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b/>
          <w:bCs/>
          <w:sz w:val="20"/>
          <w:szCs w:val="20"/>
        </w:rPr>
      </w:pPr>
    </w:p>
    <w:p w:rsidR="00E82B54" w:rsidRDefault="00E82B54" w:rsidP="00E82B5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cs/>
        </w:rPr>
        <w:t>ภาคผนวก ข</w:t>
      </w:r>
    </w:p>
    <w:p w:rsidR="00E82B54" w:rsidRDefault="00E82B54" w:rsidP="00E82B54">
      <w:pPr>
        <w:jc w:val="center"/>
        <w:rPr>
          <w:rFonts w:ascii="Tahoma" w:hAnsi="Tahoma" w:cs="Tahoma"/>
          <w:b/>
          <w:bCs/>
          <w:sz w:val="20"/>
          <w:szCs w:val="20"/>
          <w:cs/>
        </w:rPr>
      </w:pPr>
      <w:r>
        <w:rPr>
          <w:rFonts w:ascii="Tahoma" w:hAnsi="Tahoma" w:cs="Tahoma" w:hint="cs"/>
          <w:b/>
          <w:bCs/>
          <w:sz w:val="20"/>
          <w:szCs w:val="20"/>
          <w:cs/>
        </w:rPr>
        <w:t>แบบฟอร์ม</w:t>
      </w: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DC1BF3" w:rsidRPr="004A09FD" w:rsidRDefault="00DC1BF3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4A09FD" w:rsidRPr="004A09FD" w:rsidRDefault="004A09FD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4A09FD" w:rsidRPr="004A09FD" w:rsidRDefault="004A09FD" w:rsidP="00DC1BF3">
      <w:pPr>
        <w:jc w:val="thaiDistribute"/>
        <w:rPr>
          <w:rFonts w:ascii="Tahoma" w:hAnsi="Tahoma" w:cs="Tahoma"/>
          <w:sz w:val="20"/>
          <w:szCs w:val="20"/>
        </w:rPr>
      </w:pPr>
    </w:p>
    <w:p w:rsidR="004A09FD" w:rsidRPr="004A09FD" w:rsidRDefault="004A09FD" w:rsidP="00DC1BF3">
      <w:pPr>
        <w:jc w:val="thaiDistribute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A09FD" w:rsidRPr="004A09FD" w:rsidSect="00633C36">
      <w:headerReference w:type="default" r:id="rId8"/>
      <w:pgSz w:w="10319" w:h="14571" w:code="1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4C" w:rsidRDefault="00CB004C" w:rsidP="001814EC">
      <w:pPr>
        <w:spacing w:after="0" w:line="240" w:lineRule="auto"/>
      </w:pPr>
      <w:r>
        <w:separator/>
      </w:r>
    </w:p>
  </w:endnote>
  <w:endnote w:type="continuationSeparator" w:id="0">
    <w:p w:rsidR="00CB004C" w:rsidRDefault="00CB004C" w:rsidP="0018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4C" w:rsidRDefault="00CB004C" w:rsidP="001814EC">
      <w:pPr>
        <w:spacing w:after="0" w:line="240" w:lineRule="auto"/>
      </w:pPr>
      <w:r>
        <w:separator/>
      </w:r>
    </w:p>
  </w:footnote>
  <w:footnote w:type="continuationSeparator" w:id="0">
    <w:p w:rsidR="00CB004C" w:rsidRDefault="00CB004C" w:rsidP="0018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9FD" w:rsidRPr="00F70B69" w:rsidRDefault="004A09FD" w:rsidP="00F70B69">
    <w:pPr>
      <w:pStyle w:val="a4"/>
      <w:rPr>
        <w:rFonts w:ascii="Angsana New" w:hAnsi="Angsana New" w:cs="Angsana New"/>
        <w:b/>
        <w:bCs/>
        <w:color w:val="00B050"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A16F52" wp14:editId="22388278">
          <wp:simplePos x="0" y="0"/>
          <wp:positionH relativeFrom="column">
            <wp:posOffset>4257040</wp:posOffset>
          </wp:positionH>
          <wp:positionV relativeFrom="paragraph">
            <wp:posOffset>-113665</wp:posOffset>
          </wp:positionV>
          <wp:extent cx="485140" cy="495300"/>
          <wp:effectExtent l="0" t="0" r="0" b="0"/>
          <wp:wrapNone/>
          <wp:docPr id="4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ngsana New" w:hAnsi="Angsana Ne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1FBB9" wp14:editId="1A52E903">
              <wp:simplePos x="0" y="0"/>
              <wp:positionH relativeFrom="column">
                <wp:posOffset>3676015</wp:posOffset>
              </wp:positionH>
              <wp:positionV relativeFrom="paragraph">
                <wp:posOffset>-170815</wp:posOffset>
              </wp:positionV>
              <wp:extent cx="685800" cy="615315"/>
              <wp:effectExtent l="0" t="127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FD" w:rsidRDefault="004A09FD" w:rsidP="00F70B69">
                          <w:pPr>
                            <w:tabs>
                              <w:tab w:val="left" w:pos="426"/>
                            </w:tabs>
                            <w:ind w:left="-142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53AC75" wp14:editId="4E0BE011">
                                <wp:extent cx="500380" cy="526415"/>
                                <wp:effectExtent l="0" t="0" r="0" b="6985"/>
                                <wp:docPr id="2" name="รูปภาพ 2" descr="logo กรมส่งเสริมคุณภาพสิ่งแวดล้อ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รูปภาพ 2" descr="logo กรมส่งเสริมคุณภาพสิ่งแวดล้อ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45pt;margin-top:-13.45pt;width:54pt;height:4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" filled="f" stroked="f" strokecolor="white">
              <v:textbox style="mso-fit-shape-to-text:t">
                <w:txbxContent>
                  <w:p w:rsidR="004A09FD" w:rsidRDefault="004A09FD" w:rsidP="00F70B69">
                    <w:pPr>
                      <w:tabs>
                        <w:tab w:val="left" w:pos="426"/>
                      </w:tabs>
                      <w:ind w:left="-142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53AC75" wp14:editId="4E0BE011">
                          <wp:extent cx="500380" cy="526415"/>
                          <wp:effectExtent l="0" t="0" r="0" b="6985"/>
                          <wp:docPr id="2" name="รูปภาพ 2" descr="logo กรมส่งเสริมคุณภาพสิ่งแวดล้อ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รูปภาพ 2" descr="logo กรมส่งเสริมคุณภาพสิ่งแวดล้อ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25348">
      <w:rPr>
        <w:rFonts w:ascii="Angsana New" w:hAnsi="Angsana New"/>
        <w:sz w:val="24"/>
        <w:szCs w:val="24"/>
        <w:cs/>
      </w:rPr>
      <w:t xml:space="preserve">     </w:t>
    </w:r>
    <w:r>
      <w:rPr>
        <w:rFonts w:ascii="Angsana New" w:hAnsi="Angsana New" w:hint="cs"/>
        <w:sz w:val="24"/>
        <w:szCs w:val="24"/>
        <w:cs/>
      </w:rPr>
      <w:t xml:space="preserve"> </w:t>
    </w:r>
    <w:r w:rsidRPr="00F70B69">
      <w:rPr>
        <w:rFonts w:asciiTheme="majorBidi" w:hAnsiTheme="majorBidi" w:cstheme="majorBidi"/>
        <w:sz w:val="28"/>
        <w:cs/>
      </w:rPr>
      <w:t xml:space="preserve">      </w:t>
    </w:r>
    <w:r w:rsidRPr="006B698B">
      <w:rPr>
        <w:rFonts w:ascii="Angsana New" w:hAnsi="Angsana New" w:cs="Angsana New"/>
        <w:b/>
        <w:bCs/>
        <w:color w:val="00B050"/>
        <w:sz w:val="28"/>
        <w:cs/>
      </w:rPr>
      <w:t>มาตรฐานสำนักงานที่เป็นมิตรกับสิ่งแวดล้อม (</w:t>
    </w:r>
    <w:r w:rsidRPr="006B698B">
      <w:rPr>
        <w:rFonts w:ascii="Angsana New" w:hAnsi="Angsana New" w:cs="Angsana New"/>
        <w:b/>
        <w:bCs/>
        <w:color w:val="00B050"/>
        <w:sz w:val="28"/>
      </w:rPr>
      <w:t>Standard Green Office)</w:t>
    </w:r>
    <w:r w:rsidRPr="00F70B69">
      <w:rPr>
        <w:rFonts w:ascii="Angsana New" w:hAnsi="Angsana New" w:cs="Angsana New"/>
        <w:b/>
        <w:bCs/>
        <w:color w:val="00B050"/>
        <w:sz w:val="28"/>
        <w:cs/>
      </w:rPr>
      <w:t xml:space="preserve">  </w:t>
    </w:r>
  </w:p>
  <w:p w:rsidR="004A09FD" w:rsidRPr="00F70B69" w:rsidRDefault="004A09FD" w:rsidP="00F70B69">
    <w:pPr>
      <w:pStyle w:val="a4"/>
      <w:rPr>
        <w:sz w:val="24"/>
        <w:szCs w:val="24"/>
        <w:cs/>
      </w:rPr>
    </w:pPr>
    <w:r w:rsidRPr="00F70B69">
      <w:rPr>
        <w:rFonts w:ascii="Angsana New" w:hAnsi="Angsana New" w:cs="Angsana New"/>
        <w:sz w:val="28"/>
        <w:cs/>
      </w:rPr>
      <w:t xml:space="preserve">                                </w:t>
    </w:r>
    <w:r>
      <w:rPr>
        <w:rFonts w:ascii="Angsana New" w:hAnsi="Angsana New" w:cs="Angsana New"/>
        <w:sz w:val="28"/>
        <w:cs/>
      </w:rPr>
      <w:t xml:space="preserve">  </w:t>
    </w:r>
    <w:r w:rsidRPr="00F70B69">
      <w:rPr>
        <w:rFonts w:ascii="Angsana New" w:hAnsi="Angsana New" w:cs="Angsana New"/>
        <w:sz w:val="24"/>
        <w:szCs w:val="24"/>
        <w:cs/>
      </w:rPr>
      <w:t xml:space="preserve">   </w:t>
    </w:r>
    <w:r>
      <w:rPr>
        <w:rFonts w:ascii="Angsana New" w:hAnsi="Angsana New" w:cs="Angsana New" w:hint="cs"/>
        <w:sz w:val="24"/>
        <w:szCs w:val="24"/>
        <w:cs/>
      </w:rPr>
      <w:t xml:space="preserve">              </w:t>
    </w:r>
    <w:r w:rsidRPr="00F70B69">
      <w:rPr>
        <w:rFonts w:ascii="Angsana New" w:hAnsi="Angsana New" w:cs="Angsana New"/>
        <w:sz w:val="24"/>
        <w:szCs w:val="24"/>
        <w:cs/>
      </w:rPr>
      <w:t>กรมส่งเสริมคุณภาพสิ่งแวดล้อมและมหาวิทย</w:t>
    </w:r>
    <w:r>
      <w:rPr>
        <w:rFonts w:ascii="Angsana New" w:hAnsi="Angsana New" w:cs="Angsana New" w:hint="cs"/>
        <w:sz w:val="24"/>
        <w:szCs w:val="24"/>
        <w:cs/>
      </w:rPr>
      <w:t>า</w:t>
    </w:r>
    <w:r w:rsidRPr="00F70B69">
      <w:rPr>
        <w:rFonts w:ascii="Angsana New" w:hAnsi="Angsana New" w:cs="Angsana New"/>
        <w:sz w:val="24"/>
        <w:szCs w:val="24"/>
        <w:cs/>
      </w:rPr>
      <w:t xml:space="preserve">ลัยมหิดล   </w:t>
    </w:r>
    <w:r w:rsidRPr="00F70B69">
      <w:rPr>
        <w:rFonts w:ascii="Angsana New" w:hAnsi="Angsana New"/>
        <w:sz w:val="24"/>
        <w:szCs w:val="24"/>
        <w:cs/>
      </w:rPr>
      <w:t xml:space="preserve">                                     </w:t>
    </w:r>
    <w:r w:rsidRPr="00F70B69">
      <w:rPr>
        <w:rFonts w:ascii="Angsana New" w:hAnsi="Angsana New" w:hint="cs"/>
        <w:sz w:val="24"/>
        <w:szCs w:val="24"/>
        <w:cs/>
      </w:rPr>
      <w:t xml:space="preserve">                                             </w:t>
    </w:r>
    <w:r w:rsidRPr="00F70B69">
      <w:rPr>
        <w:rFonts w:ascii="Angsana New" w:hAnsi="Angsana New"/>
        <w:sz w:val="24"/>
        <w:szCs w:val="24"/>
        <w:cs/>
      </w:rPr>
      <w:t xml:space="preserve">  </w:t>
    </w:r>
  </w:p>
  <w:p w:rsidR="004A09FD" w:rsidRDefault="004A09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21535_"/>
      </v:shape>
    </w:pict>
  </w:numPicBullet>
  <w:abstractNum w:abstractNumId="0">
    <w:nsid w:val="00A86004"/>
    <w:multiLevelType w:val="hybridMultilevel"/>
    <w:tmpl w:val="A31A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12170"/>
    <w:multiLevelType w:val="multilevel"/>
    <w:tmpl w:val="EAA68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08F956AB"/>
    <w:multiLevelType w:val="hybridMultilevel"/>
    <w:tmpl w:val="5E881B66"/>
    <w:lvl w:ilvl="0" w:tplc="8D8A6B52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0B491724"/>
    <w:multiLevelType w:val="hybridMultilevel"/>
    <w:tmpl w:val="5DE0E408"/>
    <w:lvl w:ilvl="0" w:tplc="8D8A6B52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158A1380"/>
    <w:multiLevelType w:val="hybridMultilevel"/>
    <w:tmpl w:val="787EDE9A"/>
    <w:lvl w:ilvl="0" w:tplc="8D8A6B52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161B4F6B"/>
    <w:multiLevelType w:val="hybridMultilevel"/>
    <w:tmpl w:val="EC7C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96923"/>
    <w:multiLevelType w:val="hybridMultilevel"/>
    <w:tmpl w:val="4552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C3E95"/>
    <w:multiLevelType w:val="hybridMultilevel"/>
    <w:tmpl w:val="96105F30"/>
    <w:lvl w:ilvl="0" w:tplc="3E8A85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60576"/>
    <w:multiLevelType w:val="hybridMultilevel"/>
    <w:tmpl w:val="4A0C222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989200C"/>
    <w:multiLevelType w:val="hybridMultilevel"/>
    <w:tmpl w:val="264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336F8"/>
    <w:multiLevelType w:val="multilevel"/>
    <w:tmpl w:val="15A49DD4"/>
    <w:lvl w:ilvl="0">
      <w:start w:val="1"/>
      <w:numFmt w:val="decimal"/>
      <w:lvlText w:val="%1."/>
      <w:lvlJc w:val="left"/>
      <w:pPr>
        <w:ind w:left="1480" w:hanging="360"/>
      </w:pPr>
      <w:rPr>
        <w:lang w:bidi="th-TH"/>
      </w:rPr>
    </w:lvl>
    <w:lvl w:ilvl="1">
      <w:start w:val="3"/>
      <w:numFmt w:val="decimal"/>
      <w:isLgl/>
      <w:lvlText w:val="%1.%2"/>
      <w:lvlJc w:val="left"/>
      <w:pPr>
        <w:ind w:left="2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60" w:hanging="1440"/>
      </w:pPr>
      <w:rPr>
        <w:rFonts w:hint="default"/>
      </w:rPr>
    </w:lvl>
  </w:abstractNum>
  <w:abstractNum w:abstractNumId="11">
    <w:nsid w:val="2DB24F02"/>
    <w:multiLevelType w:val="multilevel"/>
    <w:tmpl w:val="8C16C4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80" w:hanging="360"/>
      </w:pPr>
      <w:rPr>
        <w:rFonts w:ascii="Browallia New" w:eastAsia="Calibri" w:hAnsi="Browallia New" w:cs="Browallia New"/>
      </w:rPr>
    </w:lvl>
    <w:lvl w:ilvl="2">
      <w:start w:val="1"/>
      <w:numFmt w:val="decimal"/>
      <w:lvlText w:val="%1.%2.%3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0" w:hanging="1800"/>
      </w:pPr>
      <w:rPr>
        <w:rFonts w:hint="default"/>
      </w:rPr>
    </w:lvl>
  </w:abstractNum>
  <w:abstractNum w:abstractNumId="12">
    <w:nsid w:val="335B5F2A"/>
    <w:multiLevelType w:val="hybridMultilevel"/>
    <w:tmpl w:val="166A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85556"/>
    <w:multiLevelType w:val="hybridMultilevel"/>
    <w:tmpl w:val="3540602E"/>
    <w:lvl w:ilvl="0" w:tplc="8D8A6B52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>
    <w:nsid w:val="37212856"/>
    <w:multiLevelType w:val="hybridMultilevel"/>
    <w:tmpl w:val="3D28834A"/>
    <w:lvl w:ilvl="0" w:tplc="A8544B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39AD66F2"/>
    <w:multiLevelType w:val="hybridMultilevel"/>
    <w:tmpl w:val="DC125968"/>
    <w:lvl w:ilvl="0" w:tplc="C6566396">
      <w:start w:val="4"/>
      <w:numFmt w:val="bullet"/>
      <w:lvlText w:val="-"/>
      <w:lvlJc w:val="left"/>
      <w:pPr>
        <w:ind w:left="720" w:hanging="360"/>
      </w:pPr>
      <w:rPr>
        <w:rFonts w:ascii="Browallia New" w:eastAsia="Batang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91142"/>
    <w:multiLevelType w:val="hybridMultilevel"/>
    <w:tmpl w:val="7B362934"/>
    <w:lvl w:ilvl="0" w:tplc="8D8A6B52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31B348E"/>
    <w:multiLevelType w:val="hybridMultilevel"/>
    <w:tmpl w:val="EEC8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C0CE6"/>
    <w:multiLevelType w:val="hybridMultilevel"/>
    <w:tmpl w:val="FC2E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54589"/>
    <w:multiLevelType w:val="hybridMultilevel"/>
    <w:tmpl w:val="6586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91C82"/>
    <w:multiLevelType w:val="hybridMultilevel"/>
    <w:tmpl w:val="A20E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15ACA"/>
    <w:multiLevelType w:val="hybridMultilevel"/>
    <w:tmpl w:val="71A4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61357"/>
    <w:multiLevelType w:val="hybridMultilevel"/>
    <w:tmpl w:val="5964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825AA"/>
    <w:multiLevelType w:val="hybridMultilevel"/>
    <w:tmpl w:val="91B2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44A70"/>
    <w:multiLevelType w:val="multilevel"/>
    <w:tmpl w:val="131A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>
    <w:nsid w:val="69AF34CA"/>
    <w:multiLevelType w:val="hybridMultilevel"/>
    <w:tmpl w:val="C988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15316"/>
    <w:multiLevelType w:val="multilevel"/>
    <w:tmpl w:val="3D288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FF97B01"/>
    <w:multiLevelType w:val="hybridMultilevel"/>
    <w:tmpl w:val="1AA220D8"/>
    <w:lvl w:ilvl="0" w:tplc="A93278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141E"/>
    <w:multiLevelType w:val="hybridMultilevel"/>
    <w:tmpl w:val="EE0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30854"/>
    <w:multiLevelType w:val="multilevel"/>
    <w:tmpl w:val="15A49DD4"/>
    <w:lvl w:ilvl="0">
      <w:start w:val="1"/>
      <w:numFmt w:val="decimal"/>
      <w:lvlText w:val="%1."/>
      <w:lvlJc w:val="left"/>
      <w:pPr>
        <w:ind w:left="1480" w:hanging="360"/>
      </w:pPr>
      <w:rPr>
        <w:lang w:bidi="th-TH"/>
      </w:rPr>
    </w:lvl>
    <w:lvl w:ilvl="1">
      <w:start w:val="3"/>
      <w:numFmt w:val="decimal"/>
      <w:isLgl/>
      <w:lvlText w:val="%1.%2"/>
      <w:lvlJc w:val="left"/>
      <w:pPr>
        <w:ind w:left="2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60" w:hanging="1440"/>
      </w:pPr>
      <w:rPr>
        <w:rFonts w:hint="default"/>
      </w:rPr>
    </w:lvl>
  </w:abstractNum>
  <w:abstractNum w:abstractNumId="30">
    <w:nsid w:val="7A0B3F4A"/>
    <w:multiLevelType w:val="hybridMultilevel"/>
    <w:tmpl w:val="695A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A76EC"/>
    <w:multiLevelType w:val="hybridMultilevel"/>
    <w:tmpl w:val="11BA6C88"/>
    <w:lvl w:ilvl="0" w:tplc="8382AE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16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29"/>
  </w:num>
  <w:num w:numId="11">
    <w:abstractNumId w:val="27"/>
  </w:num>
  <w:num w:numId="12">
    <w:abstractNumId w:val="8"/>
  </w:num>
  <w:num w:numId="13">
    <w:abstractNumId w:val="15"/>
  </w:num>
  <w:num w:numId="14">
    <w:abstractNumId w:val="23"/>
  </w:num>
  <w:num w:numId="15">
    <w:abstractNumId w:val="9"/>
  </w:num>
  <w:num w:numId="16">
    <w:abstractNumId w:val="25"/>
  </w:num>
  <w:num w:numId="17">
    <w:abstractNumId w:val="20"/>
  </w:num>
  <w:num w:numId="18">
    <w:abstractNumId w:val="21"/>
  </w:num>
  <w:num w:numId="19">
    <w:abstractNumId w:val="0"/>
  </w:num>
  <w:num w:numId="20">
    <w:abstractNumId w:val="22"/>
  </w:num>
  <w:num w:numId="21">
    <w:abstractNumId w:val="30"/>
  </w:num>
  <w:num w:numId="22">
    <w:abstractNumId w:val="12"/>
  </w:num>
  <w:num w:numId="23">
    <w:abstractNumId w:val="18"/>
  </w:num>
  <w:num w:numId="24">
    <w:abstractNumId w:val="19"/>
  </w:num>
  <w:num w:numId="25">
    <w:abstractNumId w:val="5"/>
  </w:num>
  <w:num w:numId="26">
    <w:abstractNumId w:val="28"/>
  </w:num>
  <w:num w:numId="27">
    <w:abstractNumId w:val="17"/>
  </w:num>
  <w:num w:numId="28">
    <w:abstractNumId w:val="6"/>
  </w:num>
  <w:num w:numId="29">
    <w:abstractNumId w:val="7"/>
  </w:num>
  <w:num w:numId="30">
    <w:abstractNumId w:val="1"/>
  </w:num>
  <w:num w:numId="31">
    <w:abstractNumId w:val="1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36"/>
    <w:rsid w:val="0002404E"/>
    <w:rsid w:val="00054B27"/>
    <w:rsid w:val="000D2654"/>
    <w:rsid w:val="00146CCB"/>
    <w:rsid w:val="001814EC"/>
    <w:rsid w:val="001C3247"/>
    <w:rsid w:val="001E4F72"/>
    <w:rsid w:val="002C7941"/>
    <w:rsid w:val="00496BD5"/>
    <w:rsid w:val="004A09FD"/>
    <w:rsid w:val="004D4870"/>
    <w:rsid w:val="00633C36"/>
    <w:rsid w:val="006B698B"/>
    <w:rsid w:val="008E2C5F"/>
    <w:rsid w:val="009B6F5D"/>
    <w:rsid w:val="00B217D8"/>
    <w:rsid w:val="00BA4A97"/>
    <w:rsid w:val="00CB004C"/>
    <w:rsid w:val="00D847C7"/>
    <w:rsid w:val="00DC1BF3"/>
    <w:rsid w:val="00E82B54"/>
    <w:rsid w:val="00F379E4"/>
    <w:rsid w:val="00F6523D"/>
    <w:rsid w:val="00F66F7A"/>
    <w:rsid w:val="00F70B69"/>
    <w:rsid w:val="00F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97"/>
  </w:style>
  <w:style w:type="paragraph" w:styleId="1">
    <w:name w:val="heading 1"/>
    <w:basedOn w:val="a"/>
    <w:next w:val="a"/>
    <w:link w:val="10"/>
    <w:qFormat/>
    <w:rsid w:val="00BA4A97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A4A97"/>
    <w:rPr>
      <w:rFonts w:ascii="AngsanaUPC" w:eastAsia="Cordia New" w:hAnsi="AngsanaUPC" w:cs="AngsanaUPC"/>
      <w:b/>
      <w:bCs/>
      <w:sz w:val="96"/>
      <w:szCs w:val="96"/>
    </w:rPr>
  </w:style>
  <w:style w:type="paragraph" w:styleId="a3">
    <w:name w:val="List Paragraph"/>
    <w:basedOn w:val="a"/>
    <w:qFormat/>
    <w:rsid w:val="00BA4A97"/>
    <w:pPr>
      <w:ind w:left="720"/>
      <w:contextualSpacing/>
    </w:pPr>
  </w:style>
  <w:style w:type="paragraph" w:styleId="a4">
    <w:name w:val="header"/>
    <w:basedOn w:val="a"/>
    <w:link w:val="a5"/>
    <w:unhideWhenUsed/>
    <w:rsid w:val="00181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rsid w:val="001814EC"/>
  </w:style>
  <w:style w:type="paragraph" w:styleId="a6">
    <w:name w:val="footer"/>
    <w:basedOn w:val="a"/>
    <w:link w:val="a7"/>
    <w:unhideWhenUsed/>
    <w:rsid w:val="00181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rsid w:val="001814EC"/>
  </w:style>
  <w:style w:type="paragraph" w:styleId="a8">
    <w:name w:val="Balloon Text"/>
    <w:basedOn w:val="a"/>
    <w:link w:val="a9"/>
    <w:unhideWhenUsed/>
    <w:rsid w:val="001814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1814EC"/>
    <w:rPr>
      <w:rFonts w:ascii="Tahoma" w:hAnsi="Tahoma" w:cs="Angsana New"/>
      <w:sz w:val="16"/>
      <w:szCs w:val="20"/>
    </w:rPr>
  </w:style>
  <w:style w:type="table" w:styleId="aa">
    <w:name w:val="Table Grid"/>
    <w:basedOn w:val="a1"/>
    <w:rsid w:val="00DC1BF3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rsid w:val="00DC1BF3"/>
    <w:pPr>
      <w:spacing w:after="0" w:line="240" w:lineRule="auto"/>
      <w:ind w:left="720"/>
    </w:pPr>
    <w:rPr>
      <w:rFonts w:ascii="Cordia New" w:eastAsia="Times New Roman" w:hAnsi="Cordia New" w:cs="Angsana New"/>
      <w:sz w:val="32"/>
      <w:szCs w:val="40"/>
    </w:rPr>
  </w:style>
  <w:style w:type="paragraph" w:customStyle="1" w:styleId="Default">
    <w:name w:val="Default"/>
    <w:rsid w:val="00DC1BF3"/>
    <w:pPr>
      <w:autoSpaceDE w:val="0"/>
      <w:autoSpaceDN w:val="0"/>
      <w:adjustRightInd w:val="0"/>
      <w:spacing w:after="0" w:line="240" w:lineRule="auto"/>
    </w:pPr>
    <w:rPr>
      <w:rFonts w:ascii="FreesiaUPC" w:eastAsia="Batang" w:hAnsi="Times New Roman" w:cs="FreesiaUPC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C1BF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97"/>
  </w:style>
  <w:style w:type="paragraph" w:styleId="1">
    <w:name w:val="heading 1"/>
    <w:basedOn w:val="a"/>
    <w:next w:val="a"/>
    <w:link w:val="10"/>
    <w:qFormat/>
    <w:rsid w:val="00BA4A97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A4A97"/>
    <w:rPr>
      <w:rFonts w:ascii="AngsanaUPC" w:eastAsia="Cordia New" w:hAnsi="AngsanaUPC" w:cs="AngsanaUPC"/>
      <w:b/>
      <w:bCs/>
      <w:sz w:val="96"/>
      <w:szCs w:val="96"/>
    </w:rPr>
  </w:style>
  <w:style w:type="paragraph" w:styleId="a3">
    <w:name w:val="List Paragraph"/>
    <w:basedOn w:val="a"/>
    <w:qFormat/>
    <w:rsid w:val="00BA4A97"/>
    <w:pPr>
      <w:ind w:left="720"/>
      <w:contextualSpacing/>
    </w:pPr>
  </w:style>
  <w:style w:type="paragraph" w:styleId="a4">
    <w:name w:val="header"/>
    <w:basedOn w:val="a"/>
    <w:link w:val="a5"/>
    <w:unhideWhenUsed/>
    <w:rsid w:val="00181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rsid w:val="001814EC"/>
  </w:style>
  <w:style w:type="paragraph" w:styleId="a6">
    <w:name w:val="footer"/>
    <w:basedOn w:val="a"/>
    <w:link w:val="a7"/>
    <w:unhideWhenUsed/>
    <w:rsid w:val="00181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rsid w:val="001814EC"/>
  </w:style>
  <w:style w:type="paragraph" w:styleId="a8">
    <w:name w:val="Balloon Text"/>
    <w:basedOn w:val="a"/>
    <w:link w:val="a9"/>
    <w:unhideWhenUsed/>
    <w:rsid w:val="001814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1814EC"/>
    <w:rPr>
      <w:rFonts w:ascii="Tahoma" w:hAnsi="Tahoma" w:cs="Angsana New"/>
      <w:sz w:val="16"/>
      <w:szCs w:val="20"/>
    </w:rPr>
  </w:style>
  <w:style w:type="table" w:styleId="aa">
    <w:name w:val="Table Grid"/>
    <w:basedOn w:val="a1"/>
    <w:rsid w:val="00DC1BF3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rsid w:val="00DC1BF3"/>
    <w:pPr>
      <w:spacing w:after="0" w:line="240" w:lineRule="auto"/>
      <w:ind w:left="720"/>
    </w:pPr>
    <w:rPr>
      <w:rFonts w:ascii="Cordia New" w:eastAsia="Times New Roman" w:hAnsi="Cordia New" w:cs="Angsana New"/>
      <w:sz w:val="32"/>
      <w:szCs w:val="40"/>
    </w:rPr>
  </w:style>
  <w:style w:type="paragraph" w:customStyle="1" w:styleId="Default">
    <w:name w:val="Default"/>
    <w:rsid w:val="00DC1BF3"/>
    <w:pPr>
      <w:autoSpaceDE w:val="0"/>
      <w:autoSpaceDN w:val="0"/>
      <w:adjustRightInd w:val="0"/>
      <w:spacing w:after="0" w:line="240" w:lineRule="auto"/>
    </w:pPr>
    <w:rPr>
      <w:rFonts w:ascii="FreesiaUPC" w:eastAsia="Batang" w:hAnsi="Times New Roman" w:cs="FreesiaUPC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C1BF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ying</cp:lastModifiedBy>
  <cp:revision>2</cp:revision>
  <dcterms:created xsi:type="dcterms:W3CDTF">2016-12-16T08:09:00Z</dcterms:created>
  <dcterms:modified xsi:type="dcterms:W3CDTF">2016-12-16T08:09:00Z</dcterms:modified>
</cp:coreProperties>
</file>