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s/>
        </w:rPr>
        <w:id w:val="8398188"/>
        <w:docPartObj>
          <w:docPartGallery w:val="Cover Pages"/>
          <w:docPartUnique/>
        </w:docPartObj>
      </w:sdtPr>
      <w:sdtEndPr>
        <w:rPr>
          <w:rFonts w:ascii="Angsana New" w:hAnsi="Angsana New" w:cs="Angsana New"/>
          <w:b/>
          <w:bCs/>
          <w:sz w:val="40"/>
          <w:szCs w:val="40"/>
        </w:rPr>
      </w:sdtEndPr>
      <w:sdtContent>
        <w:p w:rsidR="006D4842" w:rsidRDefault="005C6953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align>right</wp:align>
                    </wp:positionH>
                    <wp:positionV relativeFrom="page">
                      <wp:align>bottom</wp:align>
                    </wp:positionV>
                    <wp:extent cx="3359785" cy="8771255"/>
                    <wp:effectExtent l="4445" t="5080" r="7620" b="5715"/>
                    <wp:wrapNone/>
                    <wp:docPr id="49" name="Group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359785" cy="8771255"/>
                              <a:chOff x="5531" y="1258"/>
                              <a:chExt cx="5291" cy="13813"/>
                            </a:xfrm>
                          </wpg:grpSpPr>
                          <wps:wsp>
                            <wps:cNvPr id="50" name="AutoShape 2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6519" y="1258"/>
                                <a:ext cx="4303" cy="100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51" name="Group 23"/>
                            <wpg:cNvGrpSpPr>
                              <a:grpSpLocks/>
                            </wpg:cNvGrpSpPr>
                            <wpg:grpSpPr bwMode="auto">
                              <a:xfrm>
                                <a:off x="5531" y="9226"/>
                                <a:ext cx="5291" cy="5845"/>
                                <a:chOff x="5531" y="9226"/>
                                <a:chExt cx="5291" cy="5845"/>
                              </a:xfrm>
                            </wpg:grpSpPr>
                            <wps:wsp>
                              <wps:cNvPr id="52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531" y="9226"/>
                                  <a:ext cx="5291" cy="5845"/>
                                </a:xfrm>
                                <a:custGeom>
                                  <a:avLst/>
                                  <a:gdLst>
                                    <a:gd name="T0" fmla="*/ 6418 w 6418"/>
                                    <a:gd name="T1" fmla="*/ 1185 h 6670"/>
                                    <a:gd name="T2" fmla="*/ 6418 w 6418"/>
                                    <a:gd name="T3" fmla="*/ 6670 h 6670"/>
                                    <a:gd name="T4" fmla="*/ 1809 w 6418"/>
                                    <a:gd name="T5" fmla="*/ 6669 h 6670"/>
                                    <a:gd name="T6" fmla="*/ 1407 w 6418"/>
                                    <a:gd name="T7" fmla="*/ 1987 h 6670"/>
                                    <a:gd name="T8" fmla="*/ 6418 w 6418"/>
                                    <a:gd name="T9" fmla="*/ 1185 h 66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418" h="6670">
                                      <a:moveTo>
                                        <a:pt x="6418" y="1185"/>
                                      </a:moveTo>
                                      <a:lnTo>
                                        <a:pt x="6418" y="6670"/>
                                      </a:lnTo>
                                      <a:lnTo>
                                        <a:pt x="1809" y="6669"/>
                                      </a:lnTo>
                                      <a:cubicBezTo>
                                        <a:pt x="974" y="5889"/>
                                        <a:pt x="0" y="3958"/>
                                        <a:pt x="1407" y="1987"/>
                                      </a:cubicBezTo>
                                      <a:cubicBezTo>
                                        <a:pt x="2830" y="0"/>
                                        <a:pt x="5591" y="411"/>
                                        <a:pt x="6418" y="1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Oval 25"/>
                              <wps:cNvSpPr>
                                <a:spLocks noChangeArrowheads="1"/>
                              </wps:cNvSpPr>
                              <wps:spPr bwMode="auto">
                                <a:xfrm rot="5327714" flipV="1">
                                  <a:off x="6117" y="10212"/>
                                  <a:ext cx="4526" cy="425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>
                                    <a:lumMod val="25000"/>
                                    <a:lumOff val="75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accent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Oval 26"/>
                              <wps:cNvSpPr>
                                <a:spLocks noChangeArrowheads="1"/>
                              </wps:cNvSpPr>
                              <wps:spPr bwMode="auto">
                                <a:xfrm rot="5327714" flipV="1">
                                  <a:off x="6217" y="10481"/>
                                  <a:ext cx="3424" cy="322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>
                                    <a:lumMod val="75000"/>
                                    <a:lumOff val="25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accent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2C693C54" id="Group 21" o:spid="_x0000_s1026" style="position:absolute;margin-left:213.35pt;margin-top:0;width:264.55pt;height:690.65pt;z-index:251660288;mso-position-horizontal:right;mso-position-horizontal-relative:page;mso-position-vertical:bottom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2" o:spid="_x0000_s1027" type="#_x0000_t32" style="position:absolute;left:6519;top:1258;width:4303;height:100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" strokecolor="#a7bfde [1620]"/>
                    <v:group id="Group 23" o:spid="_x0000_s1028" style="position:absolute;left:5531;top:9226;width:5291;height:5845" coordorigin="5531,9226" coordsize="5291,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<v:shape id="Freeform 24" o:spid="_x0000_s1029" style="position:absolute;left:5531;top:9226;width:5291;height:5845;visibility:visible;mso-wrap-style:square;v-text-anchor:top" coordsize="6418,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" path="m6418,1185r,5485l1809,6669c974,5889,,3958,1407,1987,2830,,5591,411,6418,1185xe" fillcolor="#a7bfde [1620]" stroked="f">
                        <v:path arrowok="t" o:connecttype="custom" o:connectlocs="5291,1038;5291,5845;1491,5844;1160,1741;5291,1038" o:connectangles="0,0,0,0,0"/>
                      </v:shape>
                      <v:oval id="Oval 25" o:spid="_x0000_s1030" style="position:absolute;left:6117;top:10212;width:4526;height:4258;rotation:-5819284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" fillcolor="#d3dfee [820]" stroked="f" strokecolor="#a7bfde [1620]"/>
                      <v:oval id="Oval 26" o:spid="_x0000_s1031" style="position:absolute;left:6217;top:10481;width:3424;height:3221;rotation:-5819284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" fillcolor="#7ba0cd [2420]" stroked="f" strokecolor="#a7bfde [1620]"/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0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top</wp:align>
                    </wp:positionV>
                    <wp:extent cx="5902960" cy="4838065"/>
                    <wp:effectExtent l="9525" t="9525" r="2540" b="635"/>
                    <wp:wrapNone/>
                    <wp:docPr id="37" name="Group 3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902960" cy="4838065"/>
                              <a:chOff x="15" y="15"/>
                              <a:chExt cx="9296" cy="7619"/>
                            </a:xfrm>
                          </wpg:grpSpPr>
                          <wps:wsp>
                            <wps:cNvPr id="38" name="AutoShape 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" y="15"/>
                                <a:ext cx="7512" cy="738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39" name="Group 34"/>
                            <wpg:cNvGrpSpPr>
                              <a:grpSpLocks/>
                            </wpg:cNvGrpSpPr>
                            <wpg:grpSpPr bwMode="auto">
                              <a:xfrm>
                                <a:off x="7095" y="5418"/>
                                <a:ext cx="2216" cy="2216"/>
                                <a:chOff x="7907" y="4350"/>
                                <a:chExt cx="2216" cy="2216"/>
                              </a:xfrm>
                            </wpg:grpSpPr>
                            <wps:wsp>
                              <wps:cNvPr id="46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07" y="4350"/>
                                  <a:ext cx="2216" cy="22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1" y="4684"/>
                                  <a:ext cx="1813" cy="18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>
                                    <a:lumMod val="25000"/>
                                    <a:lumOff val="75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06" y="5027"/>
                                  <a:ext cx="1375" cy="13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>
                                    <a:lumMod val="75000"/>
                                    <a:lumOff val="25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7D67495C" id="Group 32" o:spid="_x0000_s1026" style="position:absolute;margin-left:0;margin-top:0;width:464.8pt;height:380.95pt;z-index:251662336;mso-position-horizontal:left;mso-position-horizontal-relative:page;mso-position-vertical:top;mso-position-vertical-relative:page" coordorigin="15,15" coordsize="9296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" o:allowincell="f">
                    <v:shape id="AutoShape 33" o:spid="_x0000_s1027" type="#_x0000_t32" style="position:absolute;left:15;top:15;width:7512;height:73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" strokecolor="#a7bfde [1620]"/>
                    <v:group id="Group 34" o:spid="_x0000_s1028" style="position:absolute;left:7095;top:5418;width:2216;height:2216" coordorigin="7907,4350" coordsize="2216,2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<v:oval id="Oval 35" o:spid="_x0000_s1029" style="position:absolute;left:7907;top:4350;width:2216;height:2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" fillcolor="#a7bfde [1620]" stroked="f"/>
                      <v:oval id="Oval 36" o:spid="_x0000_s1030" style="position:absolute;left:7961;top:4684;width:1813;height:1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" fillcolor="#d3dfee [820]" stroked="f"/>
                      <v:oval id="Oval 37" o:spid="_x0000_s1031" style="position:absolute;left:8006;top:5027;width:1375;height:1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" fillcolor="#7ba0cd [2420]" stroked="f"/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0" locked="0" layoutInCell="0" allowOverlap="1">
                    <wp:simplePos x="0" y="0"/>
                    <wp:positionH relativeFrom="margin">
                      <wp:align>right</wp:align>
                    </wp:positionH>
                    <wp:positionV relativeFrom="page">
                      <wp:align>top</wp:align>
                    </wp:positionV>
                    <wp:extent cx="4225290" cy="2886075"/>
                    <wp:effectExtent l="13335" t="9525" r="0" b="0"/>
                    <wp:wrapNone/>
                    <wp:docPr id="32" name="Group 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225290" cy="2886075"/>
                              <a:chOff x="4136" y="15"/>
                              <a:chExt cx="6654" cy="4545"/>
                            </a:xfrm>
                          </wpg:grpSpPr>
                          <wps:wsp>
                            <wps:cNvPr id="33" name="AutoShape 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36" y="15"/>
                                <a:ext cx="3058" cy="38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4" name="Oval 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74" y="444"/>
                                <a:ext cx="4116" cy="411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Oval 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73" y="1058"/>
                                <a:ext cx="3367" cy="336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25000"/>
                                  <a:lumOff val="75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" name="Oval 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856" y="1709"/>
                                <a:ext cx="2553" cy="255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70FED647" id="Group 27" o:spid="_x0000_s1026" style="position:absolute;margin-left:281.5pt;margin-top:0;width:332.7pt;height:227.25pt;z-index:251661312;mso-position-horizontal:right;mso-position-horizontal-relative:margin;mso-position-vertical:top;mso-position-vertical-relative:page" coordorigin="4136,15" coordsize="6654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" o:allowincell="f">
                    <v:shape id="AutoShape 28" o:spid="_x0000_s1027" type="#_x0000_t32" style="position:absolute;left:4136;top:15;width:3058;height:38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" strokecolor="#a7bfde [1620]"/>
                    <v:oval id="Oval 29" o:spid="_x0000_s1028" style="position:absolute;left:6674;top:444;width:4116;height:4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" fillcolor="#a7bfde [1620]" stroked="f"/>
                    <v:oval id="Oval 30" o:spid="_x0000_s1029" style="position:absolute;left:6773;top:1058;width:3367;height:3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" fillcolor="#d3dfee [820]" stroked="f"/>
                    <v:oval id="Oval 31" o:spid="_x0000_s1030" style="position:absolute;left:6856;top:1709;width:2553;height:2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" fillcolor="#7ba0cd [2420]" stroked="f"/>
                    <w10:wrap anchorx="margin" anchory="page"/>
                  </v:group>
                </w:pict>
              </mc:Fallback>
            </mc:AlternateContent>
          </w:r>
        </w:p>
        <w:tbl>
          <w:tblPr>
            <w:tblpPr w:leftFromText="187" w:rightFromText="187" w:vertAnchor="page" w:horzAnchor="margin" w:tblpY="7996"/>
            <w:tblW w:w="4200" w:type="pct"/>
            <w:tblLook w:val="04A0" w:firstRow="1" w:lastRow="0" w:firstColumn="1" w:lastColumn="0" w:noHBand="0" w:noVBand="1"/>
          </w:tblPr>
          <w:tblGrid>
            <w:gridCol w:w="7582"/>
          </w:tblGrid>
          <w:tr w:rsidR="00421902" w:rsidTr="00421902">
            <w:trPr>
              <w:trHeight w:val="4110"/>
            </w:trPr>
            <w:tc>
              <w:tcPr>
                <w:tcW w:w="7763" w:type="dxa"/>
              </w:tcPr>
              <w:p w:rsidR="00421902" w:rsidRDefault="00FE28D5" w:rsidP="00421902">
                <w:pPr>
                  <w:pStyle w:val="NoSpacing"/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48"/>
                    <w:szCs w:val="61"/>
                  </w:rPr>
                </w:pPr>
                <w:sdt>
                  <w:sdtPr>
                    <w:rPr>
                      <w:rFonts w:ascii="Angsana New" w:hAnsi="Angsana New" w:cs="Angsana New"/>
                      <w:b/>
                      <w:bCs/>
                      <w:sz w:val="72"/>
                      <w:szCs w:val="72"/>
                      <w:cs/>
                    </w:rPr>
                    <w:alias w:val="ชื่อเรื่อง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421902" w:rsidRPr="00421902">
                      <w:rPr>
                        <w:rFonts w:ascii="Angsana New" w:hAnsi="Angsana New" w:cs="Angsana New"/>
                        <w:b/>
                        <w:bCs/>
                        <w:sz w:val="72"/>
                        <w:szCs w:val="72"/>
                        <w:cs/>
                      </w:rPr>
                      <w:t xml:space="preserve">ปริมาณการปลดปล่อยก๊าซเรือนกระจก </w:t>
                    </w:r>
                    <w:r w:rsidR="00421902" w:rsidRPr="00421902">
                      <w:rPr>
                        <w:rFonts w:ascii="Angsana New" w:hAnsi="Angsana New" w:cs="Angsana New" w:hint="cs"/>
                        <w:b/>
                        <w:bCs/>
                        <w:sz w:val="72"/>
                        <w:szCs w:val="72"/>
                        <w:cs/>
                      </w:rPr>
                      <w:t xml:space="preserve">                                          </w:t>
                    </w:r>
                    <w:r w:rsidR="00421902" w:rsidRPr="00421902">
                      <w:rPr>
                        <w:rFonts w:ascii="Angsana New" w:hAnsi="Angsana New" w:cs="Angsana New"/>
                        <w:b/>
                        <w:bCs/>
                        <w:sz w:val="72"/>
                        <w:szCs w:val="72"/>
                        <w:cs/>
                      </w:rPr>
                      <w:t xml:space="preserve">คณะสิ่งแวดล้อมและทรัพยากรศาสตร์ มหาวิทยาลัยมหิดล </w:t>
                    </w:r>
                    <w:r w:rsidR="00421902">
                      <w:rPr>
                        <w:rFonts w:ascii="Angsana New" w:hAnsi="Angsana New" w:cs="Angsana New" w:hint="cs"/>
                        <w:b/>
                        <w:bCs/>
                        <w:sz w:val="72"/>
                        <w:szCs w:val="72"/>
                        <w:cs/>
                      </w:rPr>
                      <w:t xml:space="preserve">                           </w:t>
                    </w:r>
                    <w:r w:rsidR="00421902" w:rsidRPr="00421902">
                      <w:rPr>
                        <w:rFonts w:ascii="Angsana New" w:hAnsi="Angsana New" w:cs="Angsana New"/>
                        <w:b/>
                        <w:bCs/>
                        <w:sz w:val="72"/>
                        <w:szCs w:val="72"/>
                        <w:cs/>
                      </w:rPr>
                      <w:t>พ.ศ.2554-2555</w:t>
                    </w:r>
                  </w:sdtContent>
                </w:sdt>
              </w:p>
            </w:tc>
          </w:tr>
          <w:tr w:rsidR="00421902" w:rsidTr="00421902">
            <w:tc>
              <w:tcPr>
                <w:tcW w:w="7763" w:type="dxa"/>
              </w:tcPr>
              <w:p w:rsidR="00421902" w:rsidRDefault="00421902" w:rsidP="00421902">
                <w:pPr>
                  <w:pStyle w:val="NoSpacing"/>
                  <w:rPr>
                    <w:color w:val="484329" w:themeColor="background2" w:themeShade="3F"/>
                    <w:sz w:val="28"/>
                    <w:szCs w:val="36"/>
                  </w:rPr>
                </w:pPr>
              </w:p>
            </w:tc>
          </w:tr>
          <w:tr w:rsidR="00421902" w:rsidTr="00421902">
            <w:tc>
              <w:tcPr>
                <w:tcW w:w="7763" w:type="dxa"/>
              </w:tcPr>
              <w:p w:rsidR="00421902" w:rsidRDefault="00421902" w:rsidP="00421902">
                <w:pPr>
                  <w:pStyle w:val="NoSpacing"/>
                  <w:rPr>
                    <w:color w:val="484329" w:themeColor="background2" w:themeShade="3F"/>
                    <w:sz w:val="28"/>
                    <w:szCs w:val="36"/>
                  </w:rPr>
                </w:pPr>
              </w:p>
            </w:tc>
          </w:tr>
          <w:tr w:rsidR="00421902" w:rsidTr="00421902">
            <w:tc>
              <w:tcPr>
                <w:tcW w:w="7763" w:type="dxa"/>
              </w:tcPr>
              <w:p w:rsidR="00421902" w:rsidRDefault="00421902" w:rsidP="00421902">
                <w:pPr>
                  <w:pStyle w:val="NoSpacing"/>
                </w:pPr>
              </w:p>
            </w:tc>
          </w:tr>
          <w:tr w:rsidR="00421902" w:rsidTr="00421902">
            <w:tc>
              <w:tcPr>
                <w:tcW w:w="7763" w:type="dxa"/>
              </w:tcPr>
              <w:p w:rsidR="00421902" w:rsidRDefault="00421902" w:rsidP="00421902">
                <w:pPr>
                  <w:pStyle w:val="NoSpacing"/>
                </w:pPr>
              </w:p>
            </w:tc>
          </w:tr>
          <w:tr w:rsidR="00421902" w:rsidTr="00421902">
            <w:tc>
              <w:tcPr>
                <w:tcW w:w="7763" w:type="dxa"/>
              </w:tcPr>
              <w:p w:rsidR="00421902" w:rsidRDefault="00421902" w:rsidP="00421902">
                <w:pPr>
                  <w:pStyle w:val="NoSpacing"/>
                  <w:rPr>
                    <w:b/>
                    <w:bCs/>
                  </w:rPr>
                </w:pPr>
              </w:p>
              <w:p w:rsidR="00421902" w:rsidRDefault="00421902" w:rsidP="00421902">
                <w:pPr>
                  <w:pStyle w:val="NoSpacing"/>
                  <w:rPr>
                    <w:b/>
                    <w:bCs/>
                  </w:rPr>
                </w:pPr>
              </w:p>
              <w:p w:rsidR="00421902" w:rsidRDefault="00421902" w:rsidP="00421902">
                <w:pPr>
                  <w:pStyle w:val="NoSpacing"/>
                  <w:rPr>
                    <w:b/>
                    <w:bCs/>
                  </w:rPr>
                </w:pPr>
              </w:p>
              <w:p w:rsidR="00421902" w:rsidRDefault="00421902" w:rsidP="00421902">
                <w:pPr>
                  <w:pStyle w:val="NoSpacing"/>
                  <w:rPr>
                    <w:b/>
                    <w:bCs/>
                  </w:rPr>
                </w:pPr>
              </w:p>
            </w:tc>
          </w:tr>
          <w:tr w:rsidR="00421902" w:rsidTr="00421902">
            <w:tc>
              <w:tcPr>
                <w:tcW w:w="7763" w:type="dxa"/>
              </w:tcPr>
              <w:p w:rsidR="00421902" w:rsidRPr="00421902" w:rsidRDefault="00421902" w:rsidP="00421902">
                <w:pPr>
                  <w:pStyle w:val="NoSpacing"/>
                  <w:rPr>
                    <w:rFonts w:ascii="Angsana New" w:hAnsi="Angsana New" w:cs="Angsana New"/>
                    <w:b/>
                    <w:bCs/>
                  </w:rPr>
                </w:pPr>
                <w:r w:rsidRPr="00421902">
                  <w:rPr>
                    <w:rFonts w:ascii="Angsana New" w:hAnsi="Angsana New" w:cs="Angsana New"/>
                    <w:b/>
                    <w:bCs/>
                    <w:sz w:val="36"/>
                    <w:szCs w:val="44"/>
                    <w:cs/>
                  </w:rPr>
                  <w:lastRenderedPageBreak/>
                  <w:t xml:space="preserve">พฤษภาคม </w:t>
                </w:r>
                <w:r w:rsidRPr="00954EFB">
                  <w:rPr>
                    <w:rFonts w:ascii="Angsana New" w:hAnsi="Angsana New" w:cs="Angsana New"/>
                    <w:b/>
                    <w:bCs/>
                    <w:sz w:val="44"/>
                    <w:szCs w:val="44"/>
                  </w:rPr>
                  <w:t>2556</w:t>
                </w:r>
              </w:p>
            </w:tc>
          </w:tr>
          <w:tr w:rsidR="00421902" w:rsidTr="00421902">
            <w:tc>
              <w:tcPr>
                <w:tcW w:w="7763" w:type="dxa"/>
              </w:tcPr>
              <w:p w:rsidR="00421902" w:rsidRDefault="00421902" w:rsidP="00421902">
                <w:pPr>
                  <w:pStyle w:val="NoSpacing"/>
                  <w:rPr>
                    <w:b/>
                    <w:bCs/>
                  </w:rPr>
                </w:pPr>
              </w:p>
            </w:tc>
          </w:tr>
        </w:tbl>
        <w:p w:rsidR="006D4842" w:rsidRDefault="00421902">
          <w:pPr>
            <w:rPr>
              <w:rFonts w:ascii="Angsana New" w:hAnsi="Angsana New" w:cs="Angsana New"/>
              <w:b/>
              <w:bCs/>
              <w:sz w:val="40"/>
              <w:szCs w:val="40"/>
              <w:cs/>
            </w:rPr>
          </w:pPr>
          <w:r>
            <w:rPr>
              <w:rFonts w:ascii="Angsana New" w:hAnsi="Angsana New" w:cs="Angsana New"/>
              <w:b/>
              <w:bCs/>
              <w:sz w:val="40"/>
              <w:szCs w:val="40"/>
              <w:cs/>
            </w:rPr>
            <w:t xml:space="preserve"> </w:t>
          </w:r>
          <w:r w:rsidR="006D4842">
            <w:rPr>
              <w:rFonts w:ascii="Angsana New" w:hAnsi="Angsana New" w:cs="Angsana New"/>
              <w:b/>
              <w:bCs/>
              <w:sz w:val="40"/>
              <w:szCs w:val="40"/>
              <w:cs/>
            </w:rPr>
            <w:br w:type="page"/>
          </w:r>
        </w:p>
      </w:sdtContent>
    </w:sdt>
    <w:p w:rsidR="00BA66D9" w:rsidRDefault="00BA66D9" w:rsidP="00BA66D9">
      <w:pPr>
        <w:spacing w:after="0" w:line="240" w:lineRule="auto"/>
        <w:jc w:val="center"/>
        <w:rPr>
          <w:rFonts w:ascii="Angsana New" w:hAnsi="Angsana New" w:cs="Angsana New"/>
          <w:b/>
          <w:bCs/>
          <w:sz w:val="40"/>
          <w:szCs w:val="40"/>
        </w:rPr>
      </w:pPr>
      <w:r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การศึกษา</w:t>
      </w:r>
      <w:r w:rsidR="0032483E">
        <w:rPr>
          <w:rFonts w:ascii="Angsana New" w:hAnsi="Angsana New" w:cs="Angsana New" w:hint="cs"/>
          <w:b/>
          <w:bCs/>
          <w:sz w:val="40"/>
          <w:szCs w:val="40"/>
          <w:cs/>
        </w:rPr>
        <w:t>ปริมาณ</w:t>
      </w:r>
      <w:r>
        <w:rPr>
          <w:rFonts w:ascii="Angsana New" w:hAnsi="Angsana New" w:cs="Angsana New"/>
          <w:b/>
          <w:bCs/>
          <w:sz w:val="40"/>
          <w:szCs w:val="40"/>
          <w:cs/>
        </w:rPr>
        <w:t>คาร์บอนฟ</w:t>
      </w:r>
      <w:r w:rsidR="0032483E">
        <w:rPr>
          <w:rFonts w:ascii="Angsana New" w:hAnsi="Angsana New" w:cs="Angsana New"/>
          <w:b/>
          <w:bCs/>
          <w:sz w:val="40"/>
          <w:szCs w:val="40"/>
          <w:cs/>
        </w:rPr>
        <w:t>ุตพริ้นท์ คณะสิ่งแวดล้อมและทรั</w:t>
      </w:r>
      <w:r w:rsidR="0032483E">
        <w:rPr>
          <w:rFonts w:ascii="Angsana New" w:hAnsi="Angsana New" w:cs="Angsana New" w:hint="cs"/>
          <w:b/>
          <w:bCs/>
          <w:sz w:val="40"/>
          <w:szCs w:val="40"/>
          <w:cs/>
        </w:rPr>
        <w:t>พ</w:t>
      </w:r>
      <w:r>
        <w:rPr>
          <w:rFonts w:ascii="Angsana New" w:hAnsi="Angsana New" w:cs="Angsana New"/>
          <w:b/>
          <w:bCs/>
          <w:sz w:val="40"/>
          <w:szCs w:val="40"/>
          <w:cs/>
        </w:rPr>
        <w:t>ยากรศาสตร์</w:t>
      </w:r>
    </w:p>
    <w:p w:rsidR="00BA66D9" w:rsidRDefault="00BA66D9" w:rsidP="00BA66D9">
      <w:pPr>
        <w:spacing w:after="0" w:line="240" w:lineRule="auto"/>
        <w:jc w:val="center"/>
        <w:rPr>
          <w:rFonts w:ascii="Angsana New" w:hAnsi="Angsana New" w:cs="Angsana New"/>
          <w:b/>
          <w:bCs/>
          <w:sz w:val="40"/>
          <w:szCs w:val="40"/>
        </w:rPr>
      </w:pPr>
      <w:r>
        <w:rPr>
          <w:rFonts w:ascii="Angsana New" w:hAnsi="Angsana New" w:cs="Angsana New"/>
          <w:b/>
          <w:bCs/>
          <w:sz w:val="40"/>
          <w:szCs w:val="40"/>
          <w:cs/>
        </w:rPr>
        <w:t xml:space="preserve">มหาวิทยาลัยมหิดล ศาลายา </w:t>
      </w:r>
      <w:r>
        <w:rPr>
          <w:rFonts w:ascii="Angsana New" w:hAnsi="Angsana New" w:cs="Angsana New" w:hint="cs"/>
          <w:b/>
          <w:bCs/>
          <w:sz w:val="40"/>
          <w:szCs w:val="40"/>
          <w:cs/>
        </w:rPr>
        <w:t>ปีพ.ศ.</w:t>
      </w:r>
      <w:r>
        <w:rPr>
          <w:rFonts w:ascii="Angsana New" w:hAnsi="Angsana New" w:cs="Angsana New"/>
          <w:b/>
          <w:bCs/>
          <w:sz w:val="40"/>
          <w:szCs w:val="40"/>
        </w:rPr>
        <w:t>2554</w:t>
      </w:r>
      <w:r w:rsidR="0032483E">
        <w:rPr>
          <w:rFonts w:ascii="Angsana New" w:hAnsi="Angsana New" w:cs="Angsana New"/>
          <w:b/>
          <w:bCs/>
          <w:sz w:val="40"/>
          <w:szCs w:val="40"/>
          <w:cs/>
        </w:rPr>
        <w:t xml:space="preserve"> </w:t>
      </w:r>
      <w:r>
        <w:rPr>
          <w:rFonts w:ascii="Angsana New" w:hAnsi="Angsana New" w:cs="Angsana New"/>
          <w:b/>
          <w:bCs/>
          <w:sz w:val="40"/>
          <w:szCs w:val="40"/>
          <w:cs/>
        </w:rPr>
        <w:t>-</w:t>
      </w:r>
      <w:r w:rsidR="0032483E">
        <w:rPr>
          <w:rFonts w:ascii="Angsana New" w:hAnsi="Angsana New" w:cs="Angsana New"/>
          <w:b/>
          <w:bCs/>
          <w:sz w:val="40"/>
          <w:szCs w:val="40"/>
          <w:cs/>
        </w:rPr>
        <w:t xml:space="preserve"> </w:t>
      </w:r>
      <w:r>
        <w:rPr>
          <w:rFonts w:ascii="Angsana New" w:hAnsi="Angsana New" w:cs="Angsana New"/>
          <w:b/>
          <w:bCs/>
          <w:sz w:val="40"/>
          <w:szCs w:val="40"/>
        </w:rPr>
        <w:t>2555</w:t>
      </w:r>
    </w:p>
    <w:p w:rsidR="00BA66D9" w:rsidRPr="00BA66D9" w:rsidRDefault="00BA66D9" w:rsidP="00BA66D9">
      <w:pPr>
        <w:spacing w:after="0" w:line="240" w:lineRule="auto"/>
        <w:rPr>
          <w:rFonts w:ascii="Angsana New" w:hAnsi="Angsana New" w:cs="Angsana New"/>
          <w:b/>
          <w:bCs/>
          <w:sz w:val="36"/>
          <w:szCs w:val="36"/>
          <w:cs/>
        </w:rPr>
      </w:pPr>
      <w:r w:rsidRPr="00BA66D9">
        <w:rPr>
          <w:rFonts w:ascii="Angsana New" w:hAnsi="Angsana New" w:cs="Angsana New" w:hint="cs"/>
          <w:b/>
          <w:bCs/>
          <w:sz w:val="36"/>
          <w:szCs w:val="36"/>
          <w:cs/>
        </w:rPr>
        <w:t>บทนำ</w:t>
      </w:r>
    </w:p>
    <w:p w:rsidR="00CC4ACB" w:rsidRPr="00CC4ACB" w:rsidRDefault="00CC4ACB" w:rsidP="007E135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Angsana New" w:eastAsiaTheme="minorHAnsi" w:hAnsi="Angsana New" w:cs="Angsana New"/>
          <w:sz w:val="32"/>
          <w:szCs w:val="32"/>
        </w:rPr>
      </w:pPr>
      <w:r w:rsidRPr="00CC4ACB">
        <w:rPr>
          <w:rFonts w:ascii="Angsana New" w:eastAsiaTheme="minorHAnsi" w:hAnsi="Angsana New" w:cs="Angsana New" w:hint="cs"/>
          <w:sz w:val="32"/>
          <w:szCs w:val="32"/>
          <w:cs/>
        </w:rPr>
        <w:t>การปล่อยก๊าซเรือนกระจก</w:t>
      </w:r>
      <w:r w:rsidRPr="00CC4ACB">
        <w:rPr>
          <w:rFonts w:ascii="Angsana New" w:eastAsiaTheme="minorHAnsi" w:hAnsi="Angsana New" w:cs="Angsana New"/>
          <w:sz w:val="32"/>
          <w:szCs w:val="32"/>
          <w:cs/>
        </w:rPr>
        <w:t xml:space="preserve"> (</w:t>
      </w:r>
      <w:r w:rsidRPr="00CC4ACB">
        <w:rPr>
          <w:rFonts w:ascii="Angsana New" w:eastAsiaTheme="minorHAnsi" w:hAnsi="Angsana New" w:cs="Angsana New"/>
          <w:sz w:val="32"/>
          <w:szCs w:val="32"/>
        </w:rPr>
        <w:t>Greenhouse Gases</w:t>
      </w:r>
      <w:r w:rsidRPr="00CC4ACB">
        <w:rPr>
          <w:rFonts w:ascii="Angsana New" w:eastAsiaTheme="minorHAnsi" w:hAnsi="Angsana New" w:cs="Angsana New"/>
          <w:sz w:val="32"/>
          <w:szCs w:val="32"/>
          <w:cs/>
        </w:rPr>
        <w:t xml:space="preserve">: </w:t>
      </w:r>
      <w:r w:rsidRPr="00CC4ACB">
        <w:rPr>
          <w:rFonts w:ascii="Angsana New" w:eastAsiaTheme="minorHAnsi" w:hAnsi="Angsana New" w:cs="Angsana New"/>
          <w:sz w:val="32"/>
          <w:szCs w:val="32"/>
        </w:rPr>
        <w:t>GHGs</w:t>
      </w:r>
      <w:r w:rsidRPr="00CC4ACB">
        <w:rPr>
          <w:rFonts w:ascii="Angsana New" w:eastAsiaTheme="minorHAnsi" w:hAnsi="Angsana New" w:cs="Angsana New"/>
          <w:sz w:val="32"/>
          <w:szCs w:val="32"/>
          <w:cs/>
        </w:rPr>
        <w:t xml:space="preserve">) </w:t>
      </w:r>
      <w:r w:rsidRPr="00CC4ACB">
        <w:rPr>
          <w:rFonts w:ascii="Angsana New" w:eastAsiaTheme="minorHAnsi" w:hAnsi="Angsana New" w:cs="Angsana New" w:hint="cs"/>
          <w:sz w:val="32"/>
          <w:szCs w:val="32"/>
          <w:cs/>
        </w:rPr>
        <w:t>จากกิจกรรมต่างๆ</w:t>
      </w:r>
      <w:r w:rsidRPr="00CC4ACB">
        <w:rPr>
          <w:rFonts w:ascii="Angsana New" w:eastAsiaTheme="minorHAnsi" w:hAnsi="Angsana New" w:cs="Angsana New"/>
          <w:sz w:val="32"/>
          <w:szCs w:val="32"/>
          <w:cs/>
        </w:rPr>
        <w:t xml:space="preserve"> </w:t>
      </w:r>
      <w:r w:rsidRPr="00CC4ACB">
        <w:rPr>
          <w:rFonts w:ascii="Angsana New" w:eastAsiaTheme="minorHAnsi" w:hAnsi="Angsana New" w:cs="Angsana New" w:hint="cs"/>
          <w:sz w:val="32"/>
          <w:szCs w:val="32"/>
          <w:cs/>
        </w:rPr>
        <w:t>ของมนุษย์อย่างต่อเนื่อง</w:t>
      </w:r>
      <w:r w:rsidRPr="00CC4ACB">
        <w:rPr>
          <w:rFonts w:ascii="Angsana New" w:eastAsiaTheme="minorHAnsi" w:hAnsi="Angsana New" w:cs="Angsana New"/>
          <w:sz w:val="32"/>
          <w:szCs w:val="32"/>
          <w:cs/>
        </w:rPr>
        <w:t xml:space="preserve"> </w:t>
      </w:r>
      <w:r w:rsidRPr="00CC4ACB">
        <w:rPr>
          <w:rFonts w:ascii="Angsana New" w:eastAsiaTheme="minorHAnsi" w:hAnsi="Angsana New" w:cs="Angsana New" w:hint="cs"/>
          <w:sz w:val="32"/>
          <w:szCs w:val="32"/>
          <w:cs/>
        </w:rPr>
        <w:t>ทั้งการใช้พลังงาน</w:t>
      </w:r>
      <w:r w:rsidRPr="00CC4ACB">
        <w:rPr>
          <w:rFonts w:ascii="Angsana New" w:eastAsiaTheme="minorHAnsi" w:hAnsi="Angsana New" w:cs="Angsana New"/>
          <w:sz w:val="32"/>
          <w:szCs w:val="32"/>
          <w:cs/>
        </w:rPr>
        <w:t xml:space="preserve"> </w:t>
      </w:r>
      <w:r w:rsidRPr="00CC4ACB">
        <w:rPr>
          <w:rFonts w:ascii="Angsana New" w:eastAsiaTheme="minorHAnsi" w:hAnsi="Angsana New" w:cs="Angsana New" w:hint="cs"/>
          <w:sz w:val="32"/>
          <w:szCs w:val="32"/>
          <w:cs/>
        </w:rPr>
        <w:t>การเกษตรกรรม</w:t>
      </w:r>
      <w:r>
        <w:rPr>
          <w:rFonts w:ascii="Angsana New" w:eastAsiaTheme="minorHAnsi" w:hAnsi="Angsana New" w:cs="Angsana New" w:hint="cs"/>
          <w:sz w:val="32"/>
          <w:szCs w:val="32"/>
          <w:cs/>
        </w:rPr>
        <w:t xml:space="preserve"> </w:t>
      </w:r>
      <w:r w:rsidRPr="00CC4ACB">
        <w:rPr>
          <w:rFonts w:ascii="Angsana New" w:eastAsiaTheme="minorHAnsi" w:hAnsi="Angsana New" w:cs="Angsana New" w:hint="cs"/>
          <w:sz w:val="32"/>
          <w:szCs w:val="32"/>
          <w:cs/>
        </w:rPr>
        <w:t>การพัฒนาและการขยายตัวของภาคอุตสาหกรรม</w:t>
      </w:r>
      <w:r w:rsidRPr="00CC4ACB">
        <w:rPr>
          <w:rFonts w:ascii="Angsana New" w:eastAsiaTheme="minorHAnsi" w:hAnsi="Angsana New" w:cs="Angsana New"/>
          <w:sz w:val="32"/>
          <w:szCs w:val="32"/>
          <w:cs/>
        </w:rPr>
        <w:t xml:space="preserve"> </w:t>
      </w:r>
      <w:r w:rsidRPr="00CC4ACB">
        <w:rPr>
          <w:rFonts w:ascii="Angsana New" w:eastAsiaTheme="minorHAnsi" w:hAnsi="Angsana New" w:cs="Angsana New" w:hint="cs"/>
          <w:sz w:val="32"/>
          <w:szCs w:val="32"/>
          <w:cs/>
        </w:rPr>
        <w:t>การขนส่ง</w:t>
      </w:r>
      <w:r w:rsidRPr="00CC4ACB">
        <w:rPr>
          <w:rFonts w:ascii="Angsana New" w:eastAsiaTheme="minorHAnsi" w:hAnsi="Angsana New" w:cs="Angsana New"/>
          <w:sz w:val="32"/>
          <w:szCs w:val="32"/>
          <w:cs/>
        </w:rPr>
        <w:t xml:space="preserve"> </w:t>
      </w:r>
      <w:r w:rsidRPr="00CC4ACB">
        <w:rPr>
          <w:rFonts w:ascii="Angsana New" w:eastAsiaTheme="minorHAnsi" w:hAnsi="Angsana New" w:cs="Angsana New" w:hint="cs"/>
          <w:sz w:val="32"/>
          <w:szCs w:val="32"/>
          <w:cs/>
        </w:rPr>
        <w:t>การตัดไม้</w:t>
      </w:r>
    </w:p>
    <w:p w:rsidR="00CC4ACB" w:rsidRPr="00CC4ACB" w:rsidRDefault="00CC4ACB" w:rsidP="007E135E">
      <w:pPr>
        <w:autoSpaceDE w:val="0"/>
        <w:autoSpaceDN w:val="0"/>
        <w:adjustRightInd w:val="0"/>
        <w:spacing w:after="0" w:line="240" w:lineRule="auto"/>
        <w:jc w:val="thaiDistribute"/>
        <w:rPr>
          <w:rFonts w:ascii="Angsana New" w:eastAsiaTheme="minorHAnsi" w:hAnsi="Angsana New" w:cs="Angsana New"/>
          <w:color w:val="17365D" w:themeColor="text2" w:themeShade="BF"/>
          <w:sz w:val="32"/>
          <w:szCs w:val="32"/>
        </w:rPr>
      </w:pPr>
      <w:r w:rsidRPr="00CC4ACB">
        <w:rPr>
          <w:rFonts w:ascii="Angsana New" w:eastAsiaTheme="minorHAnsi" w:hAnsi="Angsana New" w:cs="Angsana New" w:hint="cs"/>
          <w:sz w:val="32"/>
          <w:szCs w:val="32"/>
          <w:cs/>
        </w:rPr>
        <w:t>ทำลายป่า</w:t>
      </w:r>
      <w:r w:rsidRPr="00CC4ACB">
        <w:rPr>
          <w:rFonts w:ascii="Angsana New" w:eastAsiaTheme="minorHAnsi" w:hAnsi="Angsana New" w:cs="Angsana New"/>
          <w:sz w:val="32"/>
          <w:szCs w:val="32"/>
          <w:cs/>
        </w:rPr>
        <w:t xml:space="preserve"> </w:t>
      </w:r>
      <w:r w:rsidRPr="00CC4ACB">
        <w:rPr>
          <w:rFonts w:ascii="Angsana New" w:eastAsiaTheme="minorHAnsi" w:hAnsi="Angsana New" w:cs="Angsana New" w:hint="cs"/>
          <w:sz w:val="32"/>
          <w:szCs w:val="32"/>
          <w:cs/>
        </w:rPr>
        <w:t>รวมทั้งการทำลายทรัพยากรธรรมชาติและสิ่งแวดล้อมในรูปแบบอื่นๆ</w:t>
      </w:r>
      <w:r w:rsidRPr="00CC4ACB">
        <w:rPr>
          <w:rFonts w:ascii="Angsana New" w:eastAsiaTheme="minorHAnsi" w:hAnsi="Angsana New" w:cs="Angsana New"/>
          <w:sz w:val="32"/>
          <w:szCs w:val="32"/>
          <w:cs/>
        </w:rPr>
        <w:t xml:space="preserve"> </w:t>
      </w:r>
      <w:r w:rsidRPr="00CC4ACB">
        <w:rPr>
          <w:rFonts w:ascii="Angsana New" w:eastAsiaTheme="minorHAnsi" w:hAnsi="Angsana New" w:cs="Angsana New" w:hint="cs"/>
          <w:sz w:val="32"/>
          <w:szCs w:val="32"/>
          <w:cs/>
        </w:rPr>
        <w:t>ล้วนเป็นสาเหตุสำคัญของการเกิดภาวะโลกร้อนซึ่งส่งผลกระทบต่อวิถีการดำรงชีวิตของมนุษย์</w:t>
      </w:r>
      <w:r w:rsidRPr="00CC4ACB">
        <w:rPr>
          <w:rFonts w:ascii="Angsana New" w:eastAsiaTheme="minorHAnsi" w:hAnsi="Angsana New" w:cs="Angsana New"/>
          <w:sz w:val="32"/>
          <w:szCs w:val="32"/>
          <w:cs/>
        </w:rPr>
        <w:t xml:space="preserve"> </w:t>
      </w:r>
      <w:r w:rsidRPr="00CC4ACB">
        <w:rPr>
          <w:rFonts w:ascii="Angsana New" w:eastAsiaTheme="minorHAnsi" w:hAnsi="Angsana New" w:cs="Angsana New" w:hint="cs"/>
          <w:sz w:val="32"/>
          <w:szCs w:val="32"/>
          <w:cs/>
        </w:rPr>
        <w:t>สิ่งมีชีวิต</w:t>
      </w:r>
      <w:r w:rsidRPr="00CC4ACB">
        <w:rPr>
          <w:rFonts w:ascii="Angsana New" w:eastAsiaTheme="minorHAnsi" w:hAnsi="Angsana New" w:cs="Angsana New"/>
          <w:sz w:val="32"/>
          <w:szCs w:val="32"/>
          <w:cs/>
        </w:rPr>
        <w:t xml:space="preserve"> </w:t>
      </w:r>
      <w:r w:rsidRPr="00CC4ACB">
        <w:rPr>
          <w:rFonts w:ascii="Angsana New" w:eastAsiaTheme="minorHAnsi" w:hAnsi="Angsana New" w:cs="Angsana New" w:hint="cs"/>
          <w:sz w:val="32"/>
          <w:szCs w:val="32"/>
          <w:cs/>
        </w:rPr>
        <w:t>และนับวันปัญหาดังกล่าวก็ยิ่งทวีความรุนแรงมากขึ้น</w:t>
      </w:r>
      <w:r w:rsidRPr="00CC4ACB">
        <w:rPr>
          <w:rFonts w:ascii="Angsana New" w:eastAsiaTheme="minorHAnsi" w:hAnsi="Angsana New" w:cs="Angsana New"/>
          <w:sz w:val="32"/>
          <w:szCs w:val="32"/>
          <w:cs/>
        </w:rPr>
        <w:t xml:space="preserve"> </w:t>
      </w:r>
      <w:r w:rsidRPr="00CC4ACB">
        <w:rPr>
          <w:rFonts w:ascii="Angsana New" w:eastAsiaTheme="minorHAnsi" w:hAnsi="Angsana New" w:cs="Angsana New" w:hint="cs"/>
          <w:sz w:val="32"/>
          <w:szCs w:val="32"/>
          <w:cs/>
        </w:rPr>
        <w:t>การดำเนินงานเพื่อลดการปล่อยก๊าซเรือนกระจก</w:t>
      </w:r>
      <w:r>
        <w:rPr>
          <w:rFonts w:ascii="Angsana New" w:eastAsiaTheme="minorHAnsi" w:hAnsi="Angsana New" w:cs="Angsana New" w:hint="cs"/>
          <w:sz w:val="32"/>
          <w:szCs w:val="32"/>
          <w:cs/>
        </w:rPr>
        <w:t xml:space="preserve"> </w:t>
      </w:r>
      <w:r w:rsidRPr="00CC4ACB">
        <w:rPr>
          <w:rFonts w:ascii="Angsana New" w:eastAsiaTheme="minorHAnsi" w:hAnsi="Angsana New" w:cs="Angsana New" w:hint="cs"/>
          <w:sz w:val="32"/>
          <w:szCs w:val="32"/>
          <w:cs/>
        </w:rPr>
        <w:t>จึงเป็นหน้าที่ของผู้เกี่ยวข้องทุกภาคส่วน</w:t>
      </w:r>
      <w:r>
        <w:rPr>
          <w:rFonts w:ascii="Angsana New" w:eastAsiaTheme="minorHAnsi" w:hAnsi="Angsana New" w:cs="Angsana New" w:hint="cs"/>
          <w:sz w:val="32"/>
          <w:szCs w:val="32"/>
          <w:cs/>
        </w:rPr>
        <w:t xml:space="preserve"> </w:t>
      </w:r>
      <w:r w:rsidRPr="00CC4ACB">
        <w:rPr>
          <w:rFonts w:ascii="Angsana New" w:eastAsiaTheme="minorHAnsi" w:hAnsi="Angsana New" w:cs="Angsana New"/>
          <w:color w:val="17365D" w:themeColor="text2" w:themeShade="BF"/>
          <w:sz w:val="32"/>
          <w:szCs w:val="32"/>
          <w:cs/>
        </w:rPr>
        <w:t>(</w:t>
      </w:r>
      <w:r w:rsidRPr="00CC4ACB">
        <w:rPr>
          <w:rFonts w:ascii="Angsana New" w:eastAsiaTheme="minorHAnsi" w:hAnsi="Angsana New" w:cs="Angsana New" w:hint="cs"/>
          <w:color w:val="17365D" w:themeColor="text2" w:themeShade="BF"/>
          <w:sz w:val="32"/>
          <w:szCs w:val="32"/>
          <w:cs/>
        </w:rPr>
        <w:t>คณะกรรมการเทคนิคด้านคาร์บอนฟุตพริ้นท์ของผลิตภัณฑ์</w:t>
      </w:r>
      <w:r w:rsidRPr="00CC4ACB">
        <w:rPr>
          <w:rFonts w:ascii="Angsana New" w:eastAsiaTheme="minorHAnsi" w:hAnsi="Angsana New" w:cs="Angsana New"/>
          <w:color w:val="17365D" w:themeColor="text2" w:themeShade="BF"/>
          <w:sz w:val="32"/>
          <w:szCs w:val="32"/>
        </w:rPr>
        <w:t>, 2552</w:t>
      </w:r>
      <w:r w:rsidRPr="00CC4ACB">
        <w:rPr>
          <w:rFonts w:ascii="Angsana New" w:eastAsiaTheme="minorHAnsi" w:hAnsi="Angsana New" w:cs="Angsana New"/>
          <w:color w:val="17365D" w:themeColor="text2" w:themeShade="BF"/>
          <w:sz w:val="32"/>
          <w:szCs w:val="32"/>
          <w:cs/>
        </w:rPr>
        <w:t>)</w:t>
      </w:r>
    </w:p>
    <w:p w:rsidR="000C1F06" w:rsidRDefault="00BA66D9" w:rsidP="007E135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BA66D9">
        <w:rPr>
          <w:rFonts w:ascii="Angsana New" w:eastAsiaTheme="minorHAnsi" w:hAnsi="Angsana New" w:cs="Angsana New"/>
          <w:sz w:val="32"/>
          <w:szCs w:val="32"/>
          <w:cs/>
        </w:rPr>
        <w:t xml:space="preserve">จากผลกระทบของภาวะโลกร้อน ทำให้ประเทศต่างๆ ทั่วโลกตื่นตัวในการดำเนินงานเพื่อลดการปล่อยก๊าซเรือนกระจก </w:t>
      </w:r>
      <w:r w:rsidR="000C1F06" w:rsidRPr="00B414E6">
        <w:rPr>
          <w:rFonts w:ascii="Angsana New" w:hAnsi="Angsana New" w:cs="Angsana New"/>
          <w:sz w:val="32"/>
          <w:szCs w:val="32"/>
          <w:cs/>
        </w:rPr>
        <w:t>ดังนั้นเพื่อเป็นการแก้ไขปัญหาดังกล่าว จึงเกิดแนวคิดในการสร้างสังคม “คาร์บอนต่ำ” (</w:t>
      </w:r>
      <w:r w:rsidR="000C1F06" w:rsidRPr="00B414E6">
        <w:rPr>
          <w:rFonts w:ascii="Angsana New" w:hAnsi="Angsana New" w:cs="Angsana New"/>
          <w:sz w:val="32"/>
          <w:szCs w:val="32"/>
        </w:rPr>
        <w:t>Low</w:t>
      </w:r>
      <w:r w:rsidR="000C1F06" w:rsidRPr="00B414E6">
        <w:rPr>
          <w:rFonts w:ascii="Angsana New" w:hAnsi="Angsana New" w:cs="Angsana New"/>
          <w:sz w:val="32"/>
          <w:szCs w:val="32"/>
          <w:cs/>
        </w:rPr>
        <w:t>-</w:t>
      </w:r>
      <w:r w:rsidR="000C1F06" w:rsidRPr="00B414E6">
        <w:rPr>
          <w:rFonts w:ascii="Angsana New" w:hAnsi="Angsana New" w:cs="Angsana New"/>
          <w:sz w:val="32"/>
          <w:szCs w:val="32"/>
        </w:rPr>
        <w:t>carbon Society</w:t>
      </w:r>
      <w:r w:rsidR="000C1F06" w:rsidRPr="00B414E6">
        <w:rPr>
          <w:rFonts w:ascii="Angsana New" w:hAnsi="Angsana New" w:cs="Angsana New"/>
          <w:sz w:val="32"/>
          <w:szCs w:val="32"/>
          <w:cs/>
        </w:rPr>
        <w:t>) ที่มีหลักการสำคัญ</w:t>
      </w:r>
      <w:r w:rsidR="000C1F06" w:rsidRPr="00B414E6">
        <w:rPr>
          <w:rFonts w:ascii="Angsana New" w:hAnsi="Angsana New" w:cs="Angsana New"/>
          <w:sz w:val="32"/>
          <w:szCs w:val="32"/>
        </w:rPr>
        <w:t xml:space="preserve"> 3 </w:t>
      </w:r>
      <w:r w:rsidR="000C1F06" w:rsidRPr="00B414E6">
        <w:rPr>
          <w:rFonts w:ascii="Angsana New" w:hAnsi="Angsana New" w:cs="Angsana New"/>
          <w:sz w:val="32"/>
          <w:szCs w:val="32"/>
          <w:cs/>
        </w:rPr>
        <w:t>ประการ คือ (</w:t>
      </w:r>
      <w:r w:rsidR="000C1F06" w:rsidRPr="00B414E6">
        <w:rPr>
          <w:rFonts w:ascii="Angsana New" w:hAnsi="Angsana New" w:cs="Angsana New"/>
          <w:sz w:val="32"/>
          <w:szCs w:val="32"/>
        </w:rPr>
        <w:t>1</w:t>
      </w:r>
      <w:r w:rsidR="000C1F06" w:rsidRPr="00B414E6">
        <w:rPr>
          <w:rFonts w:ascii="Angsana New" w:hAnsi="Angsana New" w:cs="Angsana New"/>
          <w:sz w:val="32"/>
          <w:szCs w:val="32"/>
          <w:cs/>
        </w:rPr>
        <w:t xml:space="preserve">) </w:t>
      </w:r>
      <w:r w:rsidR="000C1F06" w:rsidRPr="00B414E6">
        <w:rPr>
          <w:rFonts w:ascii="Angsana New" w:hAnsi="Angsana New" w:cs="Angsana New"/>
          <w:sz w:val="32"/>
          <w:szCs w:val="32"/>
        </w:rPr>
        <w:t xml:space="preserve">Carbon Minimization </w:t>
      </w:r>
      <w:r w:rsidR="000C1F06" w:rsidRPr="00B414E6">
        <w:rPr>
          <w:rFonts w:ascii="Angsana New" w:hAnsi="Angsana New" w:cs="Angsana New"/>
          <w:sz w:val="32"/>
          <w:szCs w:val="32"/>
          <w:cs/>
        </w:rPr>
        <w:t>เป็นสังคมที่มีกระบวนการหรือกิจกรรมลดการปล่อยก๊าซเรือนกระจกได้จริง (</w:t>
      </w:r>
      <w:r w:rsidR="000C1F06" w:rsidRPr="00B414E6">
        <w:rPr>
          <w:rFonts w:ascii="Angsana New" w:hAnsi="Angsana New" w:cs="Angsana New"/>
          <w:sz w:val="32"/>
          <w:szCs w:val="32"/>
        </w:rPr>
        <w:t>2</w:t>
      </w:r>
      <w:r w:rsidR="000C1F06" w:rsidRPr="00B414E6">
        <w:rPr>
          <w:rFonts w:ascii="Angsana New" w:hAnsi="Angsana New" w:cs="Angsana New"/>
          <w:sz w:val="32"/>
          <w:szCs w:val="32"/>
          <w:cs/>
        </w:rPr>
        <w:t xml:space="preserve">) </w:t>
      </w:r>
      <w:r w:rsidR="000C1F06" w:rsidRPr="00B414E6">
        <w:rPr>
          <w:rFonts w:ascii="Angsana New" w:hAnsi="Angsana New" w:cs="Angsana New"/>
          <w:sz w:val="32"/>
          <w:szCs w:val="32"/>
        </w:rPr>
        <w:t xml:space="preserve">Simpler and Richer </w:t>
      </w:r>
      <w:r w:rsidR="000C1F06" w:rsidRPr="00B414E6">
        <w:rPr>
          <w:rFonts w:ascii="Angsana New" w:hAnsi="Angsana New" w:cs="Angsana New"/>
          <w:sz w:val="32"/>
          <w:szCs w:val="32"/>
          <w:cs/>
        </w:rPr>
        <w:t>กิจกรรมการลดก๊าซเรือนกระจกสามารถกระทำได้ง่ายในชีวิตประจำวันและสร้างรายได้ให้แก่สังคม</w:t>
      </w:r>
      <w:r w:rsidR="000C1F0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0C1F06" w:rsidRPr="00B414E6">
        <w:rPr>
          <w:rFonts w:ascii="Angsana New" w:hAnsi="Angsana New" w:cs="Angsana New"/>
          <w:sz w:val="32"/>
          <w:szCs w:val="32"/>
          <w:cs/>
        </w:rPr>
        <w:t>และ (</w:t>
      </w:r>
      <w:r w:rsidR="000C1F06" w:rsidRPr="00B414E6">
        <w:rPr>
          <w:rFonts w:ascii="Angsana New" w:hAnsi="Angsana New" w:cs="Angsana New"/>
          <w:sz w:val="32"/>
          <w:szCs w:val="32"/>
        </w:rPr>
        <w:t>3</w:t>
      </w:r>
      <w:r w:rsidR="000C1F06" w:rsidRPr="00B414E6">
        <w:rPr>
          <w:rFonts w:ascii="Angsana New" w:hAnsi="Angsana New" w:cs="Angsana New"/>
          <w:sz w:val="32"/>
          <w:szCs w:val="32"/>
          <w:cs/>
        </w:rPr>
        <w:t xml:space="preserve">) </w:t>
      </w:r>
      <w:r w:rsidR="000C1F06" w:rsidRPr="00B414E6">
        <w:rPr>
          <w:rFonts w:ascii="Angsana New" w:hAnsi="Angsana New" w:cs="Angsana New"/>
          <w:sz w:val="32"/>
          <w:szCs w:val="32"/>
        </w:rPr>
        <w:t>Co</w:t>
      </w:r>
      <w:r w:rsidR="000C1F06" w:rsidRPr="00B414E6">
        <w:rPr>
          <w:rFonts w:ascii="Angsana New" w:hAnsi="Angsana New" w:cs="Angsana New"/>
          <w:sz w:val="32"/>
          <w:szCs w:val="32"/>
          <w:cs/>
        </w:rPr>
        <w:t>-</w:t>
      </w:r>
      <w:r w:rsidR="000C1F06" w:rsidRPr="00B414E6">
        <w:rPr>
          <w:rFonts w:ascii="Angsana New" w:hAnsi="Angsana New" w:cs="Angsana New"/>
          <w:sz w:val="32"/>
          <w:szCs w:val="32"/>
        </w:rPr>
        <w:t xml:space="preserve">Existing with Nature </w:t>
      </w:r>
      <w:r w:rsidR="000C1F06" w:rsidRPr="00B414E6">
        <w:rPr>
          <w:rFonts w:ascii="Angsana New" w:hAnsi="Angsana New" w:cs="Angsana New"/>
          <w:sz w:val="32"/>
          <w:szCs w:val="32"/>
          <w:cs/>
        </w:rPr>
        <w:t>เป็นกิจกรรมที่สอดคล้องไปกับสภาพแวดล้อมและการรักษาทรัพยากรธรรมชาติ</w:t>
      </w:r>
    </w:p>
    <w:p w:rsidR="00B9629F" w:rsidRDefault="00BA66D9" w:rsidP="007E135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Angsana New" w:eastAsiaTheme="minorHAnsi" w:hAnsi="Angsana New" w:cs="Angsana New"/>
          <w:sz w:val="32"/>
          <w:szCs w:val="32"/>
        </w:rPr>
      </w:pPr>
      <w:r w:rsidRPr="00BA66D9">
        <w:rPr>
          <w:rFonts w:ascii="Angsana New" w:eastAsiaTheme="minorHAnsi" w:hAnsi="Angsana New" w:cs="Angsana New"/>
          <w:sz w:val="32"/>
          <w:szCs w:val="32"/>
          <w:cs/>
        </w:rPr>
        <w:t>การจัดทำคาร์บอนฟุตพริ้นท์ขององค์กร (</w:t>
      </w:r>
      <w:r w:rsidRPr="00BA66D9">
        <w:rPr>
          <w:rFonts w:ascii="Angsana New" w:eastAsiaTheme="minorHAnsi" w:hAnsi="Angsana New" w:cs="Angsana New"/>
          <w:sz w:val="32"/>
          <w:szCs w:val="32"/>
        </w:rPr>
        <w:t>Carbon Footprint for Organization</w:t>
      </w:r>
      <w:r w:rsidRPr="00BA66D9">
        <w:rPr>
          <w:rFonts w:ascii="Angsana New" w:eastAsiaTheme="minorHAnsi" w:hAnsi="Angsana New" w:cs="Angsana New"/>
          <w:sz w:val="32"/>
          <w:szCs w:val="32"/>
          <w:cs/>
        </w:rPr>
        <w:t xml:space="preserve">: </w:t>
      </w:r>
      <w:r w:rsidRPr="00BA66D9">
        <w:rPr>
          <w:rFonts w:ascii="Angsana New" w:eastAsiaTheme="minorHAnsi" w:hAnsi="Angsana New" w:cs="Angsana New"/>
          <w:sz w:val="32"/>
          <w:szCs w:val="32"/>
        </w:rPr>
        <w:t xml:space="preserve">CFO </w:t>
      </w:r>
      <w:r w:rsidRPr="00BA66D9">
        <w:rPr>
          <w:rFonts w:ascii="Angsana New" w:eastAsiaTheme="minorHAnsi" w:hAnsi="Angsana New" w:cs="Angsana New"/>
          <w:sz w:val="32"/>
          <w:szCs w:val="32"/>
          <w:cs/>
        </w:rPr>
        <w:t>หรือ</w:t>
      </w:r>
      <w:r w:rsidR="00CC4ACB">
        <w:rPr>
          <w:rFonts w:ascii="Angsana New" w:eastAsiaTheme="minorHAnsi" w:hAnsi="Angsana New" w:cs="Angsana New"/>
          <w:sz w:val="32"/>
          <w:szCs w:val="32"/>
          <w:cs/>
        </w:rPr>
        <w:t xml:space="preserve"> </w:t>
      </w:r>
      <w:r w:rsidRPr="00BA66D9">
        <w:rPr>
          <w:rFonts w:ascii="Angsana New" w:eastAsiaTheme="minorHAnsi" w:hAnsi="Angsana New" w:cs="Angsana New"/>
          <w:sz w:val="32"/>
          <w:szCs w:val="32"/>
        </w:rPr>
        <w:t>Corporate Carbon Footprint</w:t>
      </w:r>
      <w:r w:rsidRPr="00BA66D9">
        <w:rPr>
          <w:rFonts w:ascii="Angsana New" w:eastAsiaTheme="minorHAnsi" w:hAnsi="Angsana New" w:cs="Angsana New"/>
          <w:sz w:val="32"/>
          <w:szCs w:val="32"/>
          <w:cs/>
        </w:rPr>
        <w:t xml:space="preserve">: </w:t>
      </w:r>
      <w:r w:rsidRPr="00BA66D9">
        <w:rPr>
          <w:rFonts w:ascii="Angsana New" w:eastAsiaTheme="minorHAnsi" w:hAnsi="Angsana New" w:cs="Angsana New"/>
          <w:sz w:val="32"/>
          <w:szCs w:val="32"/>
        </w:rPr>
        <w:t>CCF</w:t>
      </w:r>
      <w:r w:rsidRPr="00BA66D9">
        <w:rPr>
          <w:rFonts w:ascii="Angsana New" w:eastAsiaTheme="minorHAnsi" w:hAnsi="Angsana New" w:cs="Angsana New"/>
          <w:sz w:val="32"/>
          <w:szCs w:val="32"/>
          <w:cs/>
        </w:rPr>
        <w:t>) เป็นวิธีการประเภทหนึ่งในการแสดงข้อมูลปริมาณก๊าซเรือนกระจกที่ปล่อยจากการดำเนินงานขององค์กร อันจะนำไปสู่การกำหนดแนวทางการบริหารจัดการเพื่อลดการปล่อยก๊าซเรือนกระจกได้อย่างมีประสิทธิภาพทั้งในระดับหน่วยงาน บริษัท หรือโรงงานระดับอุตสาหกรรม และระดับประเทศ</w:t>
      </w:r>
      <w:r w:rsidR="00CC4ACB">
        <w:rPr>
          <w:rFonts w:ascii="Angsana New" w:eastAsiaTheme="minorHAnsi" w:hAnsi="Angsana New" w:cs="Angsana New"/>
          <w:sz w:val="32"/>
          <w:szCs w:val="32"/>
          <w:cs/>
        </w:rPr>
        <w:t xml:space="preserve"> </w:t>
      </w:r>
      <w:r w:rsidR="007E135E">
        <w:rPr>
          <w:rFonts w:ascii="Angsana New" w:eastAsiaTheme="minorHAnsi" w:hAnsi="Angsana New" w:cs="Angsana New" w:hint="cs"/>
          <w:color w:val="17365D" w:themeColor="text2" w:themeShade="BF"/>
          <w:sz w:val="32"/>
          <w:szCs w:val="32"/>
          <w:cs/>
        </w:rPr>
        <w:t xml:space="preserve"> </w:t>
      </w:r>
      <w:r w:rsidR="007E135E" w:rsidRPr="007E135E">
        <w:rPr>
          <w:rFonts w:ascii="Angsana New" w:eastAsiaTheme="minorHAnsi" w:hAnsi="Angsana New" w:cs="Angsana New" w:hint="cs"/>
          <w:sz w:val="32"/>
          <w:szCs w:val="32"/>
          <w:cs/>
        </w:rPr>
        <w:t>ปริมาณคาร์บอนฟุตพริ้นท์ขององค์กรที่ประเมินได้</w:t>
      </w:r>
      <w:r w:rsidR="007E135E" w:rsidRPr="007E135E">
        <w:rPr>
          <w:rFonts w:ascii="Angsana New" w:eastAsiaTheme="minorHAnsi" w:hAnsi="Angsana New" w:cs="Angsana New"/>
          <w:sz w:val="32"/>
          <w:szCs w:val="32"/>
          <w:cs/>
        </w:rPr>
        <w:t xml:space="preserve"> </w:t>
      </w:r>
      <w:r w:rsidR="007E135E" w:rsidRPr="007E135E">
        <w:rPr>
          <w:rFonts w:ascii="Angsana New" w:eastAsiaTheme="minorHAnsi" w:hAnsi="Angsana New" w:cs="Angsana New" w:hint="cs"/>
          <w:sz w:val="32"/>
          <w:szCs w:val="32"/>
          <w:cs/>
        </w:rPr>
        <w:t>จะใช้บ่งชี้ผลกระทบด้านสิ่งแวดล้อมที่เกิดขึ้นจากกิจกรรมการดำเนินงานต่างๆ</w:t>
      </w:r>
      <w:r w:rsidR="007E135E" w:rsidRPr="007E135E">
        <w:rPr>
          <w:rFonts w:ascii="Angsana New" w:eastAsiaTheme="minorHAnsi" w:hAnsi="Angsana New" w:cs="Angsana New"/>
          <w:sz w:val="32"/>
          <w:szCs w:val="32"/>
          <w:cs/>
        </w:rPr>
        <w:t xml:space="preserve"> </w:t>
      </w:r>
      <w:r w:rsidR="007E135E" w:rsidRPr="007E135E">
        <w:rPr>
          <w:rFonts w:ascii="Angsana New" w:eastAsiaTheme="minorHAnsi" w:hAnsi="Angsana New" w:cs="Angsana New" w:hint="cs"/>
          <w:sz w:val="32"/>
          <w:szCs w:val="32"/>
          <w:cs/>
        </w:rPr>
        <w:t>ขององค์กร</w:t>
      </w:r>
      <w:r w:rsidR="007E135E" w:rsidRPr="007E135E">
        <w:rPr>
          <w:rFonts w:ascii="Angsana New" w:eastAsiaTheme="minorHAnsi" w:hAnsi="Angsana New" w:cs="Angsana New"/>
          <w:sz w:val="32"/>
          <w:szCs w:val="32"/>
          <w:cs/>
        </w:rPr>
        <w:t xml:space="preserve"> </w:t>
      </w:r>
      <w:r w:rsidR="007E135E" w:rsidRPr="007E135E">
        <w:rPr>
          <w:rFonts w:ascii="Angsana New" w:eastAsiaTheme="minorHAnsi" w:hAnsi="Angsana New" w:cs="Angsana New" w:hint="cs"/>
          <w:sz w:val="32"/>
          <w:szCs w:val="32"/>
          <w:cs/>
        </w:rPr>
        <w:t>เฉพาะศักยภาพการทำให้เกิดภาวะโลกร้อนเท่านั้น</w:t>
      </w:r>
      <w:r w:rsidR="007E135E" w:rsidRPr="007E135E">
        <w:rPr>
          <w:rFonts w:ascii="Angsana New" w:eastAsiaTheme="minorHAnsi" w:hAnsi="Angsana New" w:cs="Angsana New"/>
          <w:sz w:val="32"/>
          <w:szCs w:val="32"/>
          <w:cs/>
        </w:rPr>
        <w:t xml:space="preserve"> </w:t>
      </w:r>
      <w:r w:rsidR="007E135E" w:rsidRPr="007E135E">
        <w:rPr>
          <w:rFonts w:ascii="Angsana New" w:eastAsiaTheme="minorHAnsi" w:hAnsi="Angsana New" w:cs="Angsana New" w:hint="cs"/>
          <w:sz w:val="32"/>
          <w:szCs w:val="32"/>
          <w:cs/>
        </w:rPr>
        <w:t>ไม่ได้นำผลกระทบสิ่งแวดล้อม</w:t>
      </w:r>
      <w:r w:rsidR="007E135E">
        <w:rPr>
          <w:rFonts w:ascii="Angsana New" w:eastAsiaTheme="minorHAnsi" w:hAnsi="Angsana New" w:cs="Angsana New" w:hint="cs"/>
          <w:sz w:val="32"/>
          <w:szCs w:val="32"/>
          <w:cs/>
        </w:rPr>
        <w:t xml:space="preserve"> </w:t>
      </w:r>
      <w:r w:rsidR="007E135E" w:rsidRPr="007E135E">
        <w:rPr>
          <w:rFonts w:ascii="Angsana New" w:eastAsiaTheme="minorHAnsi" w:hAnsi="Angsana New" w:cs="Angsana New" w:hint="cs"/>
          <w:sz w:val="32"/>
          <w:szCs w:val="32"/>
          <w:cs/>
        </w:rPr>
        <w:t>ประเด็นอื่นๆ</w:t>
      </w:r>
      <w:r w:rsidR="007E135E" w:rsidRPr="007E135E">
        <w:rPr>
          <w:rFonts w:ascii="Angsana New" w:eastAsiaTheme="minorHAnsi" w:hAnsi="Angsana New" w:cs="Angsana New"/>
          <w:sz w:val="32"/>
          <w:szCs w:val="32"/>
          <w:cs/>
        </w:rPr>
        <w:t xml:space="preserve"> </w:t>
      </w:r>
      <w:r w:rsidR="007E135E" w:rsidRPr="007E135E">
        <w:rPr>
          <w:rFonts w:ascii="Angsana New" w:eastAsiaTheme="minorHAnsi" w:hAnsi="Angsana New" w:cs="Angsana New" w:hint="cs"/>
          <w:sz w:val="32"/>
          <w:szCs w:val="32"/>
          <w:cs/>
        </w:rPr>
        <w:t>เช่น</w:t>
      </w:r>
      <w:r w:rsidR="007E135E" w:rsidRPr="007E135E">
        <w:rPr>
          <w:rFonts w:ascii="Angsana New" w:eastAsiaTheme="minorHAnsi" w:hAnsi="Angsana New" w:cs="Angsana New"/>
          <w:sz w:val="32"/>
          <w:szCs w:val="32"/>
          <w:cs/>
        </w:rPr>
        <w:t xml:space="preserve"> </w:t>
      </w:r>
      <w:r w:rsidR="007E135E" w:rsidRPr="007E135E">
        <w:rPr>
          <w:rFonts w:ascii="Angsana New" w:eastAsiaTheme="minorHAnsi" w:hAnsi="Angsana New" w:cs="Angsana New" w:hint="cs"/>
          <w:sz w:val="32"/>
          <w:szCs w:val="32"/>
          <w:cs/>
        </w:rPr>
        <w:t>ความหลากหลายทางชีวภาพ</w:t>
      </w:r>
      <w:r w:rsidR="007E135E" w:rsidRPr="007E135E">
        <w:rPr>
          <w:rFonts w:ascii="Angsana New" w:eastAsiaTheme="minorHAnsi" w:hAnsi="Angsana New" w:cs="Angsana New"/>
          <w:sz w:val="32"/>
          <w:szCs w:val="32"/>
          <w:cs/>
        </w:rPr>
        <w:t xml:space="preserve"> (</w:t>
      </w:r>
      <w:r w:rsidR="007E135E" w:rsidRPr="007E135E">
        <w:rPr>
          <w:rFonts w:ascii="Angsana New" w:eastAsiaTheme="minorHAnsi" w:hAnsi="Angsana New" w:cs="Angsana New"/>
          <w:sz w:val="32"/>
          <w:szCs w:val="32"/>
        </w:rPr>
        <w:t>Biodiversity</w:t>
      </w:r>
      <w:r w:rsidR="007E135E" w:rsidRPr="007E135E">
        <w:rPr>
          <w:rFonts w:ascii="Angsana New" w:eastAsiaTheme="minorHAnsi" w:hAnsi="Angsana New" w:cs="Angsana New"/>
          <w:sz w:val="32"/>
          <w:szCs w:val="32"/>
          <w:cs/>
        </w:rPr>
        <w:t xml:space="preserve">) </w:t>
      </w:r>
      <w:r w:rsidR="007E135E" w:rsidRPr="007E135E">
        <w:rPr>
          <w:rFonts w:ascii="Angsana New" w:eastAsiaTheme="minorHAnsi" w:hAnsi="Angsana New" w:cs="Angsana New" w:hint="cs"/>
          <w:sz w:val="32"/>
          <w:szCs w:val="32"/>
          <w:cs/>
        </w:rPr>
        <w:t>การเกิดฝนกรด</w:t>
      </w:r>
      <w:r w:rsidR="007E135E" w:rsidRPr="007E135E">
        <w:rPr>
          <w:rFonts w:ascii="Angsana New" w:eastAsiaTheme="minorHAnsi" w:hAnsi="Angsana New" w:cs="Angsana New"/>
          <w:sz w:val="32"/>
          <w:szCs w:val="32"/>
          <w:cs/>
        </w:rPr>
        <w:t xml:space="preserve"> (</w:t>
      </w:r>
      <w:r w:rsidR="007E135E" w:rsidRPr="007E135E">
        <w:rPr>
          <w:rFonts w:ascii="Angsana New" w:eastAsiaTheme="minorHAnsi" w:hAnsi="Angsana New" w:cs="Angsana New"/>
          <w:sz w:val="32"/>
          <w:szCs w:val="32"/>
        </w:rPr>
        <w:t>Acidification</w:t>
      </w:r>
      <w:r w:rsidR="007E135E" w:rsidRPr="007E135E">
        <w:rPr>
          <w:rFonts w:ascii="Angsana New" w:eastAsiaTheme="minorHAnsi" w:hAnsi="Angsana New" w:cs="Angsana New"/>
          <w:sz w:val="32"/>
          <w:szCs w:val="32"/>
          <w:cs/>
        </w:rPr>
        <w:t xml:space="preserve">) </w:t>
      </w:r>
      <w:r w:rsidR="007E135E" w:rsidRPr="007E135E">
        <w:rPr>
          <w:rFonts w:ascii="Angsana New" w:eastAsiaTheme="minorHAnsi" w:hAnsi="Angsana New" w:cs="Angsana New" w:hint="cs"/>
          <w:sz w:val="32"/>
          <w:szCs w:val="32"/>
          <w:cs/>
        </w:rPr>
        <w:t>หรือความเป็นพิษ</w:t>
      </w:r>
      <w:r w:rsidR="007E135E" w:rsidRPr="007E135E">
        <w:rPr>
          <w:rFonts w:ascii="Angsana New" w:eastAsiaTheme="minorHAnsi" w:hAnsi="Angsana New" w:cs="Angsana New"/>
          <w:sz w:val="32"/>
          <w:szCs w:val="32"/>
          <w:cs/>
        </w:rPr>
        <w:t xml:space="preserve"> (</w:t>
      </w:r>
      <w:r w:rsidR="007E135E" w:rsidRPr="007E135E">
        <w:rPr>
          <w:rFonts w:ascii="Angsana New" w:eastAsiaTheme="minorHAnsi" w:hAnsi="Angsana New" w:cs="Angsana New"/>
          <w:sz w:val="32"/>
          <w:szCs w:val="32"/>
        </w:rPr>
        <w:t>Toxicity</w:t>
      </w:r>
      <w:r w:rsidR="007E135E" w:rsidRPr="007E135E">
        <w:rPr>
          <w:rFonts w:ascii="Angsana New" w:eastAsiaTheme="minorHAnsi" w:hAnsi="Angsana New" w:cs="Angsana New"/>
          <w:sz w:val="32"/>
          <w:szCs w:val="32"/>
          <w:cs/>
        </w:rPr>
        <w:t xml:space="preserve">) </w:t>
      </w:r>
      <w:r w:rsidR="007E135E" w:rsidRPr="007E135E">
        <w:rPr>
          <w:rFonts w:ascii="Angsana New" w:eastAsiaTheme="minorHAnsi" w:hAnsi="Angsana New" w:cs="Angsana New" w:hint="cs"/>
          <w:sz w:val="32"/>
          <w:szCs w:val="32"/>
          <w:cs/>
        </w:rPr>
        <w:t>มาใช้ในการประเมิน</w:t>
      </w:r>
      <w:r w:rsidR="007E135E">
        <w:rPr>
          <w:rFonts w:ascii="Angsana New" w:eastAsiaTheme="minorHAnsi" w:hAnsi="Angsana New" w:cs="Angsana New" w:hint="cs"/>
          <w:sz w:val="32"/>
          <w:szCs w:val="32"/>
          <w:cs/>
        </w:rPr>
        <w:t xml:space="preserve"> </w:t>
      </w:r>
      <w:r w:rsidR="007E135E" w:rsidRPr="007E135E">
        <w:rPr>
          <w:rFonts w:ascii="Angsana New" w:eastAsiaTheme="minorHAnsi" w:hAnsi="Angsana New" w:cs="Angsana New" w:hint="cs"/>
          <w:sz w:val="32"/>
          <w:szCs w:val="32"/>
          <w:cs/>
        </w:rPr>
        <w:t>ร่วมด้วย</w:t>
      </w:r>
      <w:r w:rsidR="007E135E">
        <w:rPr>
          <w:rFonts w:ascii="Angsana New" w:eastAsiaTheme="minorHAnsi" w:hAnsi="Angsana New" w:cs="Angsana New"/>
          <w:sz w:val="32"/>
          <w:szCs w:val="32"/>
          <w:cs/>
        </w:rPr>
        <w:t xml:space="preserve"> </w:t>
      </w:r>
      <w:r w:rsidR="007E135E" w:rsidRPr="00CC4ACB">
        <w:rPr>
          <w:rFonts w:ascii="Angsana New" w:eastAsiaTheme="minorHAnsi" w:hAnsi="Angsana New" w:cs="Angsana New"/>
          <w:color w:val="17365D" w:themeColor="text2" w:themeShade="BF"/>
          <w:sz w:val="32"/>
          <w:szCs w:val="32"/>
          <w:cs/>
        </w:rPr>
        <w:t>(</w:t>
      </w:r>
      <w:r w:rsidR="007E135E" w:rsidRPr="00CC4ACB">
        <w:rPr>
          <w:rFonts w:ascii="Angsana New" w:eastAsiaTheme="minorHAnsi" w:hAnsi="Angsana New" w:cs="Angsana New" w:hint="cs"/>
          <w:color w:val="17365D" w:themeColor="text2" w:themeShade="BF"/>
          <w:sz w:val="32"/>
          <w:szCs w:val="32"/>
          <w:cs/>
        </w:rPr>
        <w:t xml:space="preserve">องค์การบริหารจัดการก๊าซเรือนกระจก </w:t>
      </w:r>
      <w:r w:rsidR="007E135E" w:rsidRPr="00CC4ACB">
        <w:rPr>
          <w:rFonts w:ascii="Angsana New" w:eastAsiaTheme="minorHAnsi" w:hAnsi="Angsana New" w:cs="Angsana New"/>
          <w:color w:val="17365D" w:themeColor="text2" w:themeShade="BF"/>
          <w:sz w:val="32"/>
          <w:szCs w:val="32"/>
          <w:cs/>
        </w:rPr>
        <w:t>(</w:t>
      </w:r>
      <w:r w:rsidR="007E135E" w:rsidRPr="00CC4ACB">
        <w:rPr>
          <w:rFonts w:ascii="Angsana New" w:eastAsiaTheme="minorHAnsi" w:hAnsi="Angsana New" w:cs="Angsana New" w:hint="cs"/>
          <w:color w:val="17365D" w:themeColor="text2" w:themeShade="BF"/>
          <w:sz w:val="32"/>
          <w:szCs w:val="32"/>
          <w:cs/>
        </w:rPr>
        <w:t>องค์การมหาชน</w:t>
      </w:r>
      <w:r w:rsidR="007E135E" w:rsidRPr="00CC4ACB">
        <w:rPr>
          <w:rFonts w:ascii="Angsana New" w:eastAsiaTheme="minorHAnsi" w:hAnsi="Angsana New" w:cs="Angsana New"/>
          <w:color w:val="17365D" w:themeColor="text2" w:themeShade="BF"/>
          <w:sz w:val="32"/>
          <w:szCs w:val="32"/>
          <w:cs/>
        </w:rPr>
        <w:t>)</w:t>
      </w:r>
      <w:r w:rsidR="007E135E" w:rsidRPr="00CC4ACB">
        <w:rPr>
          <w:rFonts w:ascii="Angsana New" w:eastAsiaTheme="minorHAnsi" w:hAnsi="Angsana New" w:cs="Angsana New"/>
          <w:color w:val="17365D" w:themeColor="text2" w:themeShade="BF"/>
          <w:sz w:val="32"/>
          <w:szCs w:val="32"/>
        </w:rPr>
        <w:t>, 2554</w:t>
      </w:r>
      <w:r w:rsidR="007E135E" w:rsidRPr="00CC4ACB">
        <w:rPr>
          <w:rFonts w:ascii="Angsana New" w:eastAsiaTheme="minorHAnsi" w:hAnsi="Angsana New" w:cs="Angsana New"/>
          <w:color w:val="17365D" w:themeColor="text2" w:themeShade="BF"/>
          <w:sz w:val="32"/>
          <w:szCs w:val="32"/>
          <w:cs/>
        </w:rPr>
        <w:t>)</w:t>
      </w:r>
    </w:p>
    <w:p w:rsidR="007E135E" w:rsidRDefault="007E135E" w:rsidP="007E135E">
      <w:pPr>
        <w:pStyle w:val="Pa2"/>
        <w:spacing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B414E6">
        <w:rPr>
          <w:rStyle w:val="A1"/>
          <w:rFonts w:ascii="Angsana New" w:hAnsi="Angsana New" w:cs="Angsana New"/>
          <w:cs/>
        </w:rPr>
        <w:t>การนำแนวคิดการวัดรอยเท้าคาร์บอนมาใช้กับคณะสิ่งแวดล้อมและทรัพยากรศาสตร์</w:t>
      </w:r>
      <w:r>
        <w:rPr>
          <w:rStyle w:val="A1"/>
          <w:rFonts w:ascii="Angsana New" w:hAnsi="Angsana New" w:cs="Angsana New" w:hint="cs"/>
          <w:cs/>
        </w:rPr>
        <w:t xml:space="preserve"> มหาวิทยาลัยมหิดล </w:t>
      </w:r>
      <w:r w:rsidRPr="00D16262">
        <w:rPr>
          <w:rFonts w:ascii="Angsana New" w:hAnsi="Angsana New" w:cs="Angsana New"/>
          <w:sz w:val="32"/>
          <w:szCs w:val="32"/>
          <w:cs/>
        </w:rPr>
        <w:t>ซึ่งเป็นห</w:t>
      </w:r>
      <w:r>
        <w:rPr>
          <w:rFonts w:ascii="Angsana New" w:hAnsi="Angsana New" w:cs="Angsana New"/>
          <w:sz w:val="32"/>
          <w:szCs w:val="32"/>
          <w:cs/>
        </w:rPr>
        <w:t>น่วยงานทางการศึกษาที่มีการ</w:t>
      </w:r>
      <w:r>
        <w:rPr>
          <w:rFonts w:ascii="Angsana New" w:hAnsi="Angsana New" w:cs="Angsana New" w:hint="cs"/>
          <w:sz w:val="32"/>
          <w:szCs w:val="32"/>
          <w:cs/>
        </w:rPr>
        <w:t>ใช้ทรัพยากร เช่น</w:t>
      </w:r>
      <w:r w:rsidRPr="00D16262">
        <w:rPr>
          <w:rFonts w:ascii="Angsana New" w:hAnsi="Angsana New" w:cs="Angsana New"/>
          <w:sz w:val="32"/>
          <w:szCs w:val="32"/>
          <w:cs/>
        </w:rPr>
        <w:t>พลังงานไฟฟ้าและน้ำประปา</w:t>
      </w:r>
      <w:r w:rsidRPr="00D16262">
        <w:rPr>
          <w:rFonts w:ascii="Angsana New" w:hAnsi="Angsana New" w:cs="Angsana New" w:hint="cs"/>
          <w:sz w:val="32"/>
          <w:szCs w:val="32"/>
          <w:cs/>
        </w:rPr>
        <w:t>และเกิดของเสีย</w:t>
      </w:r>
      <w:r>
        <w:rPr>
          <w:rFonts w:ascii="Angsana New" w:hAnsi="Angsana New" w:cs="Angsana New" w:hint="cs"/>
          <w:sz w:val="32"/>
          <w:szCs w:val="32"/>
          <w:cs/>
        </w:rPr>
        <w:t xml:space="preserve"> เช่น ขยะและน้ำเสีย </w:t>
      </w:r>
      <w:r w:rsidRPr="00D16262">
        <w:rPr>
          <w:rFonts w:ascii="Angsana New" w:hAnsi="Angsana New" w:cs="Angsana New"/>
          <w:sz w:val="32"/>
          <w:szCs w:val="32"/>
          <w:cs/>
        </w:rPr>
        <w:t>ทั้งจากคณาจารย์ บุคลากร และนักศึกษา</w:t>
      </w:r>
      <w:r>
        <w:rPr>
          <w:rFonts w:ascii="Angsana New" w:hAnsi="Angsana New" w:cs="Angsana New" w:hint="cs"/>
          <w:sz w:val="32"/>
          <w:szCs w:val="32"/>
          <w:cs/>
        </w:rPr>
        <w:t xml:space="preserve"> ที่เข้ามาทำกิจกรรมการเรียนการสอน</w:t>
      </w:r>
      <w:r>
        <w:rPr>
          <w:rStyle w:val="A1"/>
          <w:rFonts w:ascii="Angsana New" w:hAnsi="Angsana New" w:cs="Angsana New" w:hint="cs"/>
          <w:cs/>
        </w:rPr>
        <w:t xml:space="preserve">เป็นจำนวนมาก </w:t>
      </w:r>
      <w:r w:rsidRPr="00B414E6">
        <w:rPr>
          <w:rStyle w:val="A1"/>
          <w:rFonts w:ascii="Angsana New" w:hAnsi="Angsana New" w:cs="Angsana New"/>
          <w:cs/>
        </w:rPr>
        <w:t>จะทำให้</w:t>
      </w:r>
      <w:r>
        <w:rPr>
          <w:rStyle w:val="A1"/>
          <w:rFonts w:ascii="Angsana New" w:hAnsi="Angsana New" w:cs="Angsana New" w:hint="cs"/>
          <w:cs/>
        </w:rPr>
        <w:t>ทราบ</w:t>
      </w:r>
      <w:r w:rsidRPr="00B414E6">
        <w:rPr>
          <w:rStyle w:val="A1"/>
          <w:rFonts w:ascii="Angsana New" w:hAnsi="Angsana New" w:cs="Angsana New"/>
          <w:cs/>
        </w:rPr>
        <w:t xml:space="preserve">ถึงปริมาณก๊าซเรือนกระจกที่เกิดขึ้นจากทุกกิจกรรมอย่างเป็นรูปธรรม ก่อให้เกิดความตระหนักถึงการปลดปล่อยก๊าซเรือนกระจก </w:t>
      </w:r>
      <w:r w:rsidRPr="00B414E6">
        <w:rPr>
          <w:rFonts w:ascii="Angsana New" w:hAnsi="Angsana New" w:cs="Angsana New"/>
          <w:sz w:val="32"/>
          <w:szCs w:val="32"/>
          <w:cs/>
        </w:rPr>
        <w:t>เพื่อ</w:t>
      </w:r>
      <w:r>
        <w:rPr>
          <w:rFonts w:ascii="Angsana New" w:hAnsi="Angsana New" w:cs="Angsana New" w:hint="cs"/>
          <w:sz w:val="32"/>
          <w:szCs w:val="32"/>
          <w:cs/>
        </w:rPr>
        <w:t>ปรับ</w:t>
      </w:r>
      <w:r w:rsidRPr="00B414E6">
        <w:rPr>
          <w:rFonts w:ascii="Angsana New" w:hAnsi="Angsana New" w:cs="Angsana New"/>
          <w:sz w:val="32"/>
          <w:szCs w:val="32"/>
          <w:cs/>
        </w:rPr>
        <w:t>ลดการปล่อยก๊าซเรือนกระจกได้อย่างมีประสิทธิภาพ</w:t>
      </w:r>
      <w:r w:rsidR="000C1F06">
        <w:rPr>
          <w:rFonts w:ascii="Angsana New" w:hAnsi="Angsana New" w:cs="Angsana New" w:hint="cs"/>
          <w:sz w:val="32"/>
          <w:szCs w:val="32"/>
          <w:cs/>
        </w:rPr>
        <w:t xml:space="preserve"> ส่งเสริมภาพลักษณ์ที่ดีของคณะ</w:t>
      </w:r>
      <w:r w:rsidR="00602E87">
        <w:rPr>
          <w:rFonts w:ascii="Angsana New" w:hAnsi="Angsana New" w:cs="Angsana New" w:hint="cs"/>
          <w:sz w:val="32"/>
          <w:szCs w:val="32"/>
          <w:cs/>
        </w:rPr>
        <w:t xml:space="preserve">สิ่งแวดล้อมฯ </w:t>
      </w:r>
    </w:p>
    <w:p w:rsidR="00602E87" w:rsidRPr="00602E87" w:rsidRDefault="00602E87" w:rsidP="00602E87"/>
    <w:p w:rsidR="00602E87" w:rsidRPr="00B414E6" w:rsidRDefault="00602E87" w:rsidP="00602E87">
      <w:pPr>
        <w:tabs>
          <w:tab w:val="left" w:pos="851"/>
        </w:tabs>
        <w:spacing w:after="0" w:line="240" w:lineRule="auto"/>
        <w:contextualSpacing/>
        <w:jc w:val="both"/>
        <w:rPr>
          <w:rFonts w:ascii="Angsana New" w:hAnsi="Angsana New" w:cs="Angsana New"/>
          <w:b/>
          <w:bCs/>
          <w:sz w:val="32"/>
          <w:szCs w:val="32"/>
        </w:rPr>
      </w:pPr>
      <w:r w:rsidRPr="00B414E6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วัตถุประสงค์</w:t>
      </w:r>
    </w:p>
    <w:p w:rsidR="00602E87" w:rsidRDefault="00602E87" w:rsidP="00602E87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116CE0">
        <w:rPr>
          <w:rFonts w:ascii="Angsana New" w:hAnsi="Angsana New" w:cs="Angsana New"/>
          <w:sz w:val="32"/>
          <w:szCs w:val="32"/>
          <w:cs/>
        </w:rPr>
        <w:t>เพื่อ</w:t>
      </w:r>
      <w:r w:rsidRPr="00116CE0">
        <w:rPr>
          <w:rFonts w:ascii="Angsana New" w:hAnsi="Angsana New" w:cs="Angsana New" w:hint="cs"/>
          <w:sz w:val="32"/>
          <w:szCs w:val="32"/>
          <w:cs/>
        </w:rPr>
        <w:t>คำนวณ</w:t>
      </w:r>
      <w:r w:rsidRPr="00116CE0">
        <w:rPr>
          <w:rFonts w:ascii="Angsana New" w:hAnsi="Angsana New" w:cs="Angsana New"/>
          <w:sz w:val="32"/>
          <w:szCs w:val="32"/>
          <w:cs/>
        </w:rPr>
        <w:t>ปริมาณการปลดปล่อยก๊าซเรือนกระจก</w:t>
      </w:r>
      <w:r>
        <w:rPr>
          <w:rFonts w:ascii="Angsana New" w:hAnsi="Angsana New" w:cs="Angsana New" w:hint="cs"/>
          <w:sz w:val="32"/>
          <w:szCs w:val="32"/>
          <w:cs/>
        </w:rPr>
        <w:t>จากกิจกรรมต่าง ๆ ที่เกิดขึ้นใน</w:t>
      </w:r>
      <w:r w:rsidRPr="00B414E6">
        <w:rPr>
          <w:rFonts w:ascii="Angsana New" w:hAnsi="Angsana New" w:cs="Angsana New"/>
          <w:sz w:val="32"/>
          <w:szCs w:val="32"/>
          <w:cs/>
        </w:rPr>
        <w:t>คณะสิ่งแวดล้อมและทรัพยากรศาสตร์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มหาวิทยาลัยมหิดล</w:t>
      </w:r>
    </w:p>
    <w:p w:rsidR="00602E87" w:rsidRDefault="00602E87" w:rsidP="00602E87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เพื่อเปรียบเทียบปริมาณก๊าซเรือนกระจกที่เกิดขึ้นจากกิจกรรมของคณะสิ่งแวดล้อมฯ ในปี</w:t>
      </w:r>
      <w:r>
        <w:rPr>
          <w:rFonts w:ascii="Angsana New" w:hAnsi="Angsana New" w:cs="Angsana New"/>
          <w:sz w:val="32"/>
          <w:szCs w:val="32"/>
        </w:rPr>
        <w:t xml:space="preserve"> 2554 </w:t>
      </w:r>
      <w:r>
        <w:rPr>
          <w:rFonts w:ascii="Angsana New" w:hAnsi="Angsana New" w:cs="Angsana New" w:hint="cs"/>
          <w:sz w:val="32"/>
          <w:szCs w:val="32"/>
          <w:cs/>
        </w:rPr>
        <w:t xml:space="preserve">และ </w:t>
      </w:r>
      <w:r>
        <w:rPr>
          <w:rFonts w:ascii="Angsana New" w:hAnsi="Angsana New" w:cs="Angsana New"/>
          <w:sz w:val="32"/>
          <w:szCs w:val="32"/>
        </w:rPr>
        <w:t xml:space="preserve">2555 </w:t>
      </w:r>
      <w:r>
        <w:rPr>
          <w:rFonts w:ascii="Angsana New" w:hAnsi="Angsana New" w:cs="Angsana New" w:hint="cs"/>
          <w:sz w:val="32"/>
          <w:szCs w:val="32"/>
          <w:cs/>
        </w:rPr>
        <w:t xml:space="preserve">กับปีฐาน </w:t>
      </w:r>
      <w:r>
        <w:rPr>
          <w:rFonts w:ascii="Angsana New" w:hAnsi="Angsana New" w:cs="Angsana New"/>
          <w:sz w:val="32"/>
          <w:szCs w:val="32"/>
          <w:cs/>
        </w:rPr>
        <w:t>(</w:t>
      </w:r>
      <w:r>
        <w:rPr>
          <w:rFonts w:ascii="Angsana New" w:hAnsi="Angsana New" w:cs="Angsana New" w:hint="cs"/>
          <w:sz w:val="32"/>
          <w:szCs w:val="32"/>
          <w:cs/>
        </w:rPr>
        <w:t xml:space="preserve">ปี </w:t>
      </w:r>
      <w:r>
        <w:rPr>
          <w:rFonts w:ascii="Angsana New" w:hAnsi="Angsana New" w:cs="Angsana New"/>
          <w:sz w:val="32"/>
          <w:szCs w:val="32"/>
        </w:rPr>
        <w:t>2553</w:t>
      </w:r>
      <w:r>
        <w:rPr>
          <w:rFonts w:ascii="Angsana New" w:hAnsi="Angsana New" w:cs="Angsana New"/>
          <w:sz w:val="32"/>
          <w:szCs w:val="32"/>
          <w:cs/>
        </w:rPr>
        <w:t xml:space="preserve">) </w:t>
      </w:r>
      <w:r>
        <w:rPr>
          <w:rFonts w:ascii="Angsana New" w:hAnsi="Angsana New" w:cs="Angsana New" w:hint="cs"/>
          <w:sz w:val="32"/>
          <w:szCs w:val="32"/>
          <w:cs/>
        </w:rPr>
        <w:t xml:space="preserve">เพื่อศึกษาแนวโน้มการเปลี่ยนแปลงการปลดปล่อยก๊าซเรือนกระจกจากแหล่งต่างๆภายในคณะ </w:t>
      </w:r>
    </w:p>
    <w:p w:rsidR="00602E87" w:rsidRPr="00116CE0" w:rsidRDefault="00602E87" w:rsidP="00602E87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Angsana New" w:hAnsi="Angsana New" w:cs="Angsana New"/>
          <w:sz w:val="32"/>
          <w:szCs w:val="32"/>
          <w:cs/>
        </w:rPr>
      </w:pPr>
      <w:r w:rsidRPr="00116CE0">
        <w:rPr>
          <w:rFonts w:ascii="Angsana New" w:eastAsia="BrowalliaNew-Bold" w:hAnsi="Angsana New" w:cs="Angsana New"/>
          <w:sz w:val="32"/>
          <w:szCs w:val="32"/>
          <w:cs/>
        </w:rPr>
        <w:t>เพื่อ</w:t>
      </w:r>
      <w:r w:rsidRPr="00116CE0">
        <w:rPr>
          <w:rFonts w:ascii="Angsana New" w:eastAsia="BrowalliaNew-Bold" w:hAnsi="Angsana New" w:cs="Angsana New" w:hint="cs"/>
          <w:sz w:val="32"/>
          <w:szCs w:val="32"/>
          <w:cs/>
        </w:rPr>
        <w:t>เสนอแนะแนวทางการชดเชย</w:t>
      </w:r>
      <w:r w:rsidRPr="00116CE0">
        <w:rPr>
          <w:rFonts w:ascii="Angsana New" w:eastAsia="BrowalliaNew-Bold" w:hAnsi="Angsana New" w:cs="Angsana New"/>
          <w:sz w:val="32"/>
          <w:szCs w:val="32"/>
          <w:cs/>
        </w:rPr>
        <w:t>การปลดปล่อยก๊าซเรือนกระจก</w:t>
      </w:r>
      <w:r w:rsidRPr="00116CE0">
        <w:rPr>
          <w:rFonts w:ascii="Angsana New" w:eastAsia="BrowalliaNew-Bold" w:hAnsi="Angsana New" w:cs="Angsana New" w:hint="cs"/>
          <w:sz w:val="32"/>
          <w:szCs w:val="32"/>
          <w:cs/>
        </w:rPr>
        <w:t>ด้วยการป</w:t>
      </w:r>
      <w:r>
        <w:rPr>
          <w:rFonts w:ascii="Angsana New" w:eastAsia="BrowalliaNew-Bold" w:hAnsi="Angsana New" w:cs="Angsana New" w:hint="cs"/>
          <w:sz w:val="32"/>
          <w:szCs w:val="32"/>
          <w:cs/>
        </w:rPr>
        <w:t>ลูกป่า หรือ การซื้อคาร์บอนเครดิต</w:t>
      </w:r>
    </w:p>
    <w:p w:rsidR="00455DE8" w:rsidRPr="00B414E6" w:rsidRDefault="00455DE8" w:rsidP="00455DE8">
      <w:pPr>
        <w:spacing w:after="0" w:line="240" w:lineRule="auto"/>
        <w:contextualSpacing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B414E6">
        <w:rPr>
          <w:rFonts w:ascii="Angsana New" w:hAnsi="Angsana New" w:cs="Angsana New"/>
          <w:b/>
          <w:bCs/>
          <w:sz w:val="32"/>
          <w:szCs w:val="32"/>
          <w:cs/>
        </w:rPr>
        <w:t>ขอบเขตการศึกษา</w:t>
      </w:r>
    </w:p>
    <w:p w:rsidR="00455DE8" w:rsidRPr="00455DE8" w:rsidRDefault="00455DE8" w:rsidP="00455DE8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455DE8">
        <w:rPr>
          <w:rFonts w:ascii="Angsana New" w:hAnsi="Angsana New" w:cs="Angsana New"/>
          <w:sz w:val="32"/>
          <w:szCs w:val="32"/>
          <w:cs/>
        </w:rPr>
        <w:t>ขอบเขต</w:t>
      </w:r>
      <w:r w:rsidRPr="00455DE8">
        <w:rPr>
          <w:rFonts w:ascii="Angsana New" w:hAnsi="Angsana New" w:cs="Angsana New" w:hint="cs"/>
          <w:sz w:val="32"/>
          <w:szCs w:val="32"/>
          <w:cs/>
        </w:rPr>
        <w:t>เชิงพื้นที่</w:t>
      </w:r>
    </w:p>
    <w:p w:rsidR="00455DE8" w:rsidRDefault="00455DE8" w:rsidP="00455DE8">
      <w:pPr>
        <w:spacing w:after="0" w:line="240" w:lineRule="auto"/>
        <w:ind w:firstLine="360"/>
        <w:jc w:val="thaiDistribute"/>
        <w:rPr>
          <w:rFonts w:ascii="Angsana New" w:hAnsi="Angsana New" w:cs="Angsana New"/>
          <w:sz w:val="32"/>
          <w:szCs w:val="32"/>
        </w:rPr>
      </w:pPr>
      <w:r w:rsidRPr="00455DE8">
        <w:rPr>
          <w:rFonts w:ascii="Angsana New" w:hAnsi="Angsana New" w:cs="Angsana New"/>
          <w:sz w:val="32"/>
          <w:szCs w:val="32"/>
          <w:cs/>
        </w:rPr>
        <w:t>การศึกษานี้ครอบคลุมพื้นที่ คณะสิ่งแวดล้อมและทรัพยากรศาสตร์ มหาวิทยาลัยมหิดล วิทยาเขตศาลายา</w:t>
      </w:r>
      <w:r w:rsidRPr="00455DE8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455DE8">
        <w:rPr>
          <w:rFonts w:ascii="Angsana New" w:hAnsi="Angsana New" w:cs="Angsana New"/>
          <w:sz w:val="32"/>
          <w:szCs w:val="32"/>
          <w:cs/>
        </w:rPr>
        <w:t xml:space="preserve">ประกอบด้วย </w:t>
      </w:r>
      <w:r w:rsidRPr="00455DE8">
        <w:rPr>
          <w:rFonts w:ascii="Angsana New" w:hAnsi="Angsana New" w:cs="Angsana New"/>
          <w:sz w:val="32"/>
          <w:szCs w:val="32"/>
        </w:rPr>
        <w:t xml:space="preserve">4 </w:t>
      </w:r>
      <w:r w:rsidRPr="00455DE8">
        <w:rPr>
          <w:rFonts w:ascii="Angsana New" w:hAnsi="Angsana New" w:cs="Angsana New"/>
          <w:sz w:val="32"/>
          <w:szCs w:val="32"/>
          <w:cs/>
        </w:rPr>
        <w:t xml:space="preserve">อาคาร </w:t>
      </w:r>
      <w:r w:rsidRPr="00455DE8">
        <w:rPr>
          <w:rFonts w:ascii="Angsana New" w:hAnsi="Angsana New" w:cs="Angsana New" w:hint="cs"/>
          <w:sz w:val="32"/>
          <w:szCs w:val="32"/>
          <w:cs/>
        </w:rPr>
        <w:t>ได้แก่</w:t>
      </w:r>
      <w:r w:rsidRPr="00455DE8">
        <w:rPr>
          <w:rFonts w:ascii="Angsana New" w:hAnsi="Angsana New" w:cs="Angsana New"/>
          <w:sz w:val="32"/>
          <w:szCs w:val="32"/>
          <w:cs/>
        </w:rPr>
        <w:t xml:space="preserve"> อาคาร </w:t>
      </w:r>
      <w:r w:rsidRPr="00455DE8">
        <w:rPr>
          <w:rFonts w:ascii="Angsana New" w:hAnsi="Angsana New" w:cs="Angsana New"/>
          <w:sz w:val="32"/>
          <w:szCs w:val="32"/>
        </w:rPr>
        <w:t>1</w:t>
      </w:r>
      <w:r w:rsidRPr="00455DE8">
        <w:rPr>
          <w:rFonts w:ascii="Angsana New" w:hAnsi="Angsana New" w:cs="Angsana New"/>
          <w:sz w:val="32"/>
          <w:szCs w:val="32"/>
          <w:cs/>
        </w:rPr>
        <w:t>-</w:t>
      </w:r>
      <w:r w:rsidRPr="00455DE8">
        <w:rPr>
          <w:rFonts w:ascii="Angsana New" w:hAnsi="Angsana New" w:cs="Angsana New"/>
          <w:sz w:val="32"/>
          <w:szCs w:val="32"/>
        </w:rPr>
        <w:t xml:space="preserve">2, </w:t>
      </w:r>
      <w:r w:rsidRPr="00455DE8">
        <w:rPr>
          <w:rFonts w:ascii="Angsana New" w:hAnsi="Angsana New" w:cs="Angsana New"/>
          <w:sz w:val="32"/>
          <w:szCs w:val="32"/>
          <w:cs/>
        </w:rPr>
        <w:t xml:space="preserve">อาคาร </w:t>
      </w:r>
      <w:r w:rsidRPr="00455DE8">
        <w:rPr>
          <w:rFonts w:ascii="Angsana New" w:hAnsi="Angsana New" w:cs="Angsana New"/>
          <w:sz w:val="32"/>
          <w:szCs w:val="32"/>
        </w:rPr>
        <w:t xml:space="preserve">3 </w:t>
      </w:r>
      <w:r w:rsidRPr="00455DE8">
        <w:rPr>
          <w:rFonts w:ascii="Angsana New" w:hAnsi="Angsana New" w:cs="Angsana New"/>
          <w:sz w:val="32"/>
          <w:szCs w:val="32"/>
          <w:cs/>
        </w:rPr>
        <w:t>(</w:t>
      </w:r>
      <w:r>
        <w:rPr>
          <w:rFonts w:ascii="Angsana New" w:hAnsi="Angsana New" w:cs="Angsana New" w:hint="cs"/>
          <w:sz w:val="32"/>
          <w:szCs w:val="32"/>
          <w:cs/>
        </w:rPr>
        <w:t>อาคารสารสนเทศสิ่งแวดล้อม</w:t>
      </w:r>
      <w:r w:rsidRPr="00455DE8">
        <w:rPr>
          <w:rFonts w:ascii="Angsana New" w:hAnsi="Angsana New" w:cs="Angsana New"/>
          <w:sz w:val="32"/>
          <w:szCs w:val="32"/>
          <w:cs/>
        </w:rPr>
        <w:t xml:space="preserve">) และอาคาร </w:t>
      </w:r>
      <w:r w:rsidRPr="00455DE8">
        <w:rPr>
          <w:rFonts w:ascii="Angsana New" w:hAnsi="Angsana New" w:cs="Angsana New"/>
          <w:sz w:val="32"/>
          <w:szCs w:val="32"/>
        </w:rPr>
        <w:t xml:space="preserve">4 </w:t>
      </w:r>
      <w:r w:rsidRPr="00455DE8">
        <w:rPr>
          <w:rFonts w:ascii="Angsana New" w:hAnsi="Angsana New" w:cs="Angsana New"/>
          <w:sz w:val="32"/>
          <w:szCs w:val="32"/>
          <w:cs/>
        </w:rPr>
        <w:t>(อาคาร</w:t>
      </w:r>
      <w:r>
        <w:rPr>
          <w:rFonts w:ascii="Angsana New" w:hAnsi="Angsana New" w:cs="Angsana New" w:hint="cs"/>
          <w:sz w:val="32"/>
          <w:szCs w:val="32"/>
          <w:cs/>
        </w:rPr>
        <w:t>สิ่งแวดล้อม</w:t>
      </w:r>
      <w:r w:rsidRPr="00455DE8">
        <w:rPr>
          <w:rFonts w:ascii="Angsana New" w:hAnsi="Angsana New" w:cs="Angsana New"/>
          <w:sz w:val="32"/>
          <w:szCs w:val="32"/>
          <w:cs/>
        </w:rPr>
        <w:t xml:space="preserve">พัฒนดล) </w:t>
      </w:r>
    </w:p>
    <w:p w:rsidR="00455DE8" w:rsidRPr="00455DE8" w:rsidRDefault="00455DE8" w:rsidP="00455DE8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455DE8">
        <w:rPr>
          <w:rFonts w:ascii="Angsana New" w:hAnsi="Angsana New" w:cs="Angsana New"/>
          <w:sz w:val="32"/>
          <w:szCs w:val="32"/>
          <w:cs/>
        </w:rPr>
        <w:t>ขอบเขต</w:t>
      </w:r>
      <w:r w:rsidRPr="00455DE8">
        <w:rPr>
          <w:rFonts w:ascii="Angsana New" w:hAnsi="Angsana New" w:cs="Angsana New" w:hint="cs"/>
          <w:sz w:val="32"/>
          <w:szCs w:val="32"/>
          <w:cs/>
        </w:rPr>
        <w:t>เชิง</w:t>
      </w:r>
      <w:r w:rsidRPr="00455DE8">
        <w:rPr>
          <w:rFonts w:ascii="Angsana New" w:hAnsi="Angsana New" w:cs="Angsana New"/>
          <w:sz w:val="32"/>
          <w:szCs w:val="32"/>
          <w:cs/>
        </w:rPr>
        <w:t>ข้อมูล</w:t>
      </w:r>
    </w:p>
    <w:p w:rsidR="00455DE8" w:rsidRPr="00B414E6" w:rsidRDefault="00455DE8" w:rsidP="00455DE8">
      <w:pPr>
        <w:spacing w:after="0" w:line="240" w:lineRule="auto"/>
        <w:ind w:firstLine="360"/>
        <w:contextualSpacing/>
        <w:jc w:val="thaiDistribute"/>
        <w:rPr>
          <w:rFonts w:ascii="Angsana New" w:hAnsi="Angsana New" w:cs="Angsana New"/>
          <w:sz w:val="32"/>
          <w:szCs w:val="32"/>
          <w:cs/>
        </w:rPr>
      </w:pPr>
      <w:r w:rsidRPr="00B414E6">
        <w:rPr>
          <w:rFonts w:ascii="Angsana New" w:hAnsi="Angsana New" w:cs="Angsana New"/>
          <w:sz w:val="32"/>
          <w:szCs w:val="32"/>
          <w:cs/>
        </w:rPr>
        <w:t>โครงการศึกษานี้ จะรวบรวมข้อมูลจากขอบเขตพ</w:t>
      </w:r>
      <w:r>
        <w:rPr>
          <w:rFonts w:ascii="Angsana New" w:hAnsi="Angsana New" w:cs="Angsana New" w:hint="cs"/>
          <w:sz w:val="32"/>
          <w:szCs w:val="32"/>
          <w:cs/>
        </w:rPr>
        <w:t>ื้</w:t>
      </w:r>
      <w:r w:rsidRPr="00B414E6">
        <w:rPr>
          <w:rFonts w:ascii="Angsana New" w:hAnsi="Angsana New" w:cs="Angsana New"/>
          <w:sz w:val="32"/>
          <w:szCs w:val="32"/>
          <w:cs/>
        </w:rPr>
        <w:t>นที่ข้างต้น โดยคำนึงถึงแหล่งกำเนิดของก๊าซเรือนกระจกทั้งที่มีการปลดปล่อย</w:t>
      </w:r>
      <w:r>
        <w:rPr>
          <w:rFonts w:ascii="Angsana New" w:hAnsi="Angsana New" w:cs="Angsana New" w:hint="cs"/>
          <w:sz w:val="32"/>
          <w:szCs w:val="32"/>
          <w:cs/>
        </w:rPr>
        <w:t>ทาง</w:t>
      </w:r>
      <w:r w:rsidRPr="00B414E6">
        <w:rPr>
          <w:rFonts w:ascii="Angsana New" w:hAnsi="Angsana New" w:cs="Angsana New"/>
          <w:sz w:val="32"/>
          <w:szCs w:val="32"/>
          <w:cs/>
        </w:rPr>
        <w:t>ตรง และทางอ้อม ดังรายการต่อไปนี้</w:t>
      </w:r>
    </w:p>
    <w:p w:rsidR="00455DE8" w:rsidRPr="00B414E6" w:rsidRDefault="00455DE8" w:rsidP="00455DE8">
      <w:pPr>
        <w:numPr>
          <w:ilvl w:val="0"/>
          <w:numId w:val="2"/>
        </w:numPr>
        <w:spacing w:after="0" w:line="240" w:lineRule="auto"/>
        <w:contextualSpacing/>
        <w:jc w:val="thaiDistribute"/>
        <w:rPr>
          <w:rFonts w:ascii="Angsana New" w:hAnsi="Angsana New" w:cs="Angsana New"/>
          <w:sz w:val="32"/>
          <w:szCs w:val="32"/>
        </w:rPr>
      </w:pPr>
      <w:r w:rsidRPr="00B414E6">
        <w:rPr>
          <w:rFonts w:ascii="Angsana New" w:hAnsi="Angsana New" w:cs="Angsana New"/>
          <w:sz w:val="32"/>
          <w:szCs w:val="32"/>
          <w:cs/>
        </w:rPr>
        <w:t xml:space="preserve">หน่วยการใช้ไฟฟ้า </w:t>
      </w:r>
    </w:p>
    <w:p w:rsidR="00455DE8" w:rsidRPr="00B414E6" w:rsidRDefault="00455DE8" w:rsidP="00455DE8">
      <w:pPr>
        <w:numPr>
          <w:ilvl w:val="0"/>
          <w:numId w:val="2"/>
        </w:numPr>
        <w:spacing w:after="0" w:line="240" w:lineRule="auto"/>
        <w:contextualSpacing/>
        <w:jc w:val="thaiDistribute"/>
        <w:rPr>
          <w:rFonts w:ascii="Angsana New" w:hAnsi="Angsana New" w:cs="Angsana New"/>
          <w:sz w:val="32"/>
          <w:szCs w:val="32"/>
        </w:rPr>
      </w:pPr>
      <w:r w:rsidRPr="00B414E6">
        <w:rPr>
          <w:rFonts w:ascii="Angsana New" w:hAnsi="Angsana New" w:cs="Angsana New"/>
          <w:sz w:val="32"/>
          <w:szCs w:val="32"/>
          <w:cs/>
        </w:rPr>
        <w:t>หน่วยการใช้น้ำประปา</w:t>
      </w:r>
    </w:p>
    <w:p w:rsidR="00455DE8" w:rsidRPr="00B414E6" w:rsidRDefault="00455DE8" w:rsidP="00455DE8">
      <w:pPr>
        <w:numPr>
          <w:ilvl w:val="0"/>
          <w:numId w:val="2"/>
        </w:numPr>
        <w:spacing w:after="0" w:line="240" w:lineRule="auto"/>
        <w:contextualSpacing/>
        <w:jc w:val="thaiDistribute"/>
        <w:rPr>
          <w:rFonts w:ascii="Angsana New" w:hAnsi="Angsana New" w:cs="Angsana New"/>
          <w:sz w:val="32"/>
          <w:szCs w:val="32"/>
        </w:rPr>
      </w:pPr>
      <w:r w:rsidRPr="00B414E6">
        <w:rPr>
          <w:rFonts w:ascii="Angsana New" w:hAnsi="Angsana New" w:cs="Angsana New"/>
          <w:sz w:val="32"/>
          <w:szCs w:val="32"/>
          <w:cs/>
        </w:rPr>
        <w:t>ปริมาณ</w:t>
      </w:r>
      <w:r>
        <w:rPr>
          <w:rFonts w:ascii="Angsana New" w:hAnsi="Angsana New" w:cs="Angsana New" w:hint="cs"/>
          <w:sz w:val="32"/>
          <w:szCs w:val="32"/>
          <w:cs/>
        </w:rPr>
        <w:t>และคุณภาพ</w:t>
      </w:r>
      <w:r w:rsidRPr="00B414E6">
        <w:rPr>
          <w:rFonts w:ascii="Angsana New" w:hAnsi="Angsana New" w:cs="Angsana New"/>
          <w:sz w:val="32"/>
          <w:szCs w:val="32"/>
          <w:cs/>
        </w:rPr>
        <w:t>น้ำเสียที่เกิดขึ้น</w:t>
      </w:r>
    </w:p>
    <w:p w:rsidR="00455DE8" w:rsidRPr="00B414E6" w:rsidRDefault="00455DE8" w:rsidP="00455DE8">
      <w:pPr>
        <w:numPr>
          <w:ilvl w:val="0"/>
          <w:numId w:val="2"/>
        </w:numPr>
        <w:spacing w:after="0" w:line="240" w:lineRule="auto"/>
        <w:contextualSpacing/>
        <w:jc w:val="thaiDistribute"/>
        <w:rPr>
          <w:rFonts w:ascii="Angsana New" w:hAnsi="Angsana New" w:cs="Angsana New"/>
          <w:sz w:val="32"/>
          <w:szCs w:val="32"/>
        </w:rPr>
      </w:pPr>
      <w:r w:rsidRPr="00B414E6">
        <w:rPr>
          <w:rFonts w:ascii="Angsana New" w:hAnsi="Angsana New" w:cs="Angsana New"/>
          <w:sz w:val="32"/>
          <w:szCs w:val="32"/>
          <w:cs/>
        </w:rPr>
        <w:t>ปริมาณขยะที่เกิดขึ้น</w:t>
      </w:r>
      <w:r>
        <w:rPr>
          <w:rFonts w:ascii="Angsana New" w:hAnsi="Angsana New" w:cs="Angsana New" w:hint="cs"/>
          <w:sz w:val="32"/>
          <w:szCs w:val="32"/>
          <w:cs/>
        </w:rPr>
        <w:t>และประเภทของขยะ</w:t>
      </w:r>
    </w:p>
    <w:p w:rsidR="00455DE8" w:rsidRPr="00B414E6" w:rsidRDefault="00455DE8" w:rsidP="00455DE8">
      <w:pPr>
        <w:numPr>
          <w:ilvl w:val="0"/>
          <w:numId w:val="2"/>
        </w:numPr>
        <w:spacing w:after="0" w:line="240" w:lineRule="auto"/>
        <w:contextualSpacing/>
        <w:jc w:val="thaiDistribute"/>
        <w:rPr>
          <w:rFonts w:ascii="Angsana New" w:hAnsi="Angsana New" w:cs="Angsana New"/>
          <w:sz w:val="32"/>
          <w:szCs w:val="32"/>
        </w:rPr>
      </w:pPr>
      <w:r w:rsidRPr="00B414E6">
        <w:rPr>
          <w:rFonts w:ascii="Angsana New" w:hAnsi="Angsana New" w:cs="Angsana New"/>
          <w:sz w:val="32"/>
          <w:szCs w:val="32"/>
          <w:cs/>
        </w:rPr>
        <w:t xml:space="preserve">ปริมาณการใช้เชื้อเพลิง </w:t>
      </w:r>
    </w:p>
    <w:p w:rsidR="00455DE8" w:rsidRPr="00B414E6" w:rsidRDefault="00455DE8" w:rsidP="00455DE8">
      <w:pPr>
        <w:numPr>
          <w:ilvl w:val="0"/>
          <w:numId w:val="2"/>
        </w:numPr>
        <w:spacing w:after="0" w:line="240" w:lineRule="auto"/>
        <w:contextualSpacing/>
        <w:jc w:val="thaiDistribute"/>
        <w:rPr>
          <w:rFonts w:ascii="Angsana New" w:hAnsi="Angsana New" w:cs="Angsana New"/>
          <w:sz w:val="32"/>
          <w:szCs w:val="32"/>
        </w:rPr>
      </w:pPr>
      <w:r w:rsidRPr="00B414E6">
        <w:rPr>
          <w:rFonts w:ascii="Angsana New" w:hAnsi="Angsana New" w:cs="Angsana New"/>
          <w:sz w:val="32"/>
          <w:szCs w:val="32"/>
          <w:cs/>
        </w:rPr>
        <w:t xml:space="preserve">ปริมาณการใช้กระดาษ </w:t>
      </w:r>
    </w:p>
    <w:p w:rsidR="00455DE8" w:rsidRDefault="00455DE8" w:rsidP="00455DE8">
      <w:pPr>
        <w:numPr>
          <w:ilvl w:val="0"/>
          <w:numId w:val="2"/>
        </w:numPr>
        <w:spacing w:after="0" w:line="240" w:lineRule="auto"/>
        <w:contextualSpacing/>
        <w:jc w:val="thaiDistribute"/>
        <w:rPr>
          <w:rFonts w:ascii="Angsana New" w:hAnsi="Angsana New" w:cs="Angsana New"/>
          <w:sz w:val="32"/>
          <w:szCs w:val="32"/>
        </w:rPr>
      </w:pPr>
      <w:r w:rsidRPr="00B414E6">
        <w:rPr>
          <w:rFonts w:ascii="Angsana New" w:hAnsi="Angsana New" w:cs="Angsana New"/>
          <w:sz w:val="32"/>
          <w:szCs w:val="32"/>
          <w:cs/>
        </w:rPr>
        <w:t xml:space="preserve">ปริมาณการใช้สารเคมีและวัสดุสิ้นเปลือง </w:t>
      </w:r>
    </w:p>
    <w:p w:rsidR="005C52F1" w:rsidRPr="00B414E6" w:rsidRDefault="005C52F1" w:rsidP="00310CE9">
      <w:pPr>
        <w:spacing w:after="0" w:line="240" w:lineRule="auto"/>
        <w:ind w:left="1800"/>
        <w:contextualSpacing/>
        <w:jc w:val="thaiDistribute"/>
        <w:rPr>
          <w:rFonts w:ascii="Angsana New" w:hAnsi="Angsana New" w:cs="Angsana New"/>
          <w:sz w:val="32"/>
          <w:szCs w:val="32"/>
        </w:rPr>
      </w:pPr>
    </w:p>
    <w:p w:rsidR="005C52F1" w:rsidRPr="005C52F1" w:rsidRDefault="005C52F1" w:rsidP="005C52F1">
      <w:pPr>
        <w:spacing w:after="0" w:line="20" w:lineRule="atLeast"/>
        <w:jc w:val="thaiDistribute"/>
        <w:rPr>
          <w:rFonts w:ascii="Angsana New" w:hAnsi="Angsana New" w:cs="Angsana New"/>
          <w:b/>
          <w:bCs/>
          <w:sz w:val="36"/>
          <w:szCs w:val="36"/>
        </w:rPr>
      </w:pPr>
      <w:r w:rsidRPr="005C52F1">
        <w:rPr>
          <w:rFonts w:ascii="Angsana New" w:hAnsi="Angsana New" w:cs="Angsana New"/>
          <w:b/>
          <w:bCs/>
          <w:sz w:val="36"/>
          <w:szCs w:val="36"/>
          <w:cs/>
        </w:rPr>
        <w:t>หลักการคาร์บอนฟุตพริ้นท์ (</w:t>
      </w:r>
      <w:r w:rsidRPr="005C52F1">
        <w:rPr>
          <w:rFonts w:ascii="Angsana New" w:hAnsi="Angsana New" w:cs="Angsana New"/>
          <w:b/>
          <w:bCs/>
          <w:sz w:val="36"/>
          <w:szCs w:val="36"/>
        </w:rPr>
        <w:t>Carbon Footprint</w:t>
      </w:r>
      <w:r w:rsidRPr="005C52F1">
        <w:rPr>
          <w:rFonts w:ascii="Angsana New" w:hAnsi="Angsana New" w:cs="Angsana New"/>
          <w:b/>
          <w:bCs/>
          <w:sz w:val="36"/>
          <w:szCs w:val="36"/>
          <w:cs/>
        </w:rPr>
        <w:t>)</w:t>
      </w:r>
    </w:p>
    <w:p w:rsidR="005C52F1" w:rsidRPr="005C52F1" w:rsidRDefault="005C52F1" w:rsidP="005C52F1">
      <w:pPr>
        <w:spacing w:after="0" w:line="20" w:lineRule="atLeast"/>
        <w:ind w:firstLine="720"/>
        <w:jc w:val="thaiDistribute"/>
        <w:rPr>
          <w:rFonts w:ascii="Angsana New" w:hAnsi="Angsana New" w:cs="Angsana New"/>
          <w:sz w:val="32"/>
          <w:szCs w:val="32"/>
          <w:cs/>
        </w:rPr>
      </w:pPr>
      <w:r w:rsidRPr="005C52F1">
        <w:rPr>
          <w:rFonts w:ascii="Angsana New" w:hAnsi="Angsana New" w:cs="Angsana New"/>
          <w:sz w:val="32"/>
          <w:szCs w:val="32"/>
          <w:cs/>
        </w:rPr>
        <w:t>คาร์บอนฟุตพริ้นท์ (</w:t>
      </w:r>
      <w:r w:rsidRPr="005C52F1">
        <w:rPr>
          <w:rFonts w:ascii="Angsana New" w:hAnsi="Angsana New" w:cs="Angsana New"/>
          <w:sz w:val="32"/>
          <w:szCs w:val="32"/>
        </w:rPr>
        <w:t>Carbon Footprint</w:t>
      </w:r>
      <w:r w:rsidRPr="005C52F1">
        <w:rPr>
          <w:rFonts w:ascii="Angsana New" w:hAnsi="Angsana New" w:cs="Angsana New"/>
          <w:sz w:val="32"/>
          <w:szCs w:val="32"/>
          <w:cs/>
        </w:rPr>
        <w:t>) คือ ปริมาณก๊าซคาร์บอนไดออกไซด์ (</w:t>
      </w:r>
      <w:r w:rsidRPr="005C52F1">
        <w:rPr>
          <w:rFonts w:ascii="Angsana New" w:hAnsi="Angsana New" w:cs="Angsana New"/>
          <w:sz w:val="32"/>
          <w:szCs w:val="32"/>
        </w:rPr>
        <w:t>CO</w:t>
      </w:r>
      <w:r w:rsidRPr="005C52F1">
        <w:rPr>
          <w:rFonts w:ascii="Angsana New" w:hAnsi="Angsana New" w:cs="Angsana New"/>
          <w:sz w:val="32"/>
          <w:szCs w:val="32"/>
          <w:vertAlign w:val="subscript"/>
        </w:rPr>
        <w:t>2</w:t>
      </w:r>
      <w:r w:rsidRPr="005C52F1">
        <w:rPr>
          <w:rFonts w:ascii="Angsana New" w:hAnsi="Angsana New" w:cs="Angsana New"/>
          <w:sz w:val="32"/>
          <w:szCs w:val="32"/>
          <w:cs/>
        </w:rPr>
        <w:t>) และก๊าซเรือนกระจกอื่น ๆ ที่ปล่อยออกมาจากกิจกรรมของมนุษย์หรือจากการบริการหรือจากผลิตภัณฑ์แต่ละหน่วยตลอดวัฏจักรชีวิต ตั้งแต่การได้มาซึ่งวัตถุดิบ การขนส่ง การประกอบชิ้นส่วน การใช้งาน และการจัดการซากผลิตภัณฑ์หลังใช้งาน โดยคำนวณออกมาในรูปของคาร์บอนไดออกไซด์เทียบเท่า (</w:t>
      </w:r>
      <w:r w:rsidRPr="005C52F1">
        <w:rPr>
          <w:rFonts w:ascii="Angsana New" w:hAnsi="Angsana New" w:cs="Angsana New"/>
          <w:sz w:val="32"/>
          <w:szCs w:val="32"/>
        </w:rPr>
        <w:t>CO</w:t>
      </w:r>
      <w:r w:rsidRPr="005C52F1">
        <w:rPr>
          <w:rFonts w:ascii="Angsana New" w:hAnsi="Angsana New" w:cs="Angsana New"/>
          <w:sz w:val="32"/>
          <w:szCs w:val="32"/>
          <w:vertAlign w:val="subscript"/>
        </w:rPr>
        <w:t>2</w:t>
      </w:r>
      <w:r w:rsidRPr="005C52F1">
        <w:rPr>
          <w:rFonts w:ascii="Angsana New" w:hAnsi="Angsana New" w:cs="Angsana New"/>
          <w:sz w:val="32"/>
          <w:szCs w:val="32"/>
        </w:rPr>
        <w:t>e</w:t>
      </w:r>
      <w:r w:rsidRPr="005C52F1">
        <w:rPr>
          <w:rFonts w:ascii="Angsana New" w:hAnsi="Angsana New" w:cs="Angsana New"/>
          <w:sz w:val="32"/>
          <w:szCs w:val="32"/>
          <w:cs/>
        </w:rPr>
        <w:t>) ทั้งนี้ แหล่งกำเนิดของก๊าซดังกล่าวมาจากกิจกรรมต่างๆ อาทิ การใช้ไฟฟ้า การใช้เชื้อเพลิงฟอสซิล กระบวนการในภาคอุตสาหกรรม กสิกรรม เป็นต้น</w:t>
      </w:r>
    </w:p>
    <w:p w:rsidR="005C52F1" w:rsidRDefault="005C52F1" w:rsidP="005C52F1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5C52F1">
        <w:rPr>
          <w:rFonts w:ascii="Angsana New" w:hAnsi="Angsana New" w:cs="Angsana New"/>
          <w:sz w:val="32"/>
          <w:szCs w:val="32"/>
          <w:cs/>
        </w:rPr>
        <w:lastRenderedPageBreak/>
        <w:t xml:space="preserve">ก๊าซเรือนกระจก </w:t>
      </w:r>
      <w:r w:rsidRPr="005C52F1">
        <w:rPr>
          <w:rFonts w:ascii="Angsana New" w:hAnsi="Angsana New" w:cs="Angsana New"/>
          <w:sz w:val="32"/>
          <w:szCs w:val="32"/>
        </w:rPr>
        <w:t>6</w:t>
      </w:r>
      <w:r w:rsidRPr="005C52F1">
        <w:rPr>
          <w:rFonts w:ascii="Angsana New" w:hAnsi="Angsana New" w:cs="Angsana New"/>
          <w:sz w:val="32"/>
          <w:szCs w:val="32"/>
          <w:cs/>
        </w:rPr>
        <w:t xml:space="preserve"> ชนิดที่นำมาประเมินคาร์บอนฟุตพริ้นท์ภายใต้พิธีสารเกียวโต ได้แก่ คาร์บอนไดออกไซด์ (</w:t>
      </w:r>
      <w:r w:rsidRPr="005C52F1">
        <w:rPr>
          <w:rFonts w:ascii="Angsana New" w:hAnsi="Angsana New" w:cs="Angsana New"/>
          <w:sz w:val="32"/>
          <w:szCs w:val="32"/>
        </w:rPr>
        <w:t>CO</w:t>
      </w:r>
      <w:r w:rsidRPr="005C52F1">
        <w:rPr>
          <w:rFonts w:ascii="Angsana New" w:hAnsi="Angsana New" w:cs="Angsana New"/>
          <w:sz w:val="32"/>
          <w:szCs w:val="32"/>
          <w:vertAlign w:val="subscript"/>
        </w:rPr>
        <w:t>2</w:t>
      </w:r>
      <w:r w:rsidRPr="005C52F1">
        <w:rPr>
          <w:rFonts w:ascii="Angsana New" w:hAnsi="Angsana New" w:cs="Angsana New"/>
          <w:sz w:val="32"/>
          <w:szCs w:val="32"/>
          <w:cs/>
        </w:rPr>
        <w:t>)</w:t>
      </w:r>
      <w:r w:rsidRPr="005C52F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5C52F1">
        <w:rPr>
          <w:rFonts w:ascii="Angsana New" w:hAnsi="Angsana New" w:cs="Angsana New"/>
          <w:sz w:val="32"/>
          <w:szCs w:val="32"/>
          <w:cs/>
        </w:rPr>
        <w:t>มีเทน (</w:t>
      </w:r>
      <w:r w:rsidRPr="005C52F1">
        <w:rPr>
          <w:rFonts w:ascii="Angsana New" w:hAnsi="Angsana New" w:cs="Angsana New"/>
          <w:sz w:val="32"/>
          <w:szCs w:val="32"/>
        </w:rPr>
        <w:t>CH</w:t>
      </w:r>
      <w:r w:rsidRPr="005C52F1">
        <w:rPr>
          <w:rFonts w:ascii="Angsana New" w:hAnsi="Angsana New" w:cs="Angsana New"/>
          <w:sz w:val="32"/>
          <w:szCs w:val="32"/>
          <w:vertAlign w:val="subscript"/>
        </w:rPr>
        <w:t>4</w:t>
      </w:r>
      <w:r w:rsidRPr="005C52F1">
        <w:rPr>
          <w:rFonts w:ascii="Angsana New" w:hAnsi="Angsana New" w:cs="Angsana New"/>
          <w:sz w:val="32"/>
          <w:szCs w:val="32"/>
          <w:cs/>
        </w:rPr>
        <w:t>)</w:t>
      </w:r>
      <w:r w:rsidRPr="005C52F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5C52F1">
        <w:rPr>
          <w:rFonts w:ascii="Angsana New" w:hAnsi="Angsana New" w:cs="Angsana New"/>
          <w:sz w:val="32"/>
          <w:szCs w:val="32"/>
          <w:cs/>
        </w:rPr>
        <w:t>ไนตรัสออกไซด์ (</w:t>
      </w:r>
      <w:r w:rsidRPr="005C52F1">
        <w:rPr>
          <w:rFonts w:ascii="Angsana New" w:hAnsi="Angsana New" w:cs="Angsana New"/>
          <w:sz w:val="32"/>
          <w:szCs w:val="32"/>
        </w:rPr>
        <w:t>N</w:t>
      </w:r>
      <w:r w:rsidRPr="005C52F1">
        <w:rPr>
          <w:rFonts w:ascii="Angsana New" w:hAnsi="Angsana New" w:cs="Angsana New"/>
          <w:sz w:val="32"/>
          <w:szCs w:val="32"/>
          <w:vertAlign w:val="subscript"/>
        </w:rPr>
        <w:t>2</w:t>
      </w:r>
      <w:r w:rsidRPr="005C52F1">
        <w:rPr>
          <w:rFonts w:ascii="Angsana New" w:hAnsi="Angsana New" w:cs="Angsana New"/>
          <w:sz w:val="32"/>
          <w:szCs w:val="32"/>
        </w:rPr>
        <w:t>O</w:t>
      </w:r>
      <w:r w:rsidRPr="005C52F1">
        <w:rPr>
          <w:rFonts w:ascii="Angsana New" w:hAnsi="Angsana New" w:cs="Angsana New"/>
          <w:sz w:val="32"/>
          <w:szCs w:val="32"/>
          <w:cs/>
        </w:rPr>
        <w:t>)</w:t>
      </w:r>
      <w:r w:rsidRPr="005C52F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5C52F1">
        <w:rPr>
          <w:rFonts w:ascii="Angsana New" w:hAnsi="Angsana New" w:cs="Angsana New"/>
          <w:sz w:val="32"/>
          <w:szCs w:val="32"/>
          <w:cs/>
        </w:rPr>
        <w:t>ไฮโดรฟลูออโรคาร์บอน (</w:t>
      </w:r>
      <w:r w:rsidRPr="005C52F1">
        <w:rPr>
          <w:rFonts w:ascii="Angsana New" w:hAnsi="Angsana New" w:cs="Angsana New"/>
          <w:sz w:val="32"/>
          <w:szCs w:val="32"/>
        </w:rPr>
        <w:t>HFCs</w:t>
      </w:r>
      <w:r w:rsidRPr="005C52F1">
        <w:rPr>
          <w:rFonts w:ascii="Angsana New" w:hAnsi="Angsana New" w:cs="Angsana New"/>
          <w:sz w:val="32"/>
          <w:szCs w:val="32"/>
          <w:cs/>
        </w:rPr>
        <w:t>) เพอร์ฟลูออโรคาร์บอน (</w:t>
      </w:r>
      <w:r w:rsidRPr="005C52F1">
        <w:rPr>
          <w:rFonts w:ascii="Angsana New" w:hAnsi="Angsana New" w:cs="Angsana New"/>
          <w:sz w:val="32"/>
          <w:szCs w:val="32"/>
        </w:rPr>
        <w:t>PFCs</w:t>
      </w:r>
      <w:r w:rsidRPr="005C52F1">
        <w:rPr>
          <w:rFonts w:ascii="Angsana New" w:hAnsi="Angsana New" w:cs="Angsana New"/>
          <w:sz w:val="32"/>
          <w:szCs w:val="32"/>
          <w:cs/>
        </w:rPr>
        <w:t>) และซัลเฟอร์เฮกซะฟลูออไรด์ (</w:t>
      </w:r>
      <w:r w:rsidRPr="005C52F1">
        <w:rPr>
          <w:rFonts w:ascii="Angsana New" w:hAnsi="Angsana New" w:cs="Angsana New"/>
          <w:sz w:val="32"/>
          <w:szCs w:val="32"/>
        </w:rPr>
        <w:t>SF</w:t>
      </w:r>
      <w:r w:rsidRPr="005C52F1">
        <w:rPr>
          <w:rFonts w:ascii="Angsana New" w:hAnsi="Angsana New" w:cs="Angsana New"/>
          <w:sz w:val="32"/>
          <w:szCs w:val="32"/>
          <w:vertAlign w:val="subscript"/>
        </w:rPr>
        <w:t>6</w:t>
      </w:r>
      <w:r w:rsidRPr="005C52F1">
        <w:rPr>
          <w:rFonts w:ascii="Angsana New" w:hAnsi="Angsana New" w:cs="Angsana New"/>
          <w:sz w:val="32"/>
          <w:szCs w:val="32"/>
          <w:cs/>
        </w:rPr>
        <w:t xml:space="preserve">) </w:t>
      </w:r>
    </w:p>
    <w:p w:rsidR="00F333A7" w:rsidRPr="00F333A7" w:rsidRDefault="00F333A7" w:rsidP="00F333A7">
      <w:pPr>
        <w:spacing w:after="0" w:line="240" w:lineRule="auto"/>
        <w:jc w:val="thaiDistribute"/>
        <w:rPr>
          <w:rFonts w:ascii="Angsana New" w:hAnsi="Angsana New" w:cs="Angsana New"/>
          <w:b/>
          <w:bCs/>
          <w:sz w:val="36"/>
          <w:szCs w:val="36"/>
        </w:rPr>
      </w:pPr>
      <w:r w:rsidRPr="00F333A7">
        <w:rPr>
          <w:rFonts w:ascii="Angsana New" w:hAnsi="Angsana New" w:cs="Angsana New"/>
          <w:b/>
          <w:bCs/>
          <w:sz w:val="36"/>
          <w:szCs w:val="36"/>
          <w:cs/>
        </w:rPr>
        <w:t>ขั้นตอนการประเมินปริมาณก๊าซเรือนกระจกขององค์กร</w:t>
      </w:r>
    </w:p>
    <w:p w:rsidR="00F333A7" w:rsidRDefault="00F333A7" w:rsidP="00F333A7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F333A7">
        <w:rPr>
          <w:rFonts w:ascii="Angsana New" w:hAnsi="Angsana New" w:cs="Angsana New"/>
          <w:sz w:val="32"/>
          <w:szCs w:val="32"/>
          <w:cs/>
        </w:rPr>
        <w:t xml:space="preserve">(อ้างอิงและปรับปรุงจากมาตรฐานการเก็บข้อมูลและรายงานปริมาณก๊าซเรือนกระจก ( </w:t>
      </w:r>
      <w:r w:rsidR="000C7FFB">
        <w:rPr>
          <w:rFonts w:ascii="Angsana New" w:hAnsi="Angsana New" w:cs="Angsana New"/>
          <w:sz w:val="32"/>
          <w:szCs w:val="32"/>
        </w:rPr>
        <w:t>The Greenhouse Gas Protocal</w:t>
      </w:r>
      <w:r w:rsidRPr="00F333A7">
        <w:rPr>
          <w:rFonts w:ascii="Angsana New" w:hAnsi="Angsana New" w:cs="Angsana New"/>
          <w:sz w:val="32"/>
          <w:szCs w:val="32"/>
          <w:cs/>
        </w:rPr>
        <w:t xml:space="preserve">: </w:t>
      </w:r>
      <w:r w:rsidRPr="00F333A7">
        <w:rPr>
          <w:rFonts w:ascii="Angsana New" w:hAnsi="Angsana New" w:cs="Angsana New"/>
          <w:sz w:val="32"/>
          <w:szCs w:val="32"/>
        </w:rPr>
        <w:t xml:space="preserve">a corporate accounting and reporting standard </w:t>
      </w:r>
      <w:r w:rsidRPr="00F333A7">
        <w:rPr>
          <w:rFonts w:ascii="Angsana New" w:hAnsi="Angsana New" w:cs="Angsana New"/>
          <w:sz w:val="32"/>
          <w:szCs w:val="32"/>
          <w:cs/>
        </w:rPr>
        <w:t xml:space="preserve">) ของ </w:t>
      </w:r>
      <w:r w:rsidRPr="00F333A7">
        <w:rPr>
          <w:rFonts w:ascii="Angsana New" w:hAnsi="Angsana New" w:cs="Angsana New"/>
          <w:sz w:val="32"/>
          <w:szCs w:val="32"/>
        </w:rPr>
        <w:t xml:space="preserve">The world Business Council for Sustainable Development </w:t>
      </w:r>
      <w:r w:rsidRPr="00F333A7">
        <w:rPr>
          <w:rFonts w:ascii="Angsana New" w:hAnsi="Angsana New" w:cs="Angsana New"/>
          <w:sz w:val="32"/>
          <w:szCs w:val="32"/>
          <w:cs/>
        </w:rPr>
        <w:t>(</w:t>
      </w:r>
      <w:r w:rsidRPr="00F333A7">
        <w:rPr>
          <w:rFonts w:ascii="Angsana New" w:hAnsi="Angsana New" w:cs="Angsana New"/>
          <w:sz w:val="32"/>
          <w:szCs w:val="32"/>
        </w:rPr>
        <w:t>WBCSD</w:t>
      </w:r>
      <w:r w:rsidRPr="00F333A7">
        <w:rPr>
          <w:rFonts w:ascii="Angsana New" w:hAnsi="Angsana New" w:cs="Angsana New"/>
          <w:sz w:val="32"/>
          <w:szCs w:val="32"/>
          <w:cs/>
        </w:rPr>
        <w:t>) ประกอบด้วยขั้นตอนที่สำคัญ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ดังนี้ </w:t>
      </w:r>
    </w:p>
    <w:p w:rsidR="00F333A7" w:rsidRDefault="00F333A7" w:rsidP="00F333A7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 w:rsidRPr="00F333A7">
        <w:rPr>
          <w:rFonts w:ascii="Angsana New" w:hAnsi="Angsana New" w:cs="Angsana New"/>
          <w:noProof/>
          <w:sz w:val="32"/>
          <w:szCs w:val="32"/>
          <w:cs/>
        </w:rPr>
        <w:drawing>
          <wp:inline distT="0" distB="0" distL="0" distR="0">
            <wp:extent cx="5309870" cy="3474061"/>
            <wp:effectExtent l="19050" t="0" r="508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870" cy="3474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3A7" w:rsidRPr="00F333A7" w:rsidRDefault="00F333A7" w:rsidP="00F333A7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 w:rsidRPr="00F333A7">
        <w:rPr>
          <w:rFonts w:ascii="Angsana New" w:hAnsi="Angsana New" w:cs="Angsana New"/>
          <w:b/>
          <w:bCs/>
          <w:sz w:val="32"/>
          <w:szCs w:val="32"/>
          <w:cs/>
        </w:rPr>
        <w:t xml:space="preserve">รูปที่ </w:t>
      </w:r>
      <w:r w:rsidRPr="00F333A7">
        <w:rPr>
          <w:rFonts w:ascii="Angsana New" w:hAnsi="Angsana New" w:cs="Angsana New"/>
          <w:b/>
          <w:bCs/>
          <w:sz w:val="32"/>
          <w:szCs w:val="32"/>
        </w:rPr>
        <w:t>1</w:t>
      </w:r>
      <w:r w:rsidRPr="00F333A7">
        <w:rPr>
          <w:rFonts w:ascii="Angsana New" w:hAnsi="Angsana New" w:cs="Angsana New"/>
          <w:sz w:val="32"/>
          <w:szCs w:val="32"/>
          <w:cs/>
        </w:rPr>
        <w:t xml:space="preserve"> </w:t>
      </w:r>
      <w:r w:rsidRPr="00F333A7">
        <w:rPr>
          <w:rFonts w:ascii="Angsana New" w:hAnsi="Angsana New" w:cs="Angsana New" w:hint="cs"/>
          <w:sz w:val="32"/>
          <w:szCs w:val="32"/>
          <w:cs/>
        </w:rPr>
        <w:t>แผนผังแสดงขั้นตอนการประเมินก๊าซเรือนกระจกขององค์กร</w:t>
      </w:r>
    </w:p>
    <w:p w:rsidR="00F333A7" w:rsidRDefault="00F333A7" w:rsidP="00F333A7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F333A7" w:rsidRPr="00F333A7" w:rsidRDefault="00F333A7" w:rsidP="00F333A7">
      <w:pPr>
        <w:spacing w:after="0"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F333A7">
        <w:rPr>
          <w:rFonts w:ascii="Angsana New" w:hAnsi="Angsana New" w:cs="Angsana New" w:hint="cs"/>
          <w:sz w:val="32"/>
          <w:szCs w:val="32"/>
          <w:cs/>
        </w:rPr>
        <w:t>การกำหนดขอบเขตการประเมิน นอกจากนี้ยังต้องทำการระบุแหล่งกำเนิดของก๊าซเรือนกระจกทั้งที่มีการปลดปล่อยโดยตรง (</w:t>
      </w:r>
      <w:r w:rsidRPr="00F333A7">
        <w:rPr>
          <w:rFonts w:ascii="Angsana New" w:hAnsi="Angsana New" w:cs="Angsana New"/>
          <w:sz w:val="32"/>
          <w:szCs w:val="32"/>
        </w:rPr>
        <w:t>Direct GHG emission</w:t>
      </w:r>
      <w:r w:rsidRPr="00F333A7">
        <w:rPr>
          <w:rFonts w:ascii="Angsana New" w:hAnsi="Angsana New" w:cs="Angsana New"/>
          <w:sz w:val="32"/>
          <w:szCs w:val="32"/>
          <w:cs/>
        </w:rPr>
        <w:t xml:space="preserve">) </w:t>
      </w:r>
      <w:r w:rsidRPr="00F333A7">
        <w:rPr>
          <w:rFonts w:ascii="Angsana New" w:hAnsi="Angsana New" w:cs="Angsana New" w:hint="cs"/>
          <w:sz w:val="32"/>
          <w:szCs w:val="32"/>
          <w:cs/>
        </w:rPr>
        <w:t>และทางอ้อม (</w:t>
      </w:r>
      <w:r w:rsidRPr="00F333A7">
        <w:rPr>
          <w:rFonts w:ascii="Angsana New" w:hAnsi="Angsana New" w:cs="Angsana New"/>
          <w:sz w:val="32"/>
          <w:szCs w:val="32"/>
        </w:rPr>
        <w:t>Indi</w:t>
      </w:r>
      <w:r>
        <w:rPr>
          <w:rFonts w:ascii="Angsana New" w:hAnsi="Angsana New" w:cs="Angsana New"/>
          <w:sz w:val="32"/>
          <w:szCs w:val="32"/>
        </w:rPr>
        <w:t>r</w:t>
      </w:r>
      <w:r w:rsidRPr="00F333A7">
        <w:rPr>
          <w:rFonts w:ascii="Angsana New" w:hAnsi="Angsana New" w:cs="Angsana New"/>
          <w:sz w:val="32"/>
          <w:szCs w:val="32"/>
        </w:rPr>
        <w:t>ect GHG emission</w:t>
      </w:r>
      <w:r w:rsidRPr="00F333A7">
        <w:rPr>
          <w:rFonts w:ascii="Angsana New" w:hAnsi="Angsana New" w:cs="Angsana New"/>
          <w:sz w:val="32"/>
          <w:szCs w:val="32"/>
          <w:cs/>
        </w:rPr>
        <w:t xml:space="preserve">) </w:t>
      </w:r>
      <w:r w:rsidRPr="00F333A7">
        <w:rPr>
          <w:rFonts w:ascii="Angsana New" w:hAnsi="Angsana New" w:cs="Angsana New" w:hint="cs"/>
          <w:sz w:val="32"/>
          <w:szCs w:val="32"/>
          <w:cs/>
        </w:rPr>
        <w:t xml:space="preserve">หากพิจารณาถึงแนวทางการประเมินของ </w:t>
      </w:r>
      <w:r w:rsidRPr="00F333A7">
        <w:rPr>
          <w:rFonts w:ascii="Angsana New" w:hAnsi="Angsana New" w:cs="Angsana New"/>
          <w:sz w:val="32"/>
          <w:szCs w:val="32"/>
        </w:rPr>
        <w:t xml:space="preserve">WBCSD </w:t>
      </w:r>
      <w:r w:rsidRPr="00F333A7">
        <w:rPr>
          <w:rFonts w:ascii="Angsana New" w:hAnsi="Angsana New" w:cs="Angsana New" w:hint="cs"/>
          <w:sz w:val="32"/>
          <w:szCs w:val="32"/>
          <w:cs/>
        </w:rPr>
        <w:t xml:space="preserve">แล้วสามารถแบ่งออกได้เป็น </w:t>
      </w:r>
      <w:r w:rsidRPr="00F333A7">
        <w:rPr>
          <w:rFonts w:ascii="Angsana New" w:hAnsi="Angsana New" w:cs="Angsana New"/>
          <w:sz w:val="32"/>
          <w:szCs w:val="32"/>
        </w:rPr>
        <w:t>3</w:t>
      </w:r>
      <w:r w:rsidRPr="00F333A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F333A7">
        <w:rPr>
          <w:rFonts w:ascii="Angsana New" w:hAnsi="Angsana New" w:cs="Angsana New"/>
          <w:sz w:val="32"/>
          <w:szCs w:val="32"/>
        </w:rPr>
        <w:t xml:space="preserve">scope </w:t>
      </w:r>
      <w:r w:rsidRPr="00F333A7">
        <w:rPr>
          <w:rFonts w:ascii="Angsana New" w:hAnsi="Angsana New" w:cs="Angsana New" w:hint="cs"/>
          <w:sz w:val="32"/>
          <w:szCs w:val="32"/>
          <w:cs/>
        </w:rPr>
        <w:t>ได้แก่</w:t>
      </w:r>
    </w:p>
    <w:p w:rsidR="00F333A7" w:rsidRPr="00F333A7" w:rsidRDefault="00F333A7" w:rsidP="00310CE9">
      <w:pPr>
        <w:spacing w:after="0"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F333A7">
        <w:rPr>
          <w:rFonts w:ascii="Angsana New" w:hAnsi="Angsana New" w:cs="Angsana New"/>
          <w:b/>
          <w:bCs/>
          <w:sz w:val="32"/>
          <w:szCs w:val="32"/>
        </w:rPr>
        <w:t>Scope 1</w:t>
      </w:r>
      <w:r w:rsidRPr="00F333A7">
        <w:rPr>
          <w:rFonts w:ascii="Angsana New" w:hAnsi="Angsana New" w:cs="Angsana New"/>
          <w:sz w:val="32"/>
          <w:szCs w:val="32"/>
          <w:cs/>
        </w:rPr>
        <w:t xml:space="preserve"> </w:t>
      </w:r>
      <w:r w:rsidRPr="00F333A7">
        <w:rPr>
          <w:rFonts w:ascii="Angsana New" w:hAnsi="Angsana New" w:cs="Angsana New" w:hint="cs"/>
          <w:sz w:val="32"/>
          <w:szCs w:val="32"/>
          <w:cs/>
        </w:rPr>
        <w:t>การปล่อยก๊าซเรือนกระจกทางตรง ได้แก่ การปล่อยก๊าซเรือนกระจกที่เกิดขึ้นจากกิจกรรมต่าง ๆ ภายในกระบวนการผลิตขององค์กร ดังนี้</w:t>
      </w:r>
    </w:p>
    <w:p w:rsidR="00F333A7" w:rsidRPr="00F333A7" w:rsidRDefault="00F333A7" w:rsidP="00F333A7">
      <w:pPr>
        <w:numPr>
          <w:ilvl w:val="0"/>
          <w:numId w:val="6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333A7">
        <w:rPr>
          <w:rFonts w:ascii="Angsana New" w:hAnsi="Angsana New" w:cs="Angsana New" w:hint="cs"/>
          <w:sz w:val="32"/>
          <w:szCs w:val="32"/>
          <w:cs/>
        </w:rPr>
        <w:t>การผลิตพลังงานต่าง ๆ ได้แก่ ไฟฟ้า ความร้อนและไอน้ำ</w:t>
      </w:r>
    </w:p>
    <w:p w:rsidR="00F333A7" w:rsidRPr="00F333A7" w:rsidRDefault="00F333A7" w:rsidP="00F333A7">
      <w:pPr>
        <w:numPr>
          <w:ilvl w:val="0"/>
          <w:numId w:val="6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333A7">
        <w:rPr>
          <w:rFonts w:ascii="Angsana New" w:hAnsi="Angsana New" w:cs="Angsana New" w:hint="cs"/>
          <w:sz w:val="32"/>
          <w:szCs w:val="32"/>
          <w:cs/>
        </w:rPr>
        <w:t xml:space="preserve">กระบวนการอันเนื่องมาจากปฏิกิริยาเคมีภายในกระบวนการผลิต เช่น กระบวนการ </w:t>
      </w:r>
      <w:r w:rsidRPr="00F333A7">
        <w:rPr>
          <w:rFonts w:ascii="Angsana New" w:hAnsi="Angsana New" w:cs="Angsana New"/>
          <w:sz w:val="32"/>
          <w:szCs w:val="32"/>
        </w:rPr>
        <w:t xml:space="preserve">Calculation </w:t>
      </w:r>
      <w:r w:rsidRPr="00F333A7">
        <w:rPr>
          <w:rFonts w:ascii="Angsana New" w:hAnsi="Angsana New" w:cs="Angsana New" w:hint="cs"/>
          <w:sz w:val="32"/>
          <w:szCs w:val="32"/>
          <w:cs/>
        </w:rPr>
        <w:t xml:space="preserve">ของการผลิตปูนซีเมนต์ที่หลีกเลี่ยงการเกิดก๊าซ </w:t>
      </w:r>
      <w:r w:rsidRPr="00F333A7">
        <w:rPr>
          <w:rFonts w:ascii="Angsana New" w:hAnsi="Angsana New" w:cs="Angsana New"/>
          <w:sz w:val="32"/>
          <w:szCs w:val="32"/>
        </w:rPr>
        <w:t>CO</w:t>
      </w:r>
      <w:r w:rsidRPr="00F333A7">
        <w:rPr>
          <w:rFonts w:ascii="Angsana New" w:hAnsi="Angsana New" w:cs="Angsana New"/>
          <w:sz w:val="32"/>
          <w:szCs w:val="32"/>
          <w:vertAlign w:val="subscript"/>
        </w:rPr>
        <w:t>2</w:t>
      </w:r>
      <w:r w:rsidRPr="00F333A7">
        <w:rPr>
          <w:rFonts w:ascii="Angsana New" w:hAnsi="Angsana New" w:cs="Angsana New"/>
          <w:sz w:val="32"/>
          <w:szCs w:val="32"/>
          <w:cs/>
        </w:rPr>
        <w:t xml:space="preserve"> </w:t>
      </w:r>
      <w:r w:rsidRPr="00F333A7">
        <w:rPr>
          <w:rFonts w:ascii="Angsana New" w:hAnsi="Angsana New" w:cs="Angsana New" w:hint="cs"/>
          <w:sz w:val="32"/>
          <w:szCs w:val="32"/>
          <w:cs/>
        </w:rPr>
        <w:t>จากปฏิกิริยาไม่ได้ เป็นต้น</w:t>
      </w:r>
    </w:p>
    <w:p w:rsidR="00F333A7" w:rsidRPr="00F333A7" w:rsidRDefault="00F333A7" w:rsidP="00F333A7">
      <w:pPr>
        <w:numPr>
          <w:ilvl w:val="0"/>
          <w:numId w:val="6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333A7">
        <w:rPr>
          <w:rFonts w:ascii="Angsana New" w:hAnsi="Angsana New" w:cs="Angsana New" w:hint="cs"/>
          <w:sz w:val="32"/>
          <w:szCs w:val="32"/>
          <w:cs/>
        </w:rPr>
        <w:t>การขนส่ง ที่เกิดขึ้นจากพาหนะที่เป็นกรรมสิทธิ์ขององค์กรเท่านั้น ทั้งนี้ไม่รวมการขนส่งวัตถุดิบ ผลิตภัณฑ์หรือกากของเสียที่ดำเนินการโดยบริษัทภายนอก</w:t>
      </w:r>
    </w:p>
    <w:p w:rsidR="00F333A7" w:rsidRPr="00F333A7" w:rsidRDefault="00F333A7" w:rsidP="00F333A7">
      <w:pPr>
        <w:numPr>
          <w:ilvl w:val="0"/>
          <w:numId w:val="6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333A7">
        <w:rPr>
          <w:rFonts w:ascii="Angsana New" w:hAnsi="Angsana New" w:cs="Angsana New" w:hint="cs"/>
          <w:sz w:val="32"/>
          <w:szCs w:val="32"/>
          <w:cs/>
        </w:rPr>
        <w:lastRenderedPageBreak/>
        <w:t>กระบวนการอื่น ๆ (</w:t>
      </w:r>
      <w:r w:rsidRPr="00F333A7">
        <w:rPr>
          <w:rFonts w:ascii="Angsana New" w:hAnsi="Angsana New" w:cs="Angsana New"/>
          <w:sz w:val="32"/>
          <w:szCs w:val="32"/>
        </w:rPr>
        <w:t xml:space="preserve">Fugitive emission </w:t>
      </w:r>
      <w:r w:rsidRPr="00F333A7">
        <w:rPr>
          <w:rFonts w:ascii="Angsana New" w:hAnsi="Angsana New" w:cs="Angsana New"/>
          <w:sz w:val="32"/>
          <w:szCs w:val="32"/>
          <w:cs/>
        </w:rPr>
        <w:t xml:space="preserve">) </w:t>
      </w:r>
      <w:r w:rsidRPr="00F333A7">
        <w:rPr>
          <w:rFonts w:ascii="Angsana New" w:hAnsi="Angsana New" w:cs="Angsana New" w:hint="cs"/>
          <w:sz w:val="32"/>
          <w:szCs w:val="32"/>
          <w:cs/>
        </w:rPr>
        <w:t xml:space="preserve">เช่น รอยรั่วต่าง ๆ ที่นำสู่การรั่วไหลของก๊าซเรือนกระจกสู่บรรยากาศภายนอก และปริมาณก๊าซ </w:t>
      </w:r>
      <w:r w:rsidRPr="00F333A7">
        <w:rPr>
          <w:rFonts w:ascii="Angsana New" w:hAnsi="Angsana New" w:cs="Angsana New"/>
          <w:sz w:val="32"/>
          <w:szCs w:val="32"/>
        </w:rPr>
        <w:t>CH</w:t>
      </w:r>
      <w:r w:rsidRPr="00F333A7">
        <w:rPr>
          <w:rFonts w:ascii="Angsana New" w:hAnsi="Angsana New" w:cs="Angsana New"/>
          <w:sz w:val="32"/>
          <w:szCs w:val="32"/>
          <w:vertAlign w:val="subscript"/>
        </w:rPr>
        <w:t>4</w:t>
      </w:r>
      <w:r w:rsidRPr="00F333A7">
        <w:rPr>
          <w:rFonts w:ascii="Angsana New" w:hAnsi="Angsana New" w:cs="Angsana New"/>
          <w:sz w:val="32"/>
          <w:szCs w:val="32"/>
          <w:cs/>
        </w:rPr>
        <w:t xml:space="preserve"> </w:t>
      </w:r>
      <w:r w:rsidRPr="00F333A7">
        <w:rPr>
          <w:rFonts w:ascii="Angsana New" w:hAnsi="Angsana New" w:cs="Angsana New" w:hint="cs"/>
          <w:sz w:val="32"/>
          <w:szCs w:val="32"/>
          <w:cs/>
        </w:rPr>
        <w:t>ที่เกิดขึ้นจากกระบวนการบำบัดน้ำเสียขององค์กร เป็นต้น</w:t>
      </w:r>
    </w:p>
    <w:p w:rsidR="00F333A7" w:rsidRPr="00F333A7" w:rsidRDefault="00F333A7" w:rsidP="00310CE9">
      <w:pPr>
        <w:spacing w:after="0" w:line="240" w:lineRule="auto"/>
        <w:ind w:firstLine="720"/>
        <w:rPr>
          <w:rFonts w:ascii="Angsana New" w:hAnsi="Angsana New" w:cs="Angsana New"/>
          <w:sz w:val="32"/>
          <w:szCs w:val="32"/>
          <w:cs/>
        </w:rPr>
      </w:pPr>
      <w:r w:rsidRPr="00F333A7">
        <w:rPr>
          <w:rFonts w:ascii="Angsana New" w:hAnsi="Angsana New" w:cs="Angsana New"/>
          <w:b/>
          <w:bCs/>
          <w:sz w:val="32"/>
          <w:szCs w:val="32"/>
        </w:rPr>
        <w:t>Scope 2</w:t>
      </w:r>
      <w:r w:rsidRPr="00F333A7">
        <w:rPr>
          <w:rFonts w:ascii="Angsana New" w:hAnsi="Angsana New" w:cs="Angsana New"/>
          <w:sz w:val="32"/>
          <w:szCs w:val="32"/>
          <w:cs/>
        </w:rPr>
        <w:t xml:space="preserve"> </w:t>
      </w:r>
      <w:r w:rsidRPr="00F333A7">
        <w:rPr>
          <w:rFonts w:ascii="Angsana New" w:hAnsi="Angsana New" w:cs="Angsana New" w:hint="cs"/>
          <w:sz w:val="32"/>
          <w:szCs w:val="32"/>
          <w:cs/>
        </w:rPr>
        <w:t>ก๊าซเรือนกระจกที่เกิดขึ้นจากการนำเข้าของพลังงานต่</w:t>
      </w:r>
      <w:r w:rsidR="00310CE9">
        <w:rPr>
          <w:rFonts w:ascii="Angsana New" w:hAnsi="Angsana New" w:cs="Angsana New" w:hint="cs"/>
          <w:sz w:val="32"/>
          <w:szCs w:val="32"/>
          <w:cs/>
        </w:rPr>
        <w:t>าง ๆได้แก่ การซื้อไฟฟ้า ความร้อน</w:t>
      </w:r>
      <w:r w:rsidRPr="00F333A7">
        <w:rPr>
          <w:rFonts w:ascii="Angsana New" w:hAnsi="Angsana New" w:cs="Angsana New" w:hint="cs"/>
          <w:sz w:val="32"/>
          <w:szCs w:val="32"/>
          <w:cs/>
        </w:rPr>
        <w:t>และไอน้ำ เป็นต้น</w:t>
      </w:r>
    </w:p>
    <w:p w:rsidR="00F333A7" w:rsidRPr="00F333A7" w:rsidRDefault="00F333A7" w:rsidP="00310CE9">
      <w:pPr>
        <w:spacing w:after="0"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F333A7">
        <w:rPr>
          <w:rFonts w:ascii="Angsana New" w:hAnsi="Angsana New" w:cs="Angsana New"/>
          <w:b/>
          <w:bCs/>
          <w:sz w:val="32"/>
          <w:szCs w:val="32"/>
        </w:rPr>
        <w:t>Scope 3</w:t>
      </w:r>
      <w:r w:rsidRPr="00F333A7">
        <w:rPr>
          <w:rFonts w:ascii="Angsana New" w:hAnsi="Angsana New" w:cs="Angsana New"/>
          <w:sz w:val="32"/>
          <w:szCs w:val="32"/>
          <w:cs/>
        </w:rPr>
        <w:t xml:space="preserve"> </w:t>
      </w:r>
      <w:r w:rsidRPr="00F333A7">
        <w:rPr>
          <w:rFonts w:ascii="Angsana New" w:hAnsi="Angsana New" w:cs="Angsana New" w:hint="cs"/>
          <w:sz w:val="32"/>
          <w:szCs w:val="32"/>
          <w:cs/>
        </w:rPr>
        <w:t>การปล่อยก๊าซเรือนกระจกทางอ้อม ได้แก่ การปล่อยก๊า</w:t>
      </w:r>
      <w:r w:rsidR="00310CE9">
        <w:rPr>
          <w:rFonts w:ascii="Angsana New" w:hAnsi="Angsana New" w:cs="Angsana New" w:hint="cs"/>
          <w:sz w:val="32"/>
          <w:szCs w:val="32"/>
          <w:cs/>
        </w:rPr>
        <w:t>ซเรือนกระจกที่เกิดขึ้นจากกิจกรรม</w:t>
      </w:r>
      <w:r w:rsidRPr="00F333A7">
        <w:rPr>
          <w:rFonts w:ascii="Angsana New" w:hAnsi="Angsana New" w:cs="Angsana New" w:hint="cs"/>
          <w:sz w:val="32"/>
          <w:szCs w:val="32"/>
          <w:cs/>
        </w:rPr>
        <w:t xml:space="preserve">ต่าง ๆ นอกเหนือจาก </w:t>
      </w:r>
      <w:r w:rsidRPr="00F333A7">
        <w:rPr>
          <w:rFonts w:ascii="Angsana New" w:hAnsi="Angsana New" w:cs="Angsana New"/>
          <w:sz w:val="32"/>
          <w:szCs w:val="32"/>
        </w:rPr>
        <w:t>Scope</w:t>
      </w:r>
      <w:r w:rsidRPr="00F333A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F333A7">
        <w:rPr>
          <w:rFonts w:ascii="Angsana New" w:hAnsi="Angsana New" w:cs="Angsana New"/>
          <w:sz w:val="32"/>
          <w:szCs w:val="32"/>
        </w:rPr>
        <w:t xml:space="preserve">1 </w:t>
      </w:r>
      <w:r w:rsidRPr="00F333A7">
        <w:rPr>
          <w:rFonts w:ascii="Angsana New" w:hAnsi="Angsana New" w:cs="Angsana New" w:hint="cs"/>
          <w:sz w:val="32"/>
          <w:szCs w:val="32"/>
          <w:cs/>
        </w:rPr>
        <w:t xml:space="preserve">และ </w:t>
      </w:r>
      <w:r w:rsidRPr="00F333A7">
        <w:rPr>
          <w:rFonts w:ascii="Angsana New" w:hAnsi="Angsana New" w:cs="Angsana New"/>
          <w:sz w:val="32"/>
          <w:szCs w:val="32"/>
        </w:rPr>
        <w:t xml:space="preserve">Scope 2 </w:t>
      </w:r>
      <w:r w:rsidRPr="00F333A7">
        <w:rPr>
          <w:rFonts w:ascii="Angsana New" w:hAnsi="Angsana New" w:cs="Angsana New" w:hint="cs"/>
          <w:sz w:val="32"/>
          <w:szCs w:val="32"/>
          <w:cs/>
        </w:rPr>
        <w:t>ได้แก่</w:t>
      </w:r>
    </w:p>
    <w:p w:rsidR="00F333A7" w:rsidRPr="00F333A7" w:rsidRDefault="00F333A7" w:rsidP="00F333A7">
      <w:pPr>
        <w:numPr>
          <w:ilvl w:val="0"/>
          <w:numId w:val="6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333A7">
        <w:rPr>
          <w:rFonts w:ascii="Angsana New" w:hAnsi="Angsana New" w:cs="Angsana New" w:hint="cs"/>
          <w:sz w:val="32"/>
          <w:szCs w:val="32"/>
          <w:cs/>
        </w:rPr>
        <w:t>การเดินทางของพนักงานภายในบริษัท</w:t>
      </w:r>
    </w:p>
    <w:p w:rsidR="00F333A7" w:rsidRPr="00F333A7" w:rsidRDefault="00F333A7" w:rsidP="00F333A7">
      <w:pPr>
        <w:numPr>
          <w:ilvl w:val="0"/>
          <w:numId w:val="6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333A7">
        <w:rPr>
          <w:rFonts w:ascii="Angsana New" w:hAnsi="Angsana New" w:cs="Angsana New" w:hint="cs"/>
          <w:sz w:val="32"/>
          <w:szCs w:val="32"/>
          <w:cs/>
        </w:rPr>
        <w:t>การขนส่งวัตถุดิบ ผลิตภัณฑ์ และกากของเสียที่ดำเนินการโดยการจัดจ้างจากบริษัทภายนอก</w:t>
      </w:r>
    </w:p>
    <w:p w:rsidR="00F333A7" w:rsidRPr="00F333A7" w:rsidRDefault="00F333A7" w:rsidP="00F333A7">
      <w:pPr>
        <w:numPr>
          <w:ilvl w:val="0"/>
          <w:numId w:val="6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333A7">
        <w:rPr>
          <w:rFonts w:ascii="Angsana New" w:hAnsi="Angsana New" w:cs="Angsana New" w:hint="cs"/>
          <w:sz w:val="32"/>
          <w:szCs w:val="32"/>
          <w:cs/>
        </w:rPr>
        <w:t>ปริมาณการปล่อยก๊าซเรือนกระจกตลอดห่วงโซ่อุปทานที่เกี่ยวข้อง</w:t>
      </w:r>
    </w:p>
    <w:p w:rsidR="00F333A7" w:rsidRDefault="00F333A7" w:rsidP="00F333A7">
      <w:pPr>
        <w:numPr>
          <w:ilvl w:val="0"/>
          <w:numId w:val="6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333A7">
        <w:rPr>
          <w:rFonts w:ascii="Angsana New" w:hAnsi="Angsana New" w:cs="Angsana New" w:hint="cs"/>
          <w:sz w:val="32"/>
          <w:szCs w:val="32"/>
          <w:cs/>
        </w:rPr>
        <w:t>ปริมาณการปล่อยก๊าซเรือนกระจกตลอดวัฏจักรชีวิตของผลิตภัณฑ์</w:t>
      </w:r>
    </w:p>
    <w:p w:rsidR="00310CE9" w:rsidRPr="00310CE9" w:rsidRDefault="00310CE9" w:rsidP="00310CE9">
      <w:pPr>
        <w:spacing w:after="0" w:line="240" w:lineRule="auto"/>
        <w:jc w:val="center"/>
        <w:rPr>
          <w:rFonts w:ascii="Cordia New" w:hAnsi="Cordia New"/>
          <w:sz w:val="32"/>
          <w:szCs w:val="32"/>
        </w:rPr>
      </w:pPr>
      <w:r>
        <w:rPr>
          <w:noProof/>
        </w:rPr>
        <w:drawing>
          <wp:inline distT="0" distB="0" distL="0" distR="0">
            <wp:extent cx="5562600" cy="3848100"/>
            <wp:effectExtent l="1905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CE9" w:rsidRPr="00310CE9" w:rsidRDefault="00310CE9" w:rsidP="00310CE9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 w:rsidRPr="00310CE9">
        <w:rPr>
          <w:rFonts w:ascii="Angsana New" w:hAnsi="Angsana New" w:cs="Angsana New"/>
          <w:b/>
          <w:bCs/>
          <w:sz w:val="32"/>
          <w:szCs w:val="32"/>
          <w:cs/>
        </w:rPr>
        <w:t xml:space="preserve">รูปที่ </w:t>
      </w:r>
      <w:r w:rsidRPr="00310CE9">
        <w:rPr>
          <w:rFonts w:ascii="Angsana New" w:hAnsi="Angsana New" w:cs="Angsana New"/>
          <w:b/>
          <w:bCs/>
          <w:sz w:val="32"/>
          <w:szCs w:val="32"/>
        </w:rPr>
        <w:t>2</w:t>
      </w:r>
      <w:r w:rsidRPr="00310CE9">
        <w:rPr>
          <w:rFonts w:ascii="Angsana New" w:hAnsi="Angsana New" w:cs="Angsana New"/>
          <w:sz w:val="32"/>
          <w:szCs w:val="32"/>
          <w:cs/>
        </w:rPr>
        <w:t xml:space="preserve"> แหล่งกำเนิดของก๊าซเรือนกระจกทั้งที่มีการปลดปล่อยทางตรง (</w:t>
      </w:r>
      <w:r>
        <w:rPr>
          <w:rFonts w:ascii="Angsana New" w:hAnsi="Angsana New" w:cs="Angsana New"/>
          <w:sz w:val="32"/>
          <w:szCs w:val="32"/>
        </w:rPr>
        <w:t>Direct GHG emission</w:t>
      </w:r>
      <w:r w:rsidRPr="00310CE9">
        <w:rPr>
          <w:rFonts w:ascii="Angsana New" w:hAnsi="Angsana New" w:cs="Angsana New"/>
          <w:sz w:val="32"/>
          <w:szCs w:val="32"/>
          <w:cs/>
        </w:rPr>
        <w:t>) และทางอ้อม (</w:t>
      </w:r>
      <w:r w:rsidRPr="00310CE9">
        <w:rPr>
          <w:rFonts w:ascii="Angsana New" w:hAnsi="Angsana New" w:cs="Angsana New"/>
          <w:sz w:val="32"/>
          <w:szCs w:val="32"/>
        </w:rPr>
        <w:t>Indirect GHG emission</w:t>
      </w:r>
      <w:r w:rsidRPr="00310CE9">
        <w:rPr>
          <w:rFonts w:ascii="Angsana New" w:hAnsi="Angsana New" w:cs="Angsana New"/>
          <w:sz w:val="32"/>
          <w:szCs w:val="32"/>
          <w:cs/>
        </w:rPr>
        <w:t>)</w:t>
      </w:r>
    </w:p>
    <w:p w:rsidR="00310CE9" w:rsidRPr="00F333A7" w:rsidRDefault="00310CE9" w:rsidP="00310CE9">
      <w:pPr>
        <w:spacing w:after="0" w:line="240" w:lineRule="auto"/>
        <w:ind w:left="1440"/>
        <w:rPr>
          <w:rFonts w:ascii="Angsana New" w:hAnsi="Angsana New" w:cs="Angsana New"/>
          <w:sz w:val="32"/>
          <w:szCs w:val="32"/>
        </w:rPr>
      </w:pPr>
    </w:p>
    <w:p w:rsidR="00F333A7" w:rsidRDefault="002B24BB" w:rsidP="002B24BB">
      <w:pPr>
        <w:spacing w:after="0" w:line="20" w:lineRule="atLeast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2B24BB">
        <w:rPr>
          <w:rFonts w:ascii="Angsana New" w:hAnsi="Angsana New" w:cs="Angsana New" w:hint="cs"/>
          <w:sz w:val="32"/>
          <w:szCs w:val="32"/>
          <w:cs/>
        </w:rPr>
        <w:t>การคำนวณปริมาณก๊าซเรือนกระจก (</w:t>
      </w:r>
      <w:r w:rsidRPr="002B24BB">
        <w:rPr>
          <w:rFonts w:ascii="Angsana New" w:hAnsi="Angsana New" w:cs="Angsana New"/>
          <w:sz w:val="32"/>
          <w:szCs w:val="32"/>
        </w:rPr>
        <w:t>Calculation of GHG Emission</w:t>
      </w:r>
      <w:r w:rsidRPr="002B24BB">
        <w:rPr>
          <w:rFonts w:ascii="Angsana New" w:hAnsi="Angsana New" w:cs="Angsana New"/>
          <w:sz w:val="32"/>
          <w:szCs w:val="32"/>
          <w:cs/>
        </w:rPr>
        <w:t xml:space="preserve">) </w:t>
      </w:r>
      <w:r w:rsidR="00F333A7" w:rsidRPr="00894ACF">
        <w:rPr>
          <w:rFonts w:ascii="Angsana New" w:hAnsi="Angsana New" w:cs="Angsana New"/>
          <w:sz w:val="32"/>
          <w:szCs w:val="32"/>
          <w:cs/>
        </w:rPr>
        <w:t>สามารถ คำนวณ / วัดโดยใช้หลักการการประเมินวัฏจักรชีวิตผลิตภัณฑ์ (</w:t>
      </w:r>
      <w:r w:rsidR="00F333A7" w:rsidRPr="00894ACF">
        <w:rPr>
          <w:rFonts w:ascii="Angsana New" w:hAnsi="Angsana New" w:cs="Angsana New"/>
          <w:sz w:val="32"/>
          <w:szCs w:val="32"/>
        </w:rPr>
        <w:t>Life Cycle Assessment</w:t>
      </w:r>
      <w:r w:rsidR="00F333A7" w:rsidRPr="00894ACF">
        <w:rPr>
          <w:rFonts w:ascii="Angsana New" w:hAnsi="Angsana New" w:cs="Angsana New"/>
          <w:sz w:val="32"/>
          <w:szCs w:val="32"/>
          <w:cs/>
        </w:rPr>
        <w:t xml:space="preserve">: </w:t>
      </w:r>
      <w:r w:rsidR="00F333A7" w:rsidRPr="00894ACF">
        <w:rPr>
          <w:rFonts w:ascii="Angsana New" w:hAnsi="Angsana New" w:cs="Angsana New"/>
          <w:sz w:val="32"/>
          <w:szCs w:val="32"/>
        </w:rPr>
        <w:t>LCA</w:t>
      </w:r>
      <w:r w:rsidR="00F333A7" w:rsidRPr="00894ACF">
        <w:rPr>
          <w:rFonts w:ascii="Angsana New" w:hAnsi="Angsana New" w:cs="Angsana New"/>
          <w:sz w:val="32"/>
          <w:szCs w:val="32"/>
          <w:cs/>
        </w:rPr>
        <w:t>) ซึ่งเป็นหลักการตาม</w:t>
      </w:r>
      <w:r w:rsidR="00F333A7" w:rsidRPr="00894ACF">
        <w:rPr>
          <w:rFonts w:ascii="Angsana New" w:hAnsi="Angsana New" w:cs="Angsana New"/>
          <w:sz w:val="32"/>
          <w:szCs w:val="32"/>
          <w:cs/>
        </w:rPr>
        <w:lastRenderedPageBreak/>
        <w:t xml:space="preserve">มาตรฐานสากล </w:t>
      </w:r>
      <w:r w:rsidR="00F333A7" w:rsidRPr="00894ACF">
        <w:rPr>
          <w:rFonts w:ascii="Angsana New" w:hAnsi="Angsana New" w:cs="Angsana New"/>
          <w:sz w:val="32"/>
          <w:szCs w:val="32"/>
        </w:rPr>
        <w:t>ISO 14040, 14044</w:t>
      </w:r>
      <w:r w:rsidR="00F333A7" w:rsidRPr="00894ACF">
        <w:rPr>
          <w:rFonts w:ascii="Angsana New" w:hAnsi="Angsana New" w:cs="Angsana New"/>
          <w:sz w:val="32"/>
          <w:szCs w:val="32"/>
          <w:cs/>
        </w:rPr>
        <w:t xml:space="preserve"> ที่ใช้สำหรับการประเมินผลกระทบสิ่งแวดล้อมตลอดวัฏจักร</w:t>
      </w:r>
      <w:r w:rsidR="00F333A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F333A7" w:rsidRPr="00894ACF">
        <w:rPr>
          <w:rFonts w:ascii="Angsana New" w:hAnsi="Angsana New" w:cs="Angsana New"/>
          <w:sz w:val="32"/>
          <w:szCs w:val="32"/>
          <w:cs/>
        </w:rPr>
        <w:t xml:space="preserve">สามารถคำนวณได้จากสูตร </w:t>
      </w:r>
      <w:r w:rsidR="00F333A7">
        <w:rPr>
          <w:rFonts w:ascii="Angsana New" w:hAnsi="Angsana New" w:cs="Angsana New"/>
          <w:sz w:val="32"/>
          <w:szCs w:val="32"/>
          <w:cs/>
        </w:rPr>
        <w:t xml:space="preserve"> </w:t>
      </w:r>
    </w:p>
    <w:p w:rsidR="00F333A7" w:rsidRDefault="002B24BB" w:rsidP="002B24BB">
      <w:pPr>
        <w:spacing w:after="0" w:line="20" w:lineRule="atLeast"/>
        <w:ind w:firstLine="720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755715" cy="2838450"/>
            <wp:effectExtent l="19050" t="0" r="678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7633" cy="283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4BB" w:rsidRDefault="000C7FFB" w:rsidP="002B24BB">
      <w:pPr>
        <w:spacing w:after="0" w:line="20" w:lineRule="atLeast"/>
        <w:ind w:firstLine="720"/>
        <w:jc w:val="center"/>
        <w:rPr>
          <w:rFonts w:ascii="Angsana New" w:hAnsi="Angsana New" w:cs="Angsana New"/>
          <w:sz w:val="32"/>
          <w:szCs w:val="32"/>
        </w:rPr>
      </w:pPr>
      <w:r w:rsidRPr="000C7FFB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รูปที่ </w:t>
      </w:r>
      <w:r w:rsidRPr="000C7FFB">
        <w:rPr>
          <w:rFonts w:ascii="Angsana New" w:hAnsi="Angsana New" w:cs="Angsana New"/>
          <w:b/>
          <w:bCs/>
          <w:sz w:val="32"/>
          <w:szCs w:val="32"/>
        </w:rPr>
        <w:t>3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สูตรการคำนวณปริมาณก๊าซเรือนกระจกขององค์กร </w:t>
      </w:r>
    </w:p>
    <w:p w:rsidR="000C7FFB" w:rsidRDefault="000C7FFB" w:rsidP="002B24BB">
      <w:pPr>
        <w:spacing w:after="0" w:line="20" w:lineRule="atLeast"/>
        <w:ind w:firstLine="720"/>
        <w:jc w:val="center"/>
        <w:rPr>
          <w:rFonts w:ascii="Angsana New" w:hAnsi="Angsana New" w:cs="Angsana New"/>
          <w:sz w:val="32"/>
          <w:szCs w:val="32"/>
          <w:cs/>
        </w:rPr>
      </w:pPr>
    </w:p>
    <w:p w:rsidR="00F333A7" w:rsidRPr="005D3AA6" w:rsidRDefault="00F333A7" w:rsidP="00F333A7">
      <w:pPr>
        <w:spacing w:after="0" w:line="20" w:lineRule="atLeast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5D3AA6">
        <w:rPr>
          <w:rFonts w:ascii="Angsana New" w:hAnsi="Angsana New" w:cs="Angsana New" w:hint="cs"/>
          <w:sz w:val="32"/>
          <w:szCs w:val="32"/>
          <w:cs/>
        </w:rPr>
        <w:t xml:space="preserve">เมื่อได้ค่าการปล่อยก๊าซเรือนกระจกในแต่ละกิจกรรมแล้ว </w:t>
      </w:r>
      <w:r w:rsidRPr="005D3AA6">
        <w:rPr>
          <w:rFonts w:ascii="Angsana New" w:hAnsi="Angsana New" w:cs="Angsana New"/>
          <w:sz w:val="32"/>
          <w:szCs w:val="32"/>
          <w:cs/>
        </w:rPr>
        <w:t>แปลงค่าปริมาณก๊าซเรือนกระจกให้อยู่ในรูปก๊าซคาร์บอนไดออกไซด์เทียบเท่า โดยการนำไปคูณกับค่าศักยภาพในการทำให้โลกร้อน (</w:t>
      </w:r>
      <w:r w:rsidRPr="005D3AA6">
        <w:rPr>
          <w:rFonts w:ascii="Angsana New" w:hAnsi="Angsana New" w:cs="Angsana New"/>
          <w:sz w:val="32"/>
          <w:szCs w:val="32"/>
        </w:rPr>
        <w:t>Global Warming Potential, GWP</w:t>
      </w:r>
      <w:r w:rsidRPr="005D3AA6">
        <w:rPr>
          <w:rFonts w:ascii="Angsana New" w:hAnsi="Angsana New" w:cs="Angsana New"/>
          <w:sz w:val="32"/>
          <w:szCs w:val="32"/>
          <w:cs/>
        </w:rPr>
        <w:t>) ของก๊าซเรือนกระจกแต่ละชนิด เมื่อรวมปริมาณก๊าซคาร์บอนไดออกไซด์เทียบเท่า (</w:t>
      </w:r>
      <w:r w:rsidRPr="005D3AA6">
        <w:rPr>
          <w:rFonts w:ascii="Angsana New" w:hAnsi="Angsana New" w:cs="Angsana New"/>
          <w:sz w:val="32"/>
          <w:szCs w:val="32"/>
        </w:rPr>
        <w:t>CO</w:t>
      </w:r>
      <w:r w:rsidRPr="005D3AA6">
        <w:rPr>
          <w:rFonts w:ascii="Angsana New" w:hAnsi="Angsana New" w:cs="Angsana New"/>
          <w:sz w:val="32"/>
          <w:szCs w:val="32"/>
          <w:vertAlign w:val="subscript"/>
        </w:rPr>
        <w:t>2</w:t>
      </w:r>
      <w:r w:rsidRPr="005D3AA6">
        <w:rPr>
          <w:rFonts w:ascii="Angsana New" w:hAnsi="Angsana New" w:cs="Angsana New"/>
          <w:sz w:val="32"/>
          <w:szCs w:val="32"/>
        </w:rPr>
        <w:t>e</w:t>
      </w:r>
      <w:r w:rsidRPr="005D3AA6">
        <w:rPr>
          <w:rFonts w:ascii="Angsana New" w:hAnsi="Angsana New" w:cs="Angsana New"/>
          <w:sz w:val="32"/>
          <w:szCs w:val="32"/>
          <w:cs/>
        </w:rPr>
        <w:t>) จากทุกกระบวนการ จะได้ออกมาเป็น คาร์บอนฟุตพริ้นท์ (</w:t>
      </w:r>
      <w:r w:rsidRPr="005D3AA6">
        <w:rPr>
          <w:rFonts w:ascii="Angsana New" w:hAnsi="Angsana New" w:cs="Angsana New"/>
          <w:sz w:val="32"/>
          <w:szCs w:val="32"/>
        </w:rPr>
        <w:t>Carbon Footprint</w:t>
      </w:r>
      <w:r w:rsidRPr="005D3AA6">
        <w:rPr>
          <w:rFonts w:ascii="Angsana New" w:hAnsi="Angsana New" w:cs="Angsana New"/>
          <w:sz w:val="32"/>
          <w:szCs w:val="32"/>
          <w:cs/>
        </w:rPr>
        <w:t>) ปกติแล้ว คาร์บอนฟุตพริ้นท์ นิยมใช้หน่วยเป็นกิโลกรัมหรือตัน</w:t>
      </w:r>
    </w:p>
    <w:p w:rsidR="002B24BB" w:rsidRDefault="002B24BB" w:rsidP="002B24BB">
      <w:pPr>
        <w:spacing w:after="0" w:line="240" w:lineRule="auto"/>
        <w:jc w:val="center"/>
        <w:rPr>
          <w:rFonts w:ascii="Cordia New" w:hAnsi="Cordia New"/>
          <w:sz w:val="32"/>
          <w:szCs w:val="32"/>
        </w:rPr>
      </w:pPr>
      <w:r>
        <w:rPr>
          <w:rFonts w:ascii="Cordia New" w:hAnsi="Cordia New"/>
          <w:noProof/>
          <w:sz w:val="32"/>
          <w:szCs w:val="32"/>
        </w:rPr>
        <w:drawing>
          <wp:inline distT="0" distB="0" distL="0" distR="0">
            <wp:extent cx="4057650" cy="2920754"/>
            <wp:effectExtent l="19050" t="0" r="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920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FFB" w:rsidRDefault="002B24BB" w:rsidP="000C7FFB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 w:rsidRPr="002B24BB">
        <w:rPr>
          <w:rFonts w:ascii="Angsana New" w:hAnsi="Angsana New" w:cs="Angsana New"/>
          <w:b/>
          <w:bCs/>
          <w:sz w:val="32"/>
          <w:szCs w:val="32"/>
          <w:cs/>
        </w:rPr>
        <w:t xml:space="preserve">รูปที่ </w:t>
      </w:r>
      <w:r w:rsidRPr="002B24BB">
        <w:rPr>
          <w:rFonts w:ascii="Angsana New" w:hAnsi="Angsana New" w:cs="Angsana New"/>
          <w:b/>
          <w:bCs/>
          <w:sz w:val="32"/>
          <w:szCs w:val="32"/>
        </w:rPr>
        <w:t>4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 w:rsidRPr="002B24BB">
        <w:rPr>
          <w:rFonts w:ascii="Angsana New" w:hAnsi="Angsana New" w:cs="Angsana New"/>
          <w:sz w:val="32"/>
          <w:szCs w:val="32"/>
          <w:cs/>
        </w:rPr>
        <w:t>ค่าศักยภาพในการทำให้เกิดโลกร้อนของก๊าซเรือนกระจกแต่ละชนิด อ้างอิงตาม</w:t>
      </w:r>
      <w:r w:rsidRPr="002B24BB">
        <w:rPr>
          <w:rFonts w:ascii="Angsana New" w:hAnsi="Angsana New" w:cs="Angsana New"/>
          <w:sz w:val="32"/>
          <w:szCs w:val="32"/>
        </w:rPr>
        <w:t xml:space="preserve"> The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2B24BB">
        <w:rPr>
          <w:rFonts w:ascii="Angsana New" w:hAnsi="Angsana New" w:cs="Angsana New"/>
          <w:sz w:val="32"/>
          <w:szCs w:val="32"/>
        </w:rPr>
        <w:t xml:space="preserve">Intergovernmental Panel on Climate Change </w:t>
      </w:r>
      <w:r w:rsidRPr="002B24BB">
        <w:rPr>
          <w:rFonts w:ascii="Angsana New" w:hAnsi="Angsana New" w:cs="Angsana New"/>
          <w:sz w:val="32"/>
          <w:szCs w:val="32"/>
          <w:cs/>
        </w:rPr>
        <w:t>(</w:t>
      </w:r>
      <w:r w:rsidRPr="002B24BB">
        <w:rPr>
          <w:rFonts w:ascii="Angsana New" w:hAnsi="Angsana New" w:cs="Angsana New"/>
          <w:sz w:val="32"/>
          <w:szCs w:val="32"/>
        </w:rPr>
        <w:t>IPCC</w:t>
      </w:r>
      <w:r w:rsidRPr="002B24BB">
        <w:rPr>
          <w:rFonts w:ascii="Angsana New" w:hAnsi="Angsana New" w:cs="Angsana New"/>
          <w:sz w:val="32"/>
          <w:szCs w:val="32"/>
          <w:cs/>
        </w:rPr>
        <w:t>)</w:t>
      </w:r>
    </w:p>
    <w:p w:rsidR="002B24BB" w:rsidRPr="000C7FFB" w:rsidRDefault="002B24BB" w:rsidP="000C7FF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0248B0">
        <w:rPr>
          <w:rFonts w:ascii="Angsana New" w:hAnsi="Angsana New" w:cs="Angsana New" w:hint="cs"/>
          <w:b/>
          <w:bCs/>
          <w:sz w:val="36"/>
          <w:szCs w:val="36"/>
          <w:cs/>
        </w:rPr>
        <w:lastRenderedPageBreak/>
        <w:t>ระเบียบวิธีวิจัย</w:t>
      </w:r>
    </w:p>
    <w:p w:rsidR="002B24BB" w:rsidRPr="003D249C" w:rsidRDefault="002B24BB" w:rsidP="002B24BB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8977CA">
        <w:rPr>
          <w:rFonts w:ascii="Angsana New" w:hAnsi="Angsana New" w:cs="Angsana New"/>
          <w:sz w:val="32"/>
          <w:szCs w:val="32"/>
          <w:cs/>
        </w:rPr>
        <w:t>การศึกษาคำนวณปริมาณการปลดปล่อยก๊าซเรือนกระจกที่เกิดจากกิจกรรมต่างๆ โดยแสดงปริมาณการปล่อยก๊าซเรือนกระจกทั้งหมดในหน่วยของปริมาณเทียบเท่ากับการปล่อยก๊าซคาร์บอนไดออกไซด์ ใช้ขั้นตอนการประเมินปริมาณก๊าซเรือนกระจกขององค์กร อ้างอิงและปรับปรุงจากมาตรฐานการเก็บข้อมูล</w:t>
      </w:r>
      <w:r>
        <w:rPr>
          <w:rFonts w:ascii="Angsana New" w:hAnsi="Angsana New" w:cs="Angsana New"/>
          <w:sz w:val="32"/>
          <w:szCs w:val="32"/>
          <w:cs/>
        </w:rPr>
        <w:t>และรายงานปริมาณก๊าซเรือนกระจก (</w:t>
      </w:r>
      <w:r w:rsidR="000C7FFB">
        <w:rPr>
          <w:rFonts w:ascii="Angsana New" w:hAnsi="Angsana New" w:cs="Angsana New"/>
          <w:sz w:val="32"/>
          <w:szCs w:val="32"/>
        </w:rPr>
        <w:t>The Greenhouse Gas Protocol</w:t>
      </w:r>
      <w:r w:rsidRPr="008977CA">
        <w:rPr>
          <w:rFonts w:ascii="Angsana New" w:hAnsi="Angsana New" w:cs="Angsana New"/>
          <w:sz w:val="32"/>
          <w:szCs w:val="32"/>
          <w:cs/>
        </w:rPr>
        <w:t xml:space="preserve">: </w:t>
      </w:r>
      <w:r w:rsidRPr="008977CA">
        <w:rPr>
          <w:rFonts w:ascii="Angsana New" w:hAnsi="Angsana New" w:cs="Angsana New"/>
          <w:sz w:val="32"/>
          <w:szCs w:val="32"/>
        </w:rPr>
        <w:t>a corporate accounting and reporting standa</w:t>
      </w:r>
      <w:r>
        <w:rPr>
          <w:rFonts w:ascii="Angsana New" w:hAnsi="Angsana New" w:cs="Angsana New"/>
          <w:sz w:val="32"/>
          <w:szCs w:val="32"/>
        </w:rPr>
        <w:t>rd</w:t>
      </w:r>
      <w:r w:rsidRPr="008977CA">
        <w:rPr>
          <w:rFonts w:ascii="Angsana New" w:hAnsi="Angsana New" w:cs="Angsana New"/>
          <w:sz w:val="32"/>
          <w:szCs w:val="32"/>
          <w:cs/>
        </w:rPr>
        <w:t xml:space="preserve">) ของ </w:t>
      </w:r>
      <w:r w:rsidR="000C7FFB">
        <w:rPr>
          <w:rFonts w:ascii="Angsana New" w:hAnsi="Angsana New" w:cs="Angsana New"/>
          <w:sz w:val="32"/>
          <w:szCs w:val="32"/>
        </w:rPr>
        <w:t xml:space="preserve">The </w:t>
      </w:r>
      <w:r w:rsidRPr="008977CA">
        <w:rPr>
          <w:rFonts w:ascii="Angsana New" w:hAnsi="Angsana New" w:cs="Angsana New"/>
          <w:sz w:val="32"/>
          <w:szCs w:val="32"/>
        </w:rPr>
        <w:t>world Business Council for Sustainable Development</w:t>
      </w:r>
      <w:r w:rsidRPr="008977CA">
        <w:rPr>
          <w:rFonts w:ascii="Angsana New" w:hAnsi="Angsana New" w:cs="Angsana New"/>
          <w:sz w:val="32"/>
          <w:szCs w:val="32"/>
          <w:cs/>
        </w:rPr>
        <w:t xml:space="preserve"> (</w:t>
      </w:r>
      <w:r w:rsidRPr="008977CA">
        <w:rPr>
          <w:rFonts w:ascii="Angsana New" w:hAnsi="Angsana New" w:cs="Angsana New"/>
          <w:sz w:val="32"/>
          <w:szCs w:val="32"/>
        </w:rPr>
        <w:t>WBCSD</w:t>
      </w:r>
      <w:r w:rsidRPr="008977CA">
        <w:rPr>
          <w:rFonts w:ascii="Angsana New" w:hAnsi="Angsana New" w:cs="Angsana New"/>
          <w:sz w:val="32"/>
          <w:szCs w:val="32"/>
          <w:cs/>
        </w:rPr>
        <w:t>)</w:t>
      </w:r>
      <w:r w:rsidR="000C7FFB">
        <w:rPr>
          <w:rFonts w:ascii="Angsana New" w:hAnsi="Angsana New" w:cs="Angsana New"/>
          <w:sz w:val="32"/>
          <w:szCs w:val="32"/>
          <w:cs/>
        </w:rPr>
        <w:t xml:space="preserve"> </w:t>
      </w:r>
      <w:r w:rsidRPr="008977CA">
        <w:rPr>
          <w:rFonts w:ascii="Angsana New" w:hAnsi="Angsana New" w:cs="Angsana New"/>
          <w:sz w:val="32"/>
          <w:szCs w:val="32"/>
          <w:cs/>
        </w:rPr>
        <w:t>ประกอบด้วยขั้นตอน ดังนี้</w:t>
      </w:r>
    </w:p>
    <w:p w:rsidR="002B24BB" w:rsidRPr="008977CA" w:rsidRDefault="002B24BB" w:rsidP="002B24BB">
      <w:pPr>
        <w:spacing w:after="0" w:line="240" w:lineRule="auto"/>
        <w:ind w:firstLine="72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t>1</w:t>
      </w:r>
      <w:r>
        <w:rPr>
          <w:rFonts w:ascii="Angsana New" w:hAnsi="Angsana New" w:cs="Angsana New"/>
          <w:b/>
          <w:bCs/>
          <w:sz w:val="32"/>
          <w:szCs w:val="32"/>
          <w:cs/>
        </w:rPr>
        <w:t>.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 w:rsidRPr="008977CA">
        <w:rPr>
          <w:rFonts w:ascii="Angsana New" w:hAnsi="Angsana New" w:cs="Angsana New"/>
          <w:b/>
          <w:bCs/>
          <w:sz w:val="32"/>
          <w:szCs w:val="32"/>
          <w:cs/>
        </w:rPr>
        <w:t>การกำหนดขอบเขตขององค์กร (</w:t>
      </w:r>
      <w:r w:rsidRPr="008977CA">
        <w:rPr>
          <w:rFonts w:ascii="Angsana New" w:hAnsi="Angsana New" w:cs="Angsana New"/>
          <w:b/>
          <w:bCs/>
          <w:sz w:val="32"/>
          <w:szCs w:val="32"/>
        </w:rPr>
        <w:t>Setting Organization Boundaries</w:t>
      </w:r>
      <w:r w:rsidRPr="008977CA">
        <w:rPr>
          <w:rFonts w:ascii="Angsana New" w:hAnsi="Angsana New" w:cs="Angsana New"/>
          <w:b/>
          <w:bCs/>
          <w:sz w:val="32"/>
          <w:szCs w:val="32"/>
          <w:cs/>
        </w:rPr>
        <w:t>)</w:t>
      </w:r>
    </w:p>
    <w:p w:rsidR="002B24BB" w:rsidRPr="008977CA" w:rsidRDefault="002B24BB" w:rsidP="002B24BB">
      <w:pPr>
        <w:spacing w:after="0" w:line="240" w:lineRule="auto"/>
        <w:ind w:firstLine="720"/>
        <w:contextualSpacing/>
        <w:jc w:val="thaiDistribute"/>
        <w:rPr>
          <w:rFonts w:ascii="Angsana New" w:hAnsi="Angsana New" w:cs="Angsana New"/>
          <w:sz w:val="32"/>
          <w:szCs w:val="32"/>
        </w:rPr>
      </w:pPr>
      <w:r w:rsidRPr="008977CA">
        <w:rPr>
          <w:rFonts w:ascii="Angsana New" w:hAnsi="Angsana New" w:cs="Angsana New"/>
          <w:sz w:val="32"/>
          <w:szCs w:val="32"/>
          <w:cs/>
        </w:rPr>
        <w:t>การศึกษานี้ครอบคลุมพื้นที่ คณะสิ่งแวดล้อมและทรัพยากรศาสตร์ มหาวิทยาลัยมหิดล วิทยาเขตศาลายา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8977CA">
        <w:rPr>
          <w:rFonts w:ascii="Angsana New" w:hAnsi="Angsana New" w:cs="Angsana New"/>
          <w:sz w:val="32"/>
          <w:szCs w:val="32"/>
          <w:cs/>
        </w:rPr>
        <w:t xml:space="preserve">ประกอบด้วย </w:t>
      </w:r>
      <w:r w:rsidRPr="008977CA">
        <w:rPr>
          <w:rFonts w:ascii="Angsana New" w:hAnsi="Angsana New" w:cs="Angsana New"/>
          <w:sz w:val="32"/>
          <w:szCs w:val="32"/>
        </w:rPr>
        <w:t xml:space="preserve">4 </w:t>
      </w:r>
      <w:r w:rsidRPr="008977CA">
        <w:rPr>
          <w:rFonts w:ascii="Angsana New" w:hAnsi="Angsana New" w:cs="Angsana New"/>
          <w:sz w:val="32"/>
          <w:szCs w:val="32"/>
          <w:cs/>
        </w:rPr>
        <w:t xml:space="preserve">อาคาร </w:t>
      </w:r>
      <w:r>
        <w:rPr>
          <w:rFonts w:ascii="Angsana New" w:hAnsi="Angsana New" w:cs="Angsana New" w:hint="cs"/>
          <w:sz w:val="32"/>
          <w:szCs w:val="32"/>
          <w:cs/>
        </w:rPr>
        <w:t>ได้แก่</w:t>
      </w:r>
      <w:r w:rsidRPr="008977CA">
        <w:rPr>
          <w:rFonts w:ascii="Angsana New" w:hAnsi="Angsana New" w:cs="Angsana New"/>
          <w:sz w:val="32"/>
          <w:szCs w:val="32"/>
          <w:cs/>
        </w:rPr>
        <w:t xml:space="preserve"> อาคาร </w:t>
      </w:r>
      <w:r w:rsidRPr="008977CA">
        <w:rPr>
          <w:rFonts w:ascii="Angsana New" w:hAnsi="Angsana New" w:cs="Angsana New"/>
          <w:sz w:val="32"/>
          <w:szCs w:val="32"/>
        </w:rPr>
        <w:t>1</w:t>
      </w:r>
      <w:r w:rsidRPr="008977CA">
        <w:rPr>
          <w:rFonts w:ascii="Angsana New" w:hAnsi="Angsana New" w:cs="Angsana New"/>
          <w:sz w:val="32"/>
          <w:szCs w:val="32"/>
          <w:cs/>
        </w:rPr>
        <w:t>-</w:t>
      </w:r>
      <w:r w:rsidRPr="008977CA">
        <w:rPr>
          <w:rFonts w:ascii="Angsana New" w:hAnsi="Angsana New" w:cs="Angsana New"/>
          <w:sz w:val="32"/>
          <w:szCs w:val="32"/>
        </w:rPr>
        <w:t xml:space="preserve">2, </w:t>
      </w:r>
      <w:r w:rsidRPr="008977CA">
        <w:rPr>
          <w:rFonts w:ascii="Angsana New" w:hAnsi="Angsana New" w:cs="Angsana New"/>
          <w:sz w:val="32"/>
          <w:szCs w:val="32"/>
          <w:cs/>
        </w:rPr>
        <w:t xml:space="preserve">อาคาร </w:t>
      </w:r>
      <w:r w:rsidRPr="008977CA">
        <w:rPr>
          <w:rFonts w:ascii="Angsana New" w:hAnsi="Angsana New" w:cs="Angsana New"/>
          <w:sz w:val="32"/>
          <w:szCs w:val="32"/>
        </w:rPr>
        <w:t xml:space="preserve">3 </w:t>
      </w:r>
      <w:r w:rsidRPr="008977CA">
        <w:rPr>
          <w:rFonts w:ascii="Angsana New" w:hAnsi="Angsana New" w:cs="Angsana New"/>
          <w:sz w:val="32"/>
          <w:szCs w:val="32"/>
          <w:cs/>
        </w:rPr>
        <w:t xml:space="preserve">(ตึกเขียว) และอาคาร </w:t>
      </w:r>
      <w:r w:rsidRPr="008977CA">
        <w:rPr>
          <w:rFonts w:ascii="Angsana New" w:hAnsi="Angsana New" w:cs="Angsana New"/>
          <w:sz w:val="32"/>
          <w:szCs w:val="32"/>
        </w:rPr>
        <w:t xml:space="preserve">4 </w:t>
      </w:r>
      <w:r w:rsidRPr="008977CA">
        <w:rPr>
          <w:rFonts w:ascii="Angsana New" w:hAnsi="Angsana New" w:cs="Angsana New"/>
          <w:sz w:val="32"/>
          <w:szCs w:val="32"/>
          <w:cs/>
        </w:rPr>
        <w:t xml:space="preserve">(อาคารพัฒนดล) </w:t>
      </w:r>
    </w:p>
    <w:p w:rsidR="002B24BB" w:rsidRDefault="002B24BB" w:rsidP="002B24BB">
      <w:pPr>
        <w:spacing w:after="0" w:line="240" w:lineRule="auto"/>
        <w:ind w:left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t>2</w:t>
      </w:r>
      <w:r>
        <w:rPr>
          <w:rFonts w:ascii="Angsana New" w:hAnsi="Angsana New" w:cs="Angsana New"/>
          <w:b/>
          <w:bCs/>
          <w:sz w:val="32"/>
          <w:szCs w:val="32"/>
          <w:cs/>
        </w:rPr>
        <w:t>.</w:t>
      </w:r>
      <w:r>
        <w:rPr>
          <w:rFonts w:ascii="Angsana New" w:hAnsi="Angsana New" w:cs="Angsana New"/>
          <w:b/>
          <w:bCs/>
          <w:sz w:val="32"/>
          <w:szCs w:val="32"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Pr="008977CA">
        <w:rPr>
          <w:rFonts w:ascii="Angsana New" w:hAnsi="Angsana New" w:cs="Angsana New"/>
          <w:b/>
          <w:bCs/>
          <w:sz w:val="32"/>
          <w:szCs w:val="32"/>
          <w:cs/>
        </w:rPr>
        <w:t>การกำหนดขอบเขตกระบวนการผลิต (</w:t>
      </w:r>
      <w:r w:rsidRPr="008977CA">
        <w:rPr>
          <w:rFonts w:ascii="Angsana New" w:hAnsi="Angsana New" w:cs="Angsana New"/>
          <w:b/>
          <w:bCs/>
          <w:sz w:val="32"/>
          <w:szCs w:val="32"/>
        </w:rPr>
        <w:t>Setting Operational Boundaries</w:t>
      </w:r>
      <w:r w:rsidRPr="008977CA">
        <w:rPr>
          <w:rFonts w:ascii="Angsana New" w:hAnsi="Angsana New" w:cs="Angsana New"/>
          <w:b/>
          <w:bCs/>
          <w:sz w:val="32"/>
          <w:szCs w:val="32"/>
          <w:cs/>
        </w:rPr>
        <w:t>)</w:t>
      </w:r>
      <w:r w:rsidRPr="008977CA">
        <w:rPr>
          <w:rFonts w:ascii="Angsana New" w:hAnsi="Angsana New" w:cs="Angsana New"/>
          <w:sz w:val="32"/>
          <w:szCs w:val="32"/>
          <w:cs/>
        </w:rPr>
        <w:t xml:space="preserve"> </w:t>
      </w:r>
    </w:p>
    <w:p w:rsidR="002B24BB" w:rsidRDefault="002B24BB" w:rsidP="002B24BB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8977CA">
        <w:rPr>
          <w:rFonts w:ascii="Angsana New" w:hAnsi="Angsana New" w:cs="Angsana New"/>
          <w:sz w:val="32"/>
          <w:szCs w:val="32"/>
          <w:cs/>
        </w:rPr>
        <w:t>ระบุแหล่งกำเนิดของก๊าซเรือนกระจกทั้งที่มีการปลดปล่อยโดยตรง (</w:t>
      </w:r>
      <w:r w:rsidRPr="008977CA">
        <w:rPr>
          <w:rFonts w:ascii="Angsana New" w:hAnsi="Angsana New" w:cs="Angsana New"/>
          <w:sz w:val="32"/>
          <w:szCs w:val="32"/>
        </w:rPr>
        <w:t>Direct GHG emission</w:t>
      </w:r>
      <w:r w:rsidRPr="008977CA">
        <w:rPr>
          <w:rFonts w:ascii="Angsana New" w:hAnsi="Angsana New" w:cs="Angsana New"/>
          <w:sz w:val="32"/>
          <w:szCs w:val="32"/>
          <w:cs/>
        </w:rPr>
        <w:t>) และทางอ้อม (</w:t>
      </w:r>
      <w:r w:rsidRPr="008977CA">
        <w:rPr>
          <w:rFonts w:ascii="Angsana New" w:hAnsi="Angsana New" w:cs="Angsana New"/>
          <w:sz w:val="32"/>
          <w:szCs w:val="32"/>
        </w:rPr>
        <w:t>Indirect GHG emission</w:t>
      </w:r>
      <w:r w:rsidRPr="008977CA">
        <w:rPr>
          <w:rFonts w:ascii="Angsana New" w:hAnsi="Angsana New" w:cs="Angsana New"/>
          <w:sz w:val="32"/>
          <w:szCs w:val="32"/>
          <w:cs/>
        </w:rPr>
        <w:t xml:space="preserve">) หากพิจารณาถึงแนวทางการประเมินของ </w:t>
      </w:r>
      <w:r w:rsidRPr="008977CA">
        <w:rPr>
          <w:rFonts w:ascii="Angsana New" w:hAnsi="Angsana New" w:cs="Angsana New"/>
          <w:sz w:val="32"/>
          <w:szCs w:val="32"/>
        </w:rPr>
        <w:t xml:space="preserve">WBCSD </w:t>
      </w:r>
      <w:r w:rsidRPr="008977CA">
        <w:rPr>
          <w:rFonts w:ascii="Angsana New" w:hAnsi="Angsana New" w:cs="Angsana New"/>
          <w:sz w:val="32"/>
          <w:szCs w:val="32"/>
          <w:cs/>
        </w:rPr>
        <w:t xml:space="preserve">แล้วสามารถแบ่งออกได้เป็น </w:t>
      </w:r>
      <w:r w:rsidRPr="008977CA">
        <w:rPr>
          <w:rFonts w:ascii="Angsana New" w:hAnsi="Angsana New" w:cs="Angsana New"/>
          <w:sz w:val="32"/>
          <w:szCs w:val="32"/>
        </w:rPr>
        <w:t>3</w:t>
      </w:r>
      <w:r w:rsidRPr="008977CA">
        <w:rPr>
          <w:rFonts w:ascii="Angsana New" w:hAnsi="Angsana New" w:cs="Angsana New"/>
          <w:sz w:val="32"/>
          <w:szCs w:val="32"/>
          <w:cs/>
        </w:rPr>
        <w:t xml:space="preserve"> </w:t>
      </w:r>
      <w:r w:rsidRPr="008977CA">
        <w:rPr>
          <w:rFonts w:ascii="Angsana New" w:hAnsi="Angsana New" w:cs="Angsana New"/>
          <w:sz w:val="32"/>
          <w:szCs w:val="32"/>
        </w:rPr>
        <w:t xml:space="preserve">scope </w:t>
      </w:r>
      <w:r w:rsidRPr="008977CA">
        <w:rPr>
          <w:rFonts w:ascii="Angsana New" w:hAnsi="Angsana New" w:cs="Angsana New"/>
          <w:sz w:val="32"/>
          <w:szCs w:val="32"/>
          <w:cs/>
        </w:rPr>
        <w:t>ดังนี้</w:t>
      </w:r>
    </w:p>
    <w:p w:rsidR="000C7FFB" w:rsidRDefault="002B24BB" w:rsidP="000C7FFB">
      <w:pPr>
        <w:spacing w:after="0" w:line="240" w:lineRule="auto"/>
        <w:ind w:left="720"/>
        <w:rPr>
          <w:rFonts w:ascii="Angsana New" w:hAnsi="Angsana New" w:cs="Angsana New"/>
          <w:sz w:val="32"/>
          <w:szCs w:val="32"/>
        </w:rPr>
      </w:pPr>
      <w:r w:rsidRPr="008977CA">
        <w:rPr>
          <w:rFonts w:ascii="Angsana New" w:hAnsi="Angsana New" w:cs="Angsana New"/>
          <w:sz w:val="32"/>
          <w:szCs w:val="32"/>
        </w:rPr>
        <w:t xml:space="preserve">Scope 1 </w:t>
      </w:r>
      <w:r w:rsidRPr="008977CA">
        <w:rPr>
          <w:rFonts w:ascii="Angsana New" w:hAnsi="Angsana New" w:cs="Angsana New"/>
          <w:sz w:val="32"/>
          <w:szCs w:val="32"/>
          <w:cs/>
        </w:rPr>
        <w:t>การเดินทางที่เกิดขึ้นจากพาหนะที่เป็นกรรมสิทธิ์</w:t>
      </w:r>
      <w:r>
        <w:rPr>
          <w:rFonts w:ascii="Angsana New" w:hAnsi="Angsana New" w:cs="Angsana New"/>
          <w:sz w:val="32"/>
          <w:szCs w:val="32"/>
          <w:cs/>
        </w:rPr>
        <w:t>ในรูปของการใช้</w:t>
      </w:r>
      <w:r w:rsidR="000C7FFB">
        <w:rPr>
          <w:rFonts w:ascii="Angsana New" w:hAnsi="Angsana New" w:cs="Angsana New"/>
          <w:sz w:val="32"/>
          <w:szCs w:val="32"/>
          <w:cs/>
        </w:rPr>
        <w:t>เชื้อเพลิง ปริมาณก๊</w:t>
      </w:r>
      <w:r w:rsidR="000C7FFB">
        <w:rPr>
          <w:rFonts w:ascii="Angsana New" w:hAnsi="Angsana New" w:cs="Angsana New" w:hint="cs"/>
          <w:sz w:val="32"/>
          <w:szCs w:val="32"/>
          <w:cs/>
        </w:rPr>
        <w:t>าซ</w:t>
      </w:r>
    </w:p>
    <w:p w:rsidR="002B24BB" w:rsidRPr="008977CA" w:rsidRDefault="002B24BB" w:rsidP="000C7FFB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 w:rsidRPr="008977CA">
        <w:rPr>
          <w:rFonts w:ascii="Angsana New" w:hAnsi="Angsana New" w:cs="Angsana New"/>
          <w:sz w:val="32"/>
          <w:szCs w:val="32"/>
          <w:cs/>
        </w:rPr>
        <w:t>เรือนกระจกที่เกิดขึ้นจากกระบวนการบำบัดน้ำเสีย</w:t>
      </w:r>
    </w:p>
    <w:p w:rsidR="002B24BB" w:rsidRPr="008977CA" w:rsidRDefault="002B24BB" w:rsidP="000C7FFB">
      <w:pPr>
        <w:spacing w:after="0"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8977CA">
        <w:rPr>
          <w:rFonts w:ascii="Angsana New" w:hAnsi="Angsana New" w:cs="Angsana New"/>
          <w:sz w:val="32"/>
          <w:szCs w:val="32"/>
        </w:rPr>
        <w:t xml:space="preserve">Scope 2 </w:t>
      </w:r>
      <w:r w:rsidRPr="008977CA">
        <w:rPr>
          <w:rFonts w:ascii="Angsana New" w:hAnsi="Angsana New" w:cs="Angsana New"/>
          <w:sz w:val="32"/>
          <w:szCs w:val="32"/>
          <w:cs/>
        </w:rPr>
        <w:t>ก๊าซเรือนกระจกที่เกิดขึ้นจากการนำเข้าของพลังงานต่าง ๆ ได้แก่ การซื้อไฟฟ้า และน้ำประปา</w:t>
      </w:r>
    </w:p>
    <w:p w:rsidR="002B24BB" w:rsidRPr="008977CA" w:rsidRDefault="002B24BB" w:rsidP="002B24BB">
      <w:pPr>
        <w:spacing w:after="0"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8977CA">
        <w:rPr>
          <w:rFonts w:ascii="Angsana New" w:hAnsi="Angsana New" w:cs="Angsana New"/>
          <w:sz w:val="32"/>
          <w:szCs w:val="32"/>
        </w:rPr>
        <w:t xml:space="preserve">Scope 3 </w:t>
      </w:r>
      <w:r w:rsidRPr="008977CA">
        <w:rPr>
          <w:rFonts w:ascii="Angsana New" w:hAnsi="Angsana New" w:cs="Angsana New"/>
          <w:sz w:val="32"/>
          <w:szCs w:val="32"/>
          <w:cs/>
        </w:rPr>
        <w:t xml:space="preserve">การปล่อยก๊าซเรือนกระจกทางอ้อม ได้แก่ การใช้กระดาษภายในคณะสิ่งแวดล้อม </w:t>
      </w:r>
    </w:p>
    <w:p w:rsidR="002B24BB" w:rsidRPr="008977CA" w:rsidRDefault="002B24BB" w:rsidP="000C7FFB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 w:rsidRPr="008977CA">
        <w:rPr>
          <w:rFonts w:ascii="Angsana New" w:hAnsi="Angsana New" w:cs="Angsana New"/>
          <w:sz w:val="32"/>
          <w:szCs w:val="32"/>
          <w:cs/>
        </w:rPr>
        <w:t>ปริมาณขยะที่เกิดขึ้น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8977CA">
        <w:rPr>
          <w:rFonts w:ascii="Angsana New" w:hAnsi="Angsana New" w:cs="Angsana New"/>
          <w:sz w:val="32"/>
          <w:szCs w:val="32"/>
          <w:cs/>
        </w:rPr>
        <w:t>ปริมาณสารเคมีที่ใช้ในห้องปฏิบัติการ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451262">
        <w:rPr>
          <w:rFonts w:ascii="Angsana New" w:hAnsi="Angsana New" w:cs="Angsana New"/>
          <w:sz w:val="32"/>
          <w:szCs w:val="32"/>
          <w:cs/>
        </w:rPr>
        <w:t>ปริมาณการ</w:t>
      </w:r>
      <w:r>
        <w:rPr>
          <w:rFonts w:ascii="Angsana New" w:hAnsi="Angsana New" w:cs="Angsana New" w:hint="cs"/>
          <w:sz w:val="32"/>
          <w:szCs w:val="32"/>
          <w:cs/>
        </w:rPr>
        <w:t>ใช้</w:t>
      </w:r>
      <w:r w:rsidRPr="00CD0FFD">
        <w:rPr>
          <w:rFonts w:ascii="Angsana New" w:hAnsi="Angsana New" w:cs="Angsana New"/>
          <w:sz w:val="32"/>
          <w:szCs w:val="32"/>
          <w:cs/>
        </w:rPr>
        <w:t>วัสดุสิ้นเปลืองห้องปฏิบัติการ</w:t>
      </w:r>
    </w:p>
    <w:p w:rsidR="002B24BB" w:rsidRDefault="002B24BB" w:rsidP="002B24BB">
      <w:pPr>
        <w:spacing w:after="0" w:line="240" w:lineRule="auto"/>
        <w:ind w:firstLine="72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t>3</w:t>
      </w:r>
      <w:r>
        <w:rPr>
          <w:rFonts w:ascii="Angsana New" w:hAnsi="Angsana New" w:cs="Angsana New"/>
          <w:b/>
          <w:bCs/>
          <w:sz w:val="32"/>
          <w:szCs w:val="32"/>
          <w:cs/>
        </w:rPr>
        <w:t>.</w:t>
      </w:r>
      <w:r>
        <w:rPr>
          <w:rFonts w:ascii="Angsana New" w:hAnsi="Angsana New" w:cs="Angsana New"/>
          <w:b/>
          <w:bCs/>
          <w:sz w:val="32"/>
          <w:szCs w:val="32"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Pr="008977CA">
        <w:rPr>
          <w:rFonts w:ascii="Angsana New" w:hAnsi="Angsana New" w:cs="Angsana New"/>
          <w:b/>
          <w:bCs/>
          <w:sz w:val="32"/>
          <w:szCs w:val="32"/>
          <w:cs/>
        </w:rPr>
        <w:t>การเก็บรวบรวมข้อมูล (</w:t>
      </w:r>
      <w:r w:rsidRPr="008977CA">
        <w:rPr>
          <w:rFonts w:ascii="Angsana New" w:hAnsi="Angsana New" w:cs="Angsana New"/>
          <w:b/>
          <w:bCs/>
          <w:sz w:val="32"/>
          <w:szCs w:val="32"/>
        </w:rPr>
        <w:t>Data Inventory</w:t>
      </w:r>
      <w:r w:rsidRPr="008977CA">
        <w:rPr>
          <w:rFonts w:ascii="Angsana New" w:hAnsi="Angsana New" w:cs="Angsana New"/>
          <w:b/>
          <w:bCs/>
          <w:sz w:val="32"/>
          <w:szCs w:val="32"/>
          <w:cs/>
        </w:rPr>
        <w:t xml:space="preserve">) </w:t>
      </w:r>
    </w:p>
    <w:p w:rsidR="002B24BB" w:rsidRDefault="002B24BB" w:rsidP="002B24BB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8977CA">
        <w:rPr>
          <w:rFonts w:ascii="Angsana New" w:hAnsi="Angsana New" w:cs="Angsana New"/>
          <w:sz w:val="32"/>
          <w:szCs w:val="32"/>
          <w:cs/>
        </w:rPr>
        <w:t>การเก็บรวบรวมข้อมูลในการศึกษาครั้งนี้ จะทำการรวบรวมข้อมูลเอกสารที่เกี่ยวข้อง ทั้งในข้อมูลปฐมภูมิ (</w:t>
      </w:r>
      <w:r w:rsidRPr="008977CA">
        <w:rPr>
          <w:rFonts w:ascii="Angsana New" w:hAnsi="Angsana New" w:cs="Angsana New"/>
          <w:sz w:val="32"/>
          <w:szCs w:val="32"/>
        </w:rPr>
        <w:t>Primary data</w:t>
      </w:r>
      <w:r w:rsidRPr="008977CA">
        <w:rPr>
          <w:rFonts w:ascii="Angsana New" w:hAnsi="Angsana New" w:cs="Angsana New"/>
          <w:sz w:val="32"/>
          <w:szCs w:val="32"/>
          <w:cs/>
        </w:rPr>
        <w:t>) และข้อมูลทุติยภูมิ (</w:t>
      </w:r>
      <w:r w:rsidRPr="008977CA">
        <w:rPr>
          <w:rFonts w:ascii="Angsana New" w:hAnsi="Angsana New" w:cs="Angsana New"/>
          <w:sz w:val="32"/>
          <w:szCs w:val="32"/>
        </w:rPr>
        <w:t>Secondary data</w:t>
      </w:r>
      <w:r w:rsidRPr="008977CA">
        <w:rPr>
          <w:rFonts w:ascii="Angsana New" w:hAnsi="Angsana New" w:cs="Angsana New"/>
          <w:sz w:val="32"/>
          <w:szCs w:val="32"/>
          <w:cs/>
        </w:rPr>
        <w:t>)</w:t>
      </w:r>
      <w:r>
        <w:rPr>
          <w:rFonts w:ascii="Angsana New" w:hAnsi="Angsana New" w:cs="Angsana New" w:hint="cs"/>
          <w:sz w:val="32"/>
          <w:szCs w:val="32"/>
          <w:cs/>
        </w:rPr>
        <w:t xml:space="preserve"> ดังแสดงในตารางที่ </w:t>
      </w:r>
      <w:r>
        <w:rPr>
          <w:rFonts w:ascii="Angsana New" w:hAnsi="Angsana New" w:cs="Angsana New"/>
          <w:sz w:val="32"/>
          <w:szCs w:val="32"/>
        </w:rPr>
        <w:t>1</w:t>
      </w:r>
    </w:p>
    <w:p w:rsidR="000C7FFB" w:rsidRDefault="005C6953" w:rsidP="000C7FFB">
      <w:p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62865</wp:posOffset>
                </wp:positionV>
                <wp:extent cx="6229350" cy="1964055"/>
                <wp:effectExtent l="5715" t="9525" r="13335" b="762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9350" cy="1964055"/>
                          <a:chOff x="1434" y="2822"/>
                          <a:chExt cx="9810" cy="3093"/>
                        </a:xfrm>
                      </wpg:grpSpPr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144" y="2822"/>
                            <a:ext cx="4410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B0BBC" w:rsidRPr="006433E3" w:rsidRDefault="002B0BBC" w:rsidP="000C7FFB">
                              <w:pPr>
                                <w:jc w:val="center"/>
                                <w:rPr>
                                  <w:rFonts w:ascii="Angsana New" w:hAnsi="Angsana New" w:cs="Angsana New"/>
                                </w:rPr>
                              </w:pPr>
                              <w:r w:rsidRPr="006433E3">
                                <w:rPr>
                                  <w:rFonts w:ascii="Angsana New" w:hAnsi="Angsana New" w:cs="Angsana New"/>
                                  <w:sz w:val="32"/>
                                  <w:szCs w:val="32"/>
                                  <w:cs/>
                                </w:rPr>
                                <w:t>คณะสิ่งแวดล้อมและทรัพยากรศาสตร์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6281" y="3321"/>
                            <a:ext cx="0" cy="36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2034" y="3661"/>
                            <a:ext cx="8535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2034" y="3662"/>
                            <a:ext cx="0" cy="4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34" y="4085"/>
                            <a:ext cx="1170" cy="18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B0BBC" w:rsidRPr="006433E3" w:rsidRDefault="002B0BBC" w:rsidP="000C7FFB">
                              <w:pPr>
                                <w:spacing w:after="0" w:line="240" w:lineRule="auto"/>
                                <w:jc w:val="center"/>
                                <w:rPr>
                                  <w:rFonts w:ascii="Angsana New" w:hAnsi="Angsana New" w:cs="Angsana New"/>
                                  <w:sz w:val="32"/>
                                  <w:szCs w:val="32"/>
                                </w:rPr>
                              </w:pPr>
                              <w:r w:rsidRPr="006433E3">
                                <w:rPr>
                                  <w:rFonts w:ascii="Angsana New" w:hAnsi="Angsana New" w:cs="Angsana New"/>
                                  <w:sz w:val="32"/>
                                  <w:szCs w:val="32"/>
                                  <w:cs/>
                                </w:rPr>
                                <w:t>หน่วยการใช้ไฟฟ้า</w:t>
                              </w:r>
                            </w:p>
                            <w:p w:rsidR="002B0BBC" w:rsidRPr="006433E3" w:rsidRDefault="002B0BBC" w:rsidP="000C7FFB">
                              <w:pPr>
                                <w:spacing w:after="0" w:line="240" w:lineRule="auto"/>
                                <w:jc w:val="center"/>
                                <w:rPr>
                                  <w:rFonts w:ascii="Angsana New" w:hAnsi="Angsana New" w:cs="Angsana New"/>
                                  <w:sz w:val="32"/>
                                  <w:szCs w:val="32"/>
                                </w:rPr>
                              </w:pPr>
                              <w:r w:rsidRPr="006433E3">
                                <w:rPr>
                                  <w:rFonts w:ascii="Angsana New" w:hAnsi="Angsana New" w:cs="Angsana New"/>
                                  <w:sz w:val="32"/>
                                  <w:szCs w:val="32"/>
                                  <w:cs/>
                                </w:rPr>
                                <w:t>(กิโลวัตต์/เดือน)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3399" y="3661"/>
                            <a:ext cx="0" cy="4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679" y="4085"/>
                            <a:ext cx="1410" cy="18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B0BBC" w:rsidRPr="006433E3" w:rsidRDefault="002B0BBC" w:rsidP="000C7FFB">
                              <w:pPr>
                                <w:spacing w:after="0" w:line="240" w:lineRule="auto"/>
                                <w:jc w:val="center"/>
                                <w:rPr>
                                  <w:rFonts w:ascii="Angsana New" w:hAnsi="Angsana New" w:cs="Angsana New"/>
                                  <w:sz w:val="32"/>
                                  <w:szCs w:val="32"/>
                                </w:rPr>
                              </w:pPr>
                              <w:r w:rsidRPr="006433E3">
                                <w:rPr>
                                  <w:rFonts w:ascii="Angsana New" w:hAnsi="Angsana New" w:cs="Angsana New"/>
                                  <w:sz w:val="32"/>
                                  <w:szCs w:val="32"/>
                                  <w:cs/>
                                </w:rPr>
                                <w:t>หน่วยการ</w:t>
                              </w:r>
                            </w:p>
                            <w:p w:rsidR="002B0BBC" w:rsidRPr="006433E3" w:rsidRDefault="002B0BBC" w:rsidP="000C7FFB">
                              <w:pPr>
                                <w:spacing w:after="0" w:line="240" w:lineRule="auto"/>
                                <w:jc w:val="center"/>
                                <w:rPr>
                                  <w:rFonts w:ascii="Angsana New" w:hAnsi="Angsana New" w:cs="Angsana New"/>
                                  <w:sz w:val="32"/>
                                  <w:szCs w:val="32"/>
                                </w:rPr>
                              </w:pPr>
                              <w:r w:rsidRPr="006433E3">
                                <w:rPr>
                                  <w:rFonts w:ascii="Angsana New" w:hAnsi="Angsana New" w:cs="Angsana New"/>
                                  <w:sz w:val="32"/>
                                  <w:szCs w:val="32"/>
                                  <w:cs/>
                                </w:rPr>
                                <w:t>ใช้ประปา (</w:t>
                              </w:r>
                              <w:r>
                                <w:rPr>
                                  <w:rFonts w:ascii="Angsana New" w:hAnsi="Angsana New" w:cs="Angsana New"/>
                                  <w:sz w:val="32"/>
                                  <w:szCs w:val="32"/>
                                  <w:cs/>
                                </w:rPr>
                                <w:t>ลูกบาศ</w:t>
                              </w:r>
                              <w:r>
                                <w:rPr>
                                  <w:rFonts w:ascii="Angsana New" w:hAnsi="Angsana New" w:cs="Angsana New" w:hint="cs"/>
                                  <w:sz w:val="32"/>
                                  <w:szCs w:val="32"/>
                                  <w:cs/>
                                </w:rPr>
                                <w:t>ก์</w:t>
                              </w:r>
                              <w:r w:rsidRPr="006433E3">
                                <w:rPr>
                                  <w:rFonts w:ascii="Angsana New" w:hAnsi="Angsana New" w:cs="Angsana New"/>
                                  <w:sz w:val="32"/>
                                  <w:szCs w:val="32"/>
                                  <w:cs/>
                                </w:rPr>
                                <w:t>เมตร/เดือน)</w:t>
                              </w:r>
                            </w:p>
                            <w:p w:rsidR="002B0BBC" w:rsidRPr="006433E3" w:rsidRDefault="002B0BBC" w:rsidP="000C7FFB">
                              <w:pPr>
                                <w:rPr>
                                  <w:rFonts w:ascii="Angsana New" w:hAnsi="Angsana New" w:cs="Angsana New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164" y="4085"/>
                            <a:ext cx="1350" cy="18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B0BBC" w:rsidRPr="006433E3" w:rsidRDefault="002B0BBC" w:rsidP="000C7FFB">
                              <w:pPr>
                                <w:spacing w:after="0" w:line="240" w:lineRule="auto"/>
                                <w:jc w:val="center"/>
                                <w:rPr>
                                  <w:rFonts w:ascii="Angsana New" w:hAnsi="Angsana New" w:cs="Angsana New"/>
                                  <w:sz w:val="32"/>
                                  <w:szCs w:val="32"/>
                                </w:rPr>
                              </w:pPr>
                              <w:r w:rsidRPr="006433E3">
                                <w:rPr>
                                  <w:rFonts w:ascii="Angsana New" w:hAnsi="Angsana New" w:cs="Angsana New"/>
                                  <w:sz w:val="32"/>
                                  <w:szCs w:val="32"/>
                                  <w:cs/>
                                </w:rPr>
                                <w:t>ปริมาณขยะที่เกิดขึ้น</w:t>
                              </w:r>
                            </w:p>
                            <w:p w:rsidR="002B0BBC" w:rsidRPr="006433E3" w:rsidRDefault="002B0BBC" w:rsidP="000C7FFB">
                              <w:pPr>
                                <w:spacing w:after="0" w:line="240" w:lineRule="auto"/>
                                <w:jc w:val="center"/>
                                <w:rPr>
                                  <w:rFonts w:ascii="Angsana New" w:hAnsi="Angsana New" w:cs="Angsana New"/>
                                </w:rPr>
                              </w:pPr>
                              <w:r w:rsidRPr="006433E3">
                                <w:rPr>
                                  <w:rFonts w:ascii="Angsana New" w:hAnsi="Angsana New" w:cs="Angsana New"/>
                                  <w:sz w:val="32"/>
                                  <w:szCs w:val="32"/>
                                  <w:cs/>
                                </w:rPr>
                                <w:t>(กิโลกรัม/เดือน)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4719" y="3661"/>
                            <a:ext cx="0" cy="4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9129" y="3661"/>
                            <a:ext cx="0" cy="4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589" y="4085"/>
                            <a:ext cx="1365" cy="1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B0BBC" w:rsidRPr="006433E3" w:rsidRDefault="002B0BBC" w:rsidP="000C7FFB">
                              <w:pPr>
                                <w:spacing w:after="0" w:line="240" w:lineRule="auto"/>
                                <w:jc w:val="center"/>
                                <w:rPr>
                                  <w:rFonts w:ascii="Angsana New" w:hAnsi="Angsana New" w:cs="Angsana New"/>
                                  <w:sz w:val="32"/>
                                  <w:szCs w:val="32"/>
                                </w:rPr>
                              </w:pPr>
                              <w:r w:rsidRPr="006433E3">
                                <w:rPr>
                                  <w:rFonts w:ascii="Angsana New" w:hAnsi="Angsana New" w:cs="Angsana New"/>
                                  <w:sz w:val="32"/>
                                  <w:szCs w:val="32"/>
                                  <w:cs/>
                                </w:rPr>
                                <w:t>ปริมาณน้ำเสียที่เกิดขึ้น</w:t>
                              </w:r>
                            </w:p>
                            <w:p w:rsidR="002B0BBC" w:rsidRPr="006433E3" w:rsidRDefault="002B0BBC" w:rsidP="000C7FFB">
                              <w:pPr>
                                <w:spacing w:after="0" w:line="240" w:lineRule="auto"/>
                                <w:jc w:val="center"/>
                                <w:rPr>
                                  <w:rFonts w:ascii="Angsana New" w:hAnsi="Angsana New" w:cs="Angsana New"/>
                                </w:rPr>
                              </w:pPr>
                              <w:r w:rsidRPr="006433E3">
                                <w:rPr>
                                  <w:rFonts w:ascii="Angsana New" w:hAnsi="Angsana New" w:cs="Angsana New"/>
                                  <w:sz w:val="32"/>
                                  <w:szCs w:val="32"/>
                                  <w:cs/>
                                </w:rPr>
                                <w:t>(ลิตร/เดือน)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6279" y="3662"/>
                            <a:ext cx="0" cy="4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7704" y="3662"/>
                            <a:ext cx="0" cy="4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014" y="4085"/>
                            <a:ext cx="1365" cy="1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B0BBC" w:rsidRPr="006433E3" w:rsidRDefault="002B0BBC" w:rsidP="000C7FFB">
                              <w:pPr>
                                <w:spacing w:after="0" w:line="240" w:lineRule="auto"/>
                                <w:jc w:val="center"/>
                                <w:rPr>
                                  <w:rFonts w:ascii="Angsana New" w:hAnsi="Angsana New" w:cs="Angsana New"/>
                                  <w:sz w:val="32"/>
                                  <w:szCs w:val="32"/>
                                </w:rPr>
                              </w:pPr>
                              <w:r w:rsidRPr="006433E3">
                                <w:rPr>
                                  <w:rFonts w:ascii="Angsana New" w:hAnsi="Angsana New" w:cs="Angsana New"/>
                                  <w:sz w:val="32"/>
                                  <w:szCs w:val="32"/>
                                  <w:cs/>
                                </w:rPr>
                                <w:t>ปริมาณการใช้เชื้อเพลิง</w:t>
                              </w:r>
                            </w:p>
                            <w:p w:rsidR="002B0BBC" w:rsidRPr="006433E3" w:rsidRDefault="002B0BBC" w:rsidP="000C7FFB">
                              <w:pPr>
                                <w:spacing w:after="0" w:line="240" w:lineRule="auto"/>
                                <w:jc w:val="center"/>
                                <w:rPr>
                                  <w:rFonts w:ascii="Angsana New" w:hAnsi="Angsana New" w:cs="Angsana New"/>
                                </w:rPr>
                              </w:pPr>
                              <w:r w:rsidRPr="006433E3">
                                <w:rPr>
                                  <w:rFonts w:ascii="Angsana New" w:hAnsi="Angsana New" w:cs="Angsana New"/>
                                  <w:sz w:val="32"/>
                                  <w:szCs w:val="32"/>
                                  <w:cs/>
                                </w:rPr>
                                <w:t>(ลิตร/เดือน)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8439" y="4085"/>
                            <a:ext cx="1380" cy="18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B0BBC" w:rsidRPr="006433E3" w:rsidRDefault="002B0BBC" w:rsidP="000C7FFB">
                              <w:pPr>
                                <w:spacing w:after="0" w:line="240" w:lineRule="auto"/>
                                <w:jc w:val="center"/>
                                <w:rPr>
                                  <w:rFonts w:ascii="Angsana New" w:hAnsi="Angsana New" w:cs="Angsana New"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6433E3">
                                <w:rPr>
                                  <w:rFonts w:ascii="Angsana New" w:hAnsi="Angsana New" w:cs="Angsana New"/>
                                  <w:sz w:val="32"/>
                                  <w:szCs w:val="32"/>
                                  <w:cs/>
                                </w:rPr>
                                <w:t>ปริมาณการใช้กระดาษ</w:t>
                              </w:r>
                            </w:p>
                            <w:p w:rsidR="002B0BBC" w:rsidRPr="006433E3" w:rsidRDefault="002B0BBC" w:rsidP="000C7FFB">
                              <w:pPr>
                                <w:spacing w:after="0" w:line="240" w:lineRule="auto"/>
                                <w:jc w:val="center"/>
                                <w:rPr>
                                  <w:rFonts w:ascii="Angsana New" w:hAnsi="Angsana New" w:cs="Angsana New"/>
                                </w:rPr>
                              </w:pPr>
                              <w:r w:rsidRPr="006433E3">
                                <w:rPr>
                                  <w:rFonts w:ascii="Angsana New" w:hAnsi="Angsana New" w:cs="Angsana New"/>
                                  <w:sz w:val="32"/>
                                  <w:szCs w:val="32"/>
                                  <w:cs/>
                                </w:rPr>
                                <w:t>(กิโลกรัม/เดือน)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9879" y="4084"/>
                            <a:ext cx="1365" cy="18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B0BBC" w:rsidRPr="006433E3" w:rsidRDefault="002B0BBC" w:rsidP="000C7FFB">
                              <w:pPr>
                                <w:spacing w:after="0" w:line="240" w:lineRule="auto"/>
                                <w:jc w:val="center"/>
                                <w:rPr>
                                  <w:rFonts w:ascii="Angsana New" w:hAnsi="Angsana New" w:cs="Angsana New"/>
                                  <w:sz w:val="32"/>
                                  <w:szCs w:val="32"/>
                                </w:rPr>
                              </w:pPr>
                              <w:r w:rsidRPr="006433E3">
                                <w:rPr>
                                  <w:rFonts w:ascii="Angsana New" w:hAnsi="Angsana New" w:cs="Angsana New"/>
                                  <w:sz w:val="32"/>
                                  <w:szCs w:val="32"/>
                                  <w:cs/>
                                </w:rPr>
                                <w:t>ปริมาณการใช้สารเคมี</w:t>
                              </w:r>
                            </w:p>
                            <w:p w:rsidR="002B0BBC" w:rsidRPr="006433E3" w:rsidRDefault="002B0BBC" w:rsidP="000C7FFB">
                              <w:pPr>
                                <w:spacing w:after="0" w:line="240" w:lineRule="auto"/>
                                <w:jc w:val="center"/>
                                <w:rPr>
                                  <w:rFonts w:ascii="Angsana New" w:hAnsi="Angsana New" w:cs="Angsana New"/>
                                </w:rPr>
                              </w:pPr>
                              <w:r w:rsidRPr="006433E3">
                                <w:rPr>
                                  <w:rFonts w:ascii="Angsana New" w:hAnsi="Angsana New" w:cs="Angsana New"/>
                                  <w:sz w:val="32"/>
                                  <w:szCs w:val="32"/>
                                  <w:cs/>
                                </w:rPr>
                                <w:t>(กิโลกรัม/เดือน)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10569" y="3661"/>
                            <a:ext cx="0" cy="4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-7.8pt;margin-top:4.95pt;width:490.5pt;height:154.65pt;z-index:251658240" coordorigin="1434,2822" coordsize="9810,3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144;top:2822;width:441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:rsidR="002B0BBC" w:rsidRPr="006433E3" w:rsidRDefault="002B0BBC" w:rsidP="000C7FFB">
                        <w:pPr>
                          <w:jc w:val="center"/>
                          <w:rPr>
                            <w:rFonts w:ascii="Angsana New" w:hAnsi="Angsana New" w:cs="Angsana New"/>
                          </w:rPr>
                        </w:pPr>
                        <w:r w:rsidRPr="006433E3">
                          <w:rPr>
                            <w:rFonts w:ascii="Angsana New" w:hAnsi="Angsana New" w:cs="Angsana New"/>
                            <w:sz w:val="32"/>
                            <w:szCs w:val="32"/>
                            <w:cs/>
                          </w:rPr>
                          <w:t>คณะสิ่งแวดล้อมและทรัพยากรศาสตร์</w:t>
                        </w:r>
                      </w:p>
                    </w:txbxContent>
                  </v:textbox>
                </v:shape>
                <v:shape id="AutoShape 4" o:spid="_x0000_s1028" type="#_x0000_t32" style="position:absolute;left:6281;top:3321;width:0;height:3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"/>
                <v:shape id="AutoShape 5" o:spid="_x0000_s1029" type="#_x0000_t32" style="position:absolute;left:2034;top:3661;width:8535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LJwgAAANs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"/>
                <v:shape id="AutoShape 6" o:spid="_x0000_s1030" type="#_x0000_t32" style="position:absolute;left:2034;top:3662;width:0;height:4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">
                  <v:stroke endarrow="block"/>
                </v:shape>
                <v:shape id="Text Box 7" o:spid="_x0000_s1031" type="#_x0000_t202" style="position:absolute;left:1434;top:4085;width:1170;height:1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<v:textbox>
                    <w:txbxContent>
                      <w:p w:rsidR="002B0BBC" w:rsidRPr="006433E3" w:rsidRDefault="002B0BBC" w:rsidP="000C7FFB">
                        <w:pPr>
                          <w:spacing w:after="0" w:line="240" w:lineRule="auto"/>
                          <w:jc w:val="center"/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</w:pPr>
                        <w:r w:rsidRPr="006433E3">
                          <w:rPr>
                            <w:rFonts w:ascii="Angsana New" w:hAnsi="Angsana New" w:cs="Angsana New"/>
                            <w:sz w:val="32"/>
                            <w:szCs w:val="32"/>
                            <w:cs/>
                          </w:rPr>
                          <w:t>หน่วยการใช้ไฟฟ้า</w:t>
                        </w:r>
                      </w:p>
                      <w:p w:rsidR="002B0BBC" w:rsidRPr="006433E3" w:rsidRDefault="002B0BBC" w:rsidP="000C7FFB">
                        <w:pPr>
                          <w:spacing w:after="0" w:line="240" w:lineRule="auto"/>
                          <w:jc w:val="center"/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</w:pPr>
                        <w:r w:rsidRPr="006433E3">
                          <w:rPr>
                            <w:rFonts w:ascii="Angsana New" w:hAnsi="Angsana New" w:cs="Angsana New"/>
                            <w:sz w:val="32"/>
                            <w:szCs w:val="32"/>
                            <w:cs/>
                          </w:rPr>
                          <w:t>(กิโลวัตต์/เดือน)</w:t>
                        </w:r>
                      </w:p>
                    </w:txbxContent>
                  </v:textbox>
                </v:shape>
                <v:shape id="AutoShape 8" o:spid="_x0000_s1032" type="#_x0000_t32" style="position:absolute;left:3399;top:3661;width:0;height:4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">
                  <v:stroke endarrow="block"/>
                </v:shape>
                <v:shape id="Text Box 9" o:spid="_x0000_s1033" type="#_x0000_t202" style="position:absolute;left:2679;top:4085;width:1410;height:1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<v:textbox>
                    <w:txbxContent>
                      <w:p w:rsidR="002B0BBC" w:rsidRPr="006433E3" w:rsidRDefault="002B0BBC" w:rsidP="000C7FFB">
                        <w:pPr>
                          <w:spacing w:after="0" w:line="240" w:lineRule="auto"/>
                          <w:jc w:val="center"/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</w:pPr>
                        <w:r w:rsidRPr="006433E3">
                          <w:rPr>
                            <w:rFonts w:ascii="Angsana New" w:hAnsi="Angsana New" w:cs="Angsana New"/>
                            <w:sz w:val="32"/>
                            <w:szCs w:val="32"/>
                            <w:cs/>
                          </w:rPr>
                          <w:t>หน่วยการ</w:t>
                        </w:r>
                      </w:p>
                      <w:p w:rsidR="002B0BBC" w:rsidRPr="006433E3" w:rsidRDefault="002B0BBC" w:rsidP="000C7FFB">
                        <w:pPr>
                          <w:spacing w:after="0" w:line="240" w:lineRule="auto"/>
                          <w:jc w:val="center"/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</w:pPr>
                        <w:r w:rsidRPr="006433E3">
                          <w:rPr>
                            <w:rFonts w:ascii="Angsana New" w:hAnsi="Angsana New" w:cs="Angsana New"/>
                            <w:sz w:val="32"/>
                            <w:szCs w:val="32"/>
                            <w:cs/>
                          </w:rPr>
                          <w:t>ใช้ประปา (</w:t>
                        </w:r>
                        <w:r>
                          <w:rPr>
                            <w:rFonts w:ascii="Angsana New" w:hAnsi="Angsana New" w:cs="Angsana New"/>
                            <w:sz w:val="32"/>
                            <w:szCs w:val="32"/>
                            <w:cs/>
                          </w:rPr>
                          <w:t>ลูกบาศ</w:t>
                        </w:r>
                        <w:r>
                          <w:rPr>
                            <w:rFonts w:ascii="Angsana New" w:hAnsi="Angsana New" w:cs="Angsana New" w:hint="cs"/>
                            <w:sz w:val="32"/>
                            <w:szCs w:val="32"/>
                            <w:cs/>
                          </w:rPr>
                          <w:t>ก์</w:t>
                        </w:r>
                        <w:r w:rsidRPr="006433E3">
                          <w:rPr>
                            <w:rFonts w:ascii="Angsana New" w:hAnsi="Angsana New" w:cs="Angsana New"/>
                            <w:sz w:val="32"/>
                            <w:szCs w:val="32"/>
                            <w:cs/>
                          </w:rPr>
                          <w:t>เมตร/เดือน)</w:t>
                        </w:r>
                      </w:p>
                      <w:p w:rsidR="002B0BBC" w:rsidRPr="006433E3" w:rsidRDefault="002B0BBC" w:rsidP="000C7FFB">
                        <w:pPr>
                          <w:rPr>
                            <w:rFonts w:ascii="Angsana New" w:hAnsi="Angsana New" w:cs="Angsana New"/>
                          </w:rPr>
                        </w:pPr>
                      </w:p>
                    </w:txbxContent>
                  </v:textbox>
                </v:shape>
                <v:shape id="Text Box 10" o:spid="_x0000_s1034" type="#_x0000_t202" style="position:absolute;left:4164;top:4085;width:1350;height:1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<v:textbox>
                    <w:txbxContent>
                      <w:p w:rsidR="002B0BBC" w:rsidRPr="006433E3" w:rsidRDefault="002B0BBC" w:rsidP="000C7FFB">
                        <w:pPr>
                          <w:spacing w:after="0" w:line="240" w:lineRule="auto"/>
                          <w:jc w:val="center"/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</w:pPr>
                        <w:r w:rsidRPr="006433E3">
                          <w:rPr>
                            <w:rFonts w:ascii="Angsana New" w:hAnsi="Angsana New" w:cs="Angsana New"/>
                            <w:sz w:val="32"/>
                            <w:szCs w:val="32"/>
                            <w:cs/>
                          </w:rPr>
                          <w:t>ปริมาณขยะที่เกิดขึ้น</w:t>
                        </w:r>
                      </w:p>
                      <w:p w:rsidR="002B0BBC" w:rsidRPr="006433E3" w:rsidRDefault="002B0BBC" w:rsidP="000C7FFB">
                        <w:pPr>
                          <w:spacing w:after="0" w:line="240" w:lineRule="auto"/>
                          <w:jc w:val="center"/>
                          <w:rPr>
                            <w:rFonts w:ascii="Angsana New" w:hAnsi="Angsana New" w:cs="Angsana New"/>
                          </w:rPr>
                        </w:pPr>
                        <w:r w:rsidRPr="006433E3">
                          <w:rPr>
                            <w:rFonts w:ascii="Angsana New" w:hAnsi="Angsana New" w:cs="Angsana New"/>
                            <w:sz w:val="32"/>
                            <w:szCs w:val="32"/>
                            <w:cs/>
                          </w:rPr>
                          <w:t>(กิโลกรัม/เดือน)</w:t>
                        </w:r>
                      </w:p>
                    </w:txbxContent>
                  </v:textbox>
                </v:shape>
                <v:shape id="AutoShape 11" o:spid="_x0000_s1035" type="#_x0000_t32" style="position:absolute;left:4719;top:3661;width:0;height:4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">
                  <v:stroke endarrow="block"/>
                </v:shape>
                <v:shape id="AutoShape 12" o:spid="_x0000_s1036" type="#_x0000_t32" style="position:absolute;left:9129;top:3661;width:0;height:4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">
                  <v:stroke endarrow="block"/>
                </v:shape>
                <v:shape id="Text Box 13" o:spid="_x0000_s1037" type="#_x0000_t202" style="position:absolute;left:5589;top:4085;width:1365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<v:textbox>
                    <w:txbxContent>
                      <w:p w:rsidR="002B0BBC" w:rsidRPr="006433E3" w:rsidRDefault="002B0BBC" w:rsidP="000C7FFB">
                        <w:pPr>
                          <w:spacing w:after="0" w:line="240" w:lineRule="auto"/>
                          <w:jc w:val="center"/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</w:pPr>
                        <w:r w:rsidRPr="006433E3">
                          <w:rPr>
                            <w:rFonts w:ascii="Angsana New" w:hAnsi="Angsana New" w:cs="Angsana New"/>
                            <w:sz w:val="32"/>
                            <w:szCs w:val="32"/>
                            <w:cs/>
                          </w:rPr>
                          <w:t>ปริมาณน้ำเสียที่เกิดขึ้น</w:t>
                        </w:r>
                      </w:p>
                      <w:p w:rsidR="002B0BBC" w:rsidRPr="006433E3" w:rsidRDefault="002B0BBC" w:rsidP="000C7FFB">
                        <w:pPr>
                          <w:spacing w:after="0" w:line="240" w:lineRule="auto"/>
                          <w:jc w:val="center"/>
                          <w:rPr>
                            <w:rFonts w:ascii="Angsana New" w:hAnsi="Angsana New" w:cs="Angsana New"/>
                          </w:rPr>
                        </w:pPr>
                        <w:r w:rsidRPr="006433E3">
                          <w:rPr>
                            <w:rFonts w:ascii="Angsana New" w:hAnsi="Angsana New" w:cs="Angsana New"/>
                            <w:sz w:val="32"/>
                            <w:szCs w:val="32"/>
                            <w:cs/>
                          </w:rPr>
                          <w:t>(ลิตร/เดือน)</w:t>
                        </w:r>
                      </w:p>
                    </w:txbxContent>
                  </v:textbox>
                </v:shape>
                <v:shape id="AutoShape 14" o:spid="_x0000_s1038" type="#_x0000_t32" style="position:absolute;left:6279;top:3662;width:0;height:4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">
                  <v:stroke endarrow="block"/>
                </v:shape>
                <v:shape id="AutoShape 15" o:spid="_x0000_s1039" type="#_x0000_t32" style="position:absolute;left:7704;top:3662;width:0;height:4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">
                  <v:stroke endarrow="block"/>
                </v:shape>
                <v:shape id="Text Box 16" o:spid="_x0000_s1040" type="#_x0000_t202" style="position:absolute;left:7014;top:4085;width:1365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Upt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zg2fok/QC4eAAAA//8DAFBLAQItABQABgAIAAAAIQDb4fbL7gAAAIUBAAATAAAAAAAAAAAAAAAA&#10;AAAAAABbQ29udGVudF9UeXBlc10ueG1sUEsBAi0AFAAGAAgAAAAhAFr0LFu/AAAAFQEAAAsAAAAA&#10;AAAAAAAAAAAAHwEAAF9yZWxzLy5yZWxzUEsBAi0AFAAGAAgAAAAhAFZtSm3BAAAA2wAAAA8AAAAA&#10;AAAAAAAAAAAABwIAAGRycy9kb3ducmV2LnhtbFBLBQYAAAAAAwADALcAAAD1AgAAAAA=&#10;">
                  <v:textbox>
                    <w:txbxContent>
                      <w:p w:rsidR="002B0BBC" w:rsidRPr="006433E3" w:rsidRDefault="002B0BBC" w:rsidP="000C7FFB">
                        <w:pPr>
                          <w:spacing w:after="0" w:line="240" w:lineRule="auto"/>
                          <w:jc w:val="center"/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</w:pPr>
                        <w:r w:rsidRPr="006433E3">
                          <w:rPr>
                            <w:rFonts w:ascii="Angsana New" w:hAnsi="Angsana New" w:cs="Angsana New"/>
                            <w:sz w:val="32"/>
                            <w:szCs w:val="32"/>
                            <w:cs/>
                          </w:rPr>
                          <w:t>ปริมาณการใช้เชื้อเพลิง</w:t>
                        </w:r>
                      </w:p>
                      <w:p w:rsidR="002B0BBC" w:rsidRPr="006433E3" w:rsidRDefault="002B0BBC" w:rsidP="000C7FFB">
                        <w:pPr>
                          <w:spacing w:after="0" w:line="240" w:lineRule="auto"/>
                          <w:jc w:val="center"/>
                          <w:rPr>
                            <w:rFonts w:ascii="Angsana New" w:hAnsi="Angsana New" w:cs="Angsana New"/>
                          </w:rPr>
                        </w:pPr>
                        <w:r w:rsidRPr="006433E3">
                          <w:rPr>
                            <w:rFonts w:ascii="Angsana New" w:hAnsi="Angsana New" w:cs="Angsana New"/>
                            <w:sz w:val="32"/>
                            <w:szCs w:val="32"/>
                            <w:cs/>
                          </w:rPr>
                          <w:t>(ลิตร/เดือน)</w:t>
                        </w:r>
                      </w:p>
                    </w:txbxContent>
                  </v:textbox>
                </v:shape>
                <v:shape id="Text Box 17" o:spid="_x0000_s1041" type="#_x0000_t202" style="position:absolute;left:8439;top:4085;width:1380;height:1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<v:textbox>
                    <w:txbxContent>
                      <w:p w:rsidR="002B0BBC" w:rsidRPr="006433E3" w:rsidRDefault="002B0BBC" w:rsidP="000C7FFB">
                        <w:pPr>
                          <w:spacing w:after="0" w:line="240" w:lineRule="auto"/>
                          <w:jc w:val="center"/>
                          <w:rPr>
                            <w:rFonts w:ascii="Angsana New" w:hAnsi="Angsana New" w:cs="Angsana New"/>
                            <w:sz w:val="32"/>
                            <w:szCs w:val="32"/>
                            <w:cs/>
                          </w:rPr>
                        </w:pPr>
                        <w:r w:rsidRPr="006433E3">
                          <w:rPr>
                            <w:rFonts w:ascii="Angsana New" w:hAnsi="Angsana New" w:cs="Angsana New"/>
                            <w:sz w:val="32"/>
                            <w:szCs w:val="32"/>
                            <w:cs/>
                          </w:rPr>
                          <w:t>ปริมาณการใช้กระดาษ</w:t>
                        </w:r>
                      </w:p>
                      <w:p w:rsidR="002B0BBC" w:rsidRPr="006433E3" w:rsidRDefault="002B0BBC" w:rsidP="000C7FFB">
                        <w:pPr>
                          <w:spacing w:after="0" w:line="240" w:lineRule="auto"/>
                          <w:jc w:val="center"/>
                          <w:rPr>
                            <w:rFonts w:ascii="Angsana New" w:hAnsi="Angsana New" w:cs="Angsana New"/>
                          </w:rPr>
                        </w:pPr>
                        <w:r w:rsidRPr="006433E3">
                          <w:rPr>
                            <w:rFonts w:ascii="Angsana New" w:hAnsi="Angsana New" w:cs="Angsana New"/>
                            <w:sz w:val="32"/>
                            <w:szCs w:val="32"/>
                            <w:cs/>
                          </w:rPr>
                          <w:t>(กิโลกรัม/เดือน)</w:t>
                        </w:r>
                      </w:p>
                    </w:txbxContent>
                  </v:textbox>
                </v:shape>
                <v:shape id="Text Box 18" o:spid="_x0000_s1042" type="#_x0000_t202" style="position:absolute;left:9879;top:4084;width:1365;height:1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tC2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">
                  <v:textbox>
                    <w:txbxContent>
                      <w:p w:rsidR="002B0BBC" w:rsidRPr="006433E3" w:rsidRDefault="002B0BBC" w:rsidP="000C7FFB">
                        <w:pPr>
                          <w:spacing w:after="0" w:line="240" w:lineRule="auto"/>
                          <w:jc w:val="center"/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</w:pPr>
                        <w:r w:rsidRPr="006433E3">
                          <w:rPr>
                            <w:rFonts w:ascii="Angsana New" w:hAnsi="Angsana New" w:cs="Angsana New"/>
                            <w:sz w:val="32"/>
                            <w:szCs w:val="32"/>
                            <w:cs/>
                          </w:rPr>
                          <w:t>ปริมาณการใช้สารเคมี</w:t>
                        </w:r>
                      </w:p>
                      <w:p w:rsidR="002B0BBC" w:rsidRPr="006433E3" w:rsidRDefault="002B0BBC" w:rsidP="000C7FFB">
                        <w:pPr>
                          <w:spacing w:after="0" w:line="240" w:lineRule="auto"/>
                          <w:jc w:val="center"/>
                          <w:rPr>
                            <w:rFonts w:ascii="Angsana New" w:hAnsi="Angsana New" w:cs="Angsana New"/>
                          </w:rPr>
                        </w:pPr>
                        <w:r w:rsidRPr="006433E3">
                          <w:rPr>
                            <w:rFonts w:ascii="Angsana New" w:hAnsi="Angsana New" w:cs="Angsana New"/>
                            <w:sz w:val="32"/>
                            <w:szCs w:val="32"/>
                            <w:cs/>
                          </w:rPr>
                          <w:t>(กิโลกรัม/เดือน)</w:t>
                        </w:r>
                      </w:p>
                    </w:txbxContent>
                  </v:textbox>
                </v:shape>
                <v:shape id="AutoShape 19" o:spid="_x0000_s1043" type="#_x0000_t32" style="position:absolute;left:10569;top:3661;width:0;height:4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">
                  <v:stroke endarrow="block"/>
                </v:shape>
              </v:group>
            </w:pict>
          </mc:Fallback>
        </mc:AlternateContent>
      </w:r>
    </w:p>
    <w:p w:rsidR="000C7FFB" w:rsidRDefault="000C7FFB" w:rsidP="002B24BB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</w:p>
    <w:p w:rsidR="000C7FFB" w:rsidRDefault="000C7FFB" w:rsidP="002B24BB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</w:p>
    <w:p w:rsidR="000C7FFB" w:rsidRDefault="000C7FFB" w:rsidP="002B24BB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</w:p>
    <w:p w:rsidR="000C7FFB" w:rsidRDefault="000C7FFB" w:rsidP="002B24BB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</w:p>
    <w:p w:rsidR="000C7FFB" w:rsidRDefault="000C7FFB" w:rsidP="002B24BB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</w:p>
    <w:p w:rsidR="000C7FFB" w:rsidRDefault="000C7FFB" w:rsidP="002B24BB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</w:p>
    <w:p w:rsidR="000C7FFB" w:rsidRDefault="000C7FFB" w:rsidP="002B24BB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</w:p>
    <w:p w:rsidR="000C7FFB" w:rsidRDefault="000C7FFB" w:rsidP="002B24BB">
      <w:p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</w:p>
    <w:p w:rsidR="002B24BB" w:rsidRPr="00736729" w:rsidRDefault="002B24BB" w:rsidP="002B24BB">
      <w:pPr>
        <w:spacing w:after="0" w:line="240" w:lineRule="auto"/>
        <w:jc w:val="thaiDistribute"/>
        <w:rPr>
          <w:rFonts w:ascii="Angsana New" w:hAnsi="Angsana New" w:cs="Angsana New"/>
          <w:sz w:val="32"/>
          <w:szCs w:val="32"/>
          <w:cs/>
        </w:rPr>
      </w:pPr>
      <w:r w:rsidRPr="000248B0">
        <w:rPr>
          <w:rFonts w:ascii="Angsana New" w:hAnsi="Angsana New" w:cs="Angsana New" w:hint="cs"/>
          <w:b/>
          <w:bCs/>
          <w:sz w:val="32"/>
          <w:szCs w:val="32"/>
          <w:cs/>
        </w:rPr>
        <w:lastRenderedPageBreak/>
        <w:t xml:space="preserve">ตารางที่ </w:t>
      </w:r>
      <w:r w:rsidRPr="000248B0">
        <w:rPr>
          <w:rFonts w:ascii="Angsana New" w:hAnsi="Angsana New" w:cs="Angsana New"/>
          <w:b/>
          <w:bCs/>
          <w:sz w:val="32"/>
          <w:szCs w:val="32"/>
        </w:rPr>
        <w:t>1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สรุปการเก็บรวบรวมข้อมูลที่ใช้ในการศึกษา</w:t>
      </w: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1843"/>
        <w:gridCol w:w="4961"/>
      </w:tblGrid>
      <w:tr w:rsidR="002B24BB" w:rsidRPr="008977CA" w:rsidTr="00C06140">
        <w:tc>
          <w:tcPr>
            <w:tcW w:w="2694" w:type="dxa"/>
          </w:tcPr>
          <w:p w:rsidR="002B24BB" w:rsidRPr="008977CA" w:rsidRDefault="002B24BB" w:rsidP="00C06140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รายการคำนวณปริมาณคาร์บอนไดออกไซด์เทียบเท่า</w:t>
            </w:r>
          </w:p>
        </w:tc>
        <w:tc>
          <w:tcPr>
            <w:tcW w:w="1843" w:type="dxa"/>
          </w:tcPr>
          <w:p w:rsidR="002B24BB" w:rsidRPr="008977CA" w:rsidRDefault="002B24BB" w:rsidP="00C06140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ประเภทของข้อมูล</w:t>
            </w:r>
          </w:p>
        </w:tc>
        <w:tc>
          <w:tcPr>
            <w:tcW w:w="4961" w:type="dxa"/>
          </w:tcPr>
          <w:p w:rsidR="002B24BB" w:rsidRPr="008977CA" w:rsidRDefault="002B24BB" w:rsidP="00C06140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8977CA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แหล่งข้อมูล</w:t>
            </w:r>
          </w:p>
        </w:tc>
      </w:tr>
      <w:tr w:rsidR="002B24BB" w:rsidRPr="008977CA" w:rsidTr="00C06140">
        <w:tc>
          <w:tcPr>
            <w:tcW w:w="2694" w:type="dxa"/>
          </w:tcPr>
          <w:p w:rsidR="002B24BB" w:rsidRPr="008977CA" w:rsidRDefault="002B24BB" w:rsidP="00C06140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หน่วยการใช้ไฟฟ้า</w:t>
            </w:r>
          </w:p>
        </w:tc>
        <w:tc>
          <w:tcPr>
            <w:tcW w:w="1843" w:type="dxa"/>
          </w:tcPr>
          <w:p w:rsidR="002B24BB" w:rsidRPr="008977CA" w:rsidRDefault="002B24BB" w:rsidP="00C06140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ข้อมูลทุติยภูมิ</w:t>
            </w:r>
          </w:p>
        </w:tc>
        <w:tc>
          <w:tcPr>
            <w:tcW w:w="4961" w:type="dxa"/>
          </w:tcPr>
          <w:p w:rsidR="002B24BB" w:rsidRPr="008977CA" w:rsidRDefault="002B24BB" w:rsidP="00C06140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งานอาคารสถานที่และซ่อมบำรุง</w:t>
            </w:r>
          </w:p>
        </w:tc>
      </w:tr>
      <w:tr w:rsidR="002B24BB" w:rsidRPr="008977CA" w:rsidTr="00C06140">
        <w:tc>
          <w:tcPr>
            <w:tcW w:w="2694" w:type="dxa"/>
          </w:tcPr>
          <w:p w:rsidR="002B24BB" w:rsidRPr="008977CA" w:rsidRDefault="002B24BB" w:rsidP="00C06140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หน่วยการใช้น้ำประปา</w:t>
            </w:r>
          </w:p>
        </w:tc>
        <w:tc>
          <w:tcPr>
            <w:tcW w:w="1843" w:type="dxa"/>
          </w:tcPr>
          <w:p w:rsidR="002B24BB" w:rsidRPr="008977CA" w:rsidRDefault="002B24BB" w:rsidP="00C06140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ข้อมูลทุติยภูมิ</w:t>
            </w:r>
          </w:p>
        </w:tc>
        <w:tc>
          <w:tcPr>
            <w:tcW w:w="4961" w:type="dxa"/>
          </w:tcPr>
          <w:p w:rsidR="002B24BB" w:rsidRPr="008977CA" w:rsidRDefault="002B24BB" w:rsidP="00C06140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งานอาคารสถานที่และซ่อมบำรุง</w:t>
            </w:r>
          </w:p>
        </w:tc>
      </w:tr>
      <w:tr w:rsidR="002B24BB" w:rsidRPr="008977CA" w:rsidTr="00C06140">
        <w:tc>
          <w:tcPr>
            <w:tcW w:w="2694" w:type="dxa"/>
          </w:tcPr>
          <w:p w:rsidR="002B24BB" w:rsidRPr="008977CA" w:rsidRDefault="002B24BB" w:rsidP="00C06140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ปริมาณ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และคุณภาพ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น้ำเสียที่เกิดขึ้น</w:t>
            </w:r>
          </w:p>
        </w:tc>
        <w:tc>
          <w:tcPr>
            <w:tcW w:w="1843" w:type="dxa"/>
          </w:tcPr>
          <w:p w:rsidR="002B24BB" w:rsidRPr="008977CA" w:rsidRDefault="002B24BB" w:rsidP="00C06140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ข้อมูลทุติยภูมิ</w:t>
            </w:r>
          </w:p>
        </w:tc>
        <w:tc>
          <w:tcPr>
            <w:tcW w:w="4961" w:type="dxa"/>
          </w:tcPr>
          <w:p w:rsidR="002B24BB" w:rsidRDefault="002B24BB" w:rsidP="00C06140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ด้านปริมาณ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Pr="00F60F64">
              <w:rPr>
                <w:rFonts w:ascii="Angsana New" w:hAnsi="Angsana New" w:cs="Angsana New"/>
                <w:sz w:val="24"/>
                <w:szCs w:val="24"/>
              </w:rPr>
              <w:sym w:font="Wingdings" w:char="F0E8"/>
            </w:r>
            <w:r w:rsidRPr="00F60F64">
              <w:rPr>
                <w:rFonts w:ascii="Angsana New" w:hAnsi="Angsana New" w:cs="Angsana New"/>
                <w:sz w:val="24"/>
                <w:szCs w:val="24"/>
                <w:cs/>
              </w:rPr>
              <w:t xml:space="preserve"> 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คำนวณกลับจากการใช้น้ำประปา</w:t>
            </w:r>
          </w:p>
          <w:p w:rsidR="002B24BB" w:rsidRPr="00AB48ED" w:rsidRDefault="002B24BB" w:rsidP="00C06140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AB48ED">
              <w:rPr>
                <w:rFonts w:ascii="Angsana New" w:hAnsi="Angsana New" w:cs="Angsana New" w:hint="cs"/>
                <w:sz w:val="32"/>
                <w:szCs w:val="32"/>
                <w:cs/>
              </w:rPr>
              <w:t>ด้านคุณภาพ</w:t>
            </w:r>
            <w:r w:rsidRPr="00AB48ED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Pr="00F60F64">
              <w:rPr>
                <w:rFonts w:ascii="Angsana New" w:hAnsi="Angsana New" w:cs="Angsana New"/>
                <w:sz w:val="24"/>
                <w:szCs w:val="24"/>
              </w:rPr>
              <w:sym w:font="Wingdings" w:char="F0E8"/>
            </w:r>
            <w:r w:rsidRPr="00AB48ED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ค่าบีโอดีและไนโตรเจนในน้ำเสีย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กองกายภาพและสิ่งแวดล้อม</w:t>
            </w:r>
          </w:p>
        </w:tc>
      </w:tr>
      <w:tr w:rsidR="002B24BB" w:rsidRPr="008977CA" w:rsidTr="00C06140">
        <w:tc>
          <w:tcPr>
            <w:tcW w:w="2694" w:type="dxa"/>
          </w:tcPr>
          <w:p w:rsidR="002B24BB" w:rsidRPr="008977CA" w:rsidRDefault="002B24BB" w:rsidP="00C06140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ปริมาณการใช้เชื้อเพลิง</w:t>
            </w:r>
          </w:p>
        </w:tc>
        <w:tc>
          <w:tcPr>
            <w:tcW w:w="1843" w:type="dxa"/>
          </w:tcPr>
          <w:p w:rsidR="002B24BB" w:rsidRPr="008977CA" w:rsidRDefault="002B24BB" w:rsidP="00C06140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ข้อมูลทุติยภูมิ</w:t>
            </w:r>
          </w:p>
        </w:tc>
        <w:tc>
          <w:tcPr>
            <w:tcW w:w="4961" w:type="dxa"/>
          </w:tcPr>
          <w:p w:rsidR="002B24BB" w:rsidRPr="008977CA" w:rsidRDefault="002B24BB" w:rsidP="00C06140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งานอาคารสถานที่และซ่อมบำรุง</w:t>
            </w:r>
          </w:p>
        </w:tc>
      </w:tr>
      <w:tr w:rsidR="002B24BB" w:rsidRPr="008977CA" w:rsidTr="00C06140">
        <w:tc>
          <w:tcPr>
            <w:tcW w:w="2694" w:type="dxa"/>
          </w:tcPr>
          <w:p w:rsidR="002B24BB" w:rsidRPr="008977CA" w:rsidRDefault="002B24BB" w:rsidP="00C06140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 xml:space="preserve">ปริมาณการใช้กระดาษ </w:t>
            </w:r>
          </w:p>
        </w:tc>
        <w:tc>
          <w:tcPr>
            <w:tcW w:w="1843" w:type="dxa"/>
          </w:tcPr>
          <w:p w:rsidR="002B24BB" w:rsidRPr="008977CA" w:rsidRDefault="002B24BB" w:rsidP="00C06140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ข้อมูลทุติยภูมิ</w:t>
            </w:r>
          </w:p>
        </w:tc>
        <w:tc>
          <w:tcPr>
            <w:tcW w:w="4961" w:type="dxa"/>
          </w:tcPr>
          <w:p w:rsidR="002B24BB" w:rsidRPr="008977CA" w:rsidRDefault="002B24BB" w:rsidP="00C06140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งานคลังและพัสดุ</w:t>
            </w:r>
          </w:p>
        </w:tc>
      </w:tr>
      <w:tr w:rsidR="002B24BB" w:rsidRPr="008977CA" w:rsidTr="00C06140">
        <w:tc>
          <w:tcPr>
            <w:tcW w:w="2694" w:type="dxa"/>
          </w:tcPr>
          <w:p w:rsidR="002B24BB" w:rsidRPr="008977CA" w:rsidRDefault="002B24BB" w:rsidP="00C06140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 xml:space="preserve">ปริมาณการใช้สารเคมี </w:t>
            </w:r>
          </w:p>
        </w:tc>
        <w:tc>
          <w:tcPr>
            <w:tcW w:w="1843" w:type="dxa"/>
          </w:tcPr>
          <w:p w:rsidR="002B24BB" w:rsidRPr="008977CA" w:rsidRDefault="002B24BB" w:rsidP="00C06140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ข้อมูลทุติยภูมิ</w:t>
            </w:r>
          </w:p>
        </w:tc>
        <w:tc>
          <w:tcPr>
            <w:tcW w:w="4961" w:type="dxa"/>
          </w:tcPr>
          <w:p w:rsidR="002B24BB" w:rsidRPr="008977CA" w:rsidRDefault="002B24BB" w:rsidP="00C06140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ห้องปฏิบัติการของคณะ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ฯ</w:t>
            </w:r>
          </w:p>
        </w:tc>
      </w:tr>
      <w:tr w:rsidR="002B24BB" w:rsidRPr="008977CA" w:rsidTr="00C06140">
        <w:tc>
          <w:tcPr>
            <w:tcW w:w="2694" w:type="dxa"/>
          </w:tcPr>
          <w:p w:rsidR="002B24BB" w:rsidRPr="008977CA" w:rsidRDefault="002B24BB" w:rsidP="00C06140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ปริมาณขยะที่เกิดขึ้น</w:t>
            </w:r>
          </w:p>
        </w:tc>
        <w:tc>
          <w:tcPr>
            <w:tcW w:w="1843" w:type="dxa"/>
          </w:tcPr>
          <w:p w:rsidR="002B24BB" w:rsidRPr="008977CA" w:rsidRDefault="002B24BB" w:rsidP="00C06140">
            <w:pPr>
              <w:spacing w:after="0" w:line="240" w:lineRule="auto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ข้อมูลปฐมภูมิ</w:t>
            </w:r>
          </w:p>
        </w:tc>
        <w:tc>
          <w:tcPr>
            <w:tcW w:w="4961" w:type="dxa"/>
          </w:tcPr>
          <w:p w:rsidR="002B24BB" w:rsidRPr="008977CA" w:rsidRDefault="002B24BB" w:rsidP="00C06140">
            <w:pPr>
              <w:spacing w:after="0" w:line="240" w:lineRule="auto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977CA">
              <w:rPr>
                <w:rFonts w:ascii="Angsana New" w:hAnsi="Angsana New" w:cs="Angsana New" w:hint="cs"/>
                <w:sz w:val="32"/>
                <w:szCs w:val="32"/>
                <w:cs/>
              </w:rPr>
              <w:t>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แยกองค์ประกอบของขยะ และชั่งน้ำหนักขยะที่เกิดขึ้น</w:t>
            </w:r>
          </w:p>
        </w:tc>
      </w:tr>
    </w:tbl>
    <w:p w:rsidR="002B24BB" w:rsidRDefault="002B24BB" w:rsidP="002B24BB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</w:p>
    <w:p w:rsidR="002B24BB" w:rsidRPr="008977CA" w:rsidRDefault="002B24BB" w:rsidP="002B24BB">
      <w:pPr>
        <w:spacing w:after="0" w:line="240" w:lineRule="auto"/>
        <w:ind w:firstLine="72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t>4</w:t>
      </w:r>
      <w:r>
        <w:rPr>
          <w:rFonts w:ascii="Angsana New" w:hAnsi="Angsana New" w:cs="Angsana New"/>
          <w:b/>
          <w:bCs/>
          <w:sz w:val="32"/>
          <w:szCs w:val="32"/>
          <w:cs/>
        </w:rPr>
        <w:t>.</w:t>
      </w:r>
      <w:r>
        <w:rPr>
          <w:rFonts w:ascii="Angsana New" w:hAnsi="Angsana New" w:cs="Angsana New"/>
          <w:b/>
          <w:bCs/>
          <w:sz w:val="32"/>
          <w:szCs w:val="32"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Pr="008977CA">
        <w:rPr>
          <w:rFonts w:ascii="Angsana New" w:hAnsi="Angsana New" w:cs="Angsana New"/>
          <w:b/>
          <w:bCs/>
          <w:sz w:val="32"/>
          <w:szCs w:val="32"/>
          <w:cs/>
        </w:rPr>
        <w:t>การคำนวณปริมาณก๊าซเรือนกระจก (</w:t>
      </w:r>
      <w:r w:rsidRPr="008977CA">
        <w:rPr>
          <w:rFonts w:ascii="Angsana New" w:hAnsi="Angsana New" w:cs="Angsana New"/>
          <w:b/>
          <w:bCs/>
          <w:sz w:val="32"/>
          <w:szCs w:val="32"/>
        </w:rPr>
        <w:t>Calculation of GHG Emission</w:t>
      </w:r>
      <w:r w:rsidRPr="008977CA">
        <w:rPr>
          <w:rFonts w:ascii="Angsana New" w:hAnsi="Angsana New" w:cs="Angsana New"/>
          <w:b/>
          <w:bCs/>
          <w:sz w:val="32"/>
          <w:szCs w:val="32"/>
          <w:cs/>
        </w:rPr>
        <w:t xml:space="preserve">) </w:t>
      </w:r>
    </w:p>
    <w:p w:rsidR="002B24BB" w:rsidRDefault="002B24BB" w:rsidP="002B24BB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EA1C77">
        <w:rPr>
          <w:rFonts w:ascii="Angsana New" w:hAnsi="Angsana New" w:cs="Angsana New"/>
          <w:sz w:val="32"/>
          <w:szCs w:val="32"/>
          <w:cs/>
        </w:rPr>
        <w:t xml:space="preserve">โดยการคูณด้วยค่าแฟกเตอร์การปล่อย   ค่าแฟกเตอร์การปล่อยที่นิยมนำมาใช้เป็นหลักสากล ได้แก่ ค่าแฟกเตอร์การปล่อยอ้างอิงตามแนวทางของ </w:t>
      </w:r>
      <w:r w:rsidRPr="00EA1C77">
        <w:rPr>
          <w:rFonts w:ascii="Angsana New" w:hAnsi="Angsana New" w:cs="Angsana New"/>
          <w:sz w:val="32"/>
          <w:szCs w:val="32"/>
        </w:rPr>
        <w:t>The</w:t>
      </w:r>
      <w:r w:rsidRPr="00EA1C77">
        <w:rPr>
          <w:rFonts w:ascii="Angsana New" w:hAnsi="Angsana New" w:cs="Angsana New"/>
          <w:sz w:val="32"/>
          <w:szCs w:val="32"/>
          <w:cs/>
        </w:rPr>
        <w:t xml:space="preserve"> </w:t>
      </w:r>
      <w:r w:rsidRPr="00EA1C77">
        <w:rPr>
          <w:rFonts w:ascii="Angsana New" w:hAnsi="Angsana New" w:cs="Angsana New"/>
          <w:sz w:val="32"/>
          <w:szCs w:val="32"/>
        </w:rPr>
        <w:t xml:space="preserve">Intergovernmental Panel on Climate Change </w:t>
      </w:r>
      <w:r w:rsidRPr="00EA1C77">
        <w:rPr>
          <w:rFonts w:ascii="Angsana New" w:hAnsi="Angsana New" w:cs="Angsana New"/>
          <w:sz w:val="32"/>
          <w:szCs w:val="32"/>
          <w:cs/>
        </w:rPr>
        <w:t>(</w:t>
      </w:r>
      <w:r w:rsidRPr="00EA1C77">
        <w:rPr>
          <w:rFonts w:ascii="Angsana New" w:hAnsi="Angsana New" w:cs="Angsana New"/>
          <w:sz w:val="32"/>
          <w:szCs w:val="32"/>
        </w:rPr>
        <w:t>IPCC</w:t>
      </w:r>
      <w:r w:rsidRPr="00EA1C77">
        <w:rPr>
          <w:rFonts w:ascii="Angsana New" w:hAnsi="Angsana New" w:cs="Angsana New"/>
          <w:sz w:val="32"/>
          <w:szCs w:val="32"/>
          <w:cs/>
        </w:rPr>
        <w:t xml:space="preserve">) หรือจากฐานข้อมูลระดับชาติของแต่ละประเทศ เป็นต้น </w:t>
      </w:r>
      <w:r>
        <w:rPr>
          <w:rFonts w:ascii="Angsana New" w:hAnsi="Angsana New" w:cs="Angsana New" w:hint="cs"/>
          <w:sz w:val="32"/>
          <w:szCs w:val="32"/>
          <w:cs/>
        </w:rPr>
        <w:t xml:space="preserve">ค่าแฟกเตอร์การปล่อยที่นำมาใช้ในการศึกษา แสดงในตารางที่ </w:t>
      </w:r>
      <w:r>
        <w:rPr>
          <w:rFonts w:ascii="Angsana New" w:hAnsi="Angsana New" w:cs="Angsana New"/>
          <w:sz w:val="32"/>
          <w:szCs w:val="32"/>
        </w:rPr>
        <w:t>2</w:t>
      </w:r>
    </w:p>
    <w:p w:rsidR="002B24BB" w:rsidRPr="000248B0" w:rsidRDefault="002B24BB" w:rsidP="002B24BB">
      <w:pPr>
        <w:spacing w:after="0" w:line="240" w:lineRule="auto"/>
        <w:jc w:val="thaiDistribute"/>
        <w:rPr>
          <w:rFonts w:ascii="Angsana New" w:hAnsi="Angsana New" w:cs="Angsana New"/>
          <w:sz w:val="32"/>
          <w:szCs w:val="32"/>
          <w:cs/>
        </w:rPr>
      </w:pPr>
      <w:r w:rsidRPr="000248B0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ตารางที่ </w:t>
      </w:r>
      <w:r w:rsidRPr="000248B0">
        <w:rPr>
          <w:rFonts w:ascii="Angsana New" w:hAnsi="Angsana New" w:cs="Angsana New"/>
          <w:b/>
          <w:bCs/>
          <w:sz w:val="32"/>
          <w:szCs w:val="32"/>
        </w:rPr>
        <w:t>2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ค่า </w:t>
      </w:r>
      <w:r>
        <w:rPr>
          <w:rFonts w:ascii="Angsana New" w:hAnsi="Angsana New" w:cs="Angsana New"/>
          <w:sz w:val="32"/>
          <w:szCs w:val="32"/>
        </w:rPr>
        <w:t xml:space="preserve">Emission Factor </w:t>
      </w:r>
      <w:r>
        <w:rPr>
          <w:rFonts w:ascii="Angsana New" w:hAnsi="Angsana New" w:cs="Angsana New" w:hint="cs"/>
          <w:sz w:val="32"/>
          <w:szCs w:val="32"/>
          <w:cs/>
        </w:rPr>
        <w:t>ที่ใช้ในการศึกษา</w:t>
      </w:r>
    </w:p>
    <w:tbl>
      <w:tblPr>
        <w:tblW w:w="4745" w:type="pct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5"/>
        <w:gridCol w:w="745"/>
        <w:gridCol w:w="2177"/>
        <w:gridCol w:w="3159"/>
      </w:tblGrid>
      <w:tr w:rsidR="000C7FFB" w:rsidRPr="008977CA" w:rsidTr="00C06140">
        <w:trPr>
          <w:tblHeader/>
        </w:trPr>
        <w:tc>
          <w:tcPr>
            <w:tcW w:w="1450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ชื่อ</w:t>
            </w:r>
          </w:p>
        </w:tc>
        <w:tc>
          <w:tcPr>
            <w:tcW w:w="425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1276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ค่าแฟกเตอร์ (</w:t>
            </w:r>
            <w:r w:rsidRPr="008977CA">
              <w:rPr>
                <w:rFonts w:ascii="Angsana New" w:hAnsi="Angsana New" w:cs="Angsana New"/>
                <w:b/>
                <w:bCs/>
                <w:sz w:val="32"/>
                <w:szCs w:val="32"/>
              </w:rPr>
              <w:t>kg CO</w:t>
            </w:r>
            <w:r w:rsidRPr="008977CA">
              <w:rPr>
                <w:rFonts w:ascii="Angsana New" w:hAnsi="Angsana New" w:cs="Angsana New"/>
                <w:b/>
                <w:bCs/>
                <w:sz w:val="32"/>
                <w:szCs w:val="32"/>
                <w:vertAlign w:val="subscript"/>
              </w:rPr>
              <w:t>2</w:t>
            </w:r>
            <w:r w:rsidRPr="008977CA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49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8977CA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แหล่งข้อมูลอ้างอิง</w:t>
            </w:r>
          </w:p>
        </w:tc>
      </w:tr>
      <w:tr w:rsidR="000C7FFB" w:rsidRPr="008977CA" w:rsidTr="00C06140">
        <w:tc>
          <w:tcPr>
            <w:tcW w:w="1450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น้ำประปา</w:t>
            </w:r>
          </w:p>
        </w:tc>
        <w:tc>
          <w:tcPr>
            <w:tcW w:w="425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m</w:t>
            </w:r>
            <w:r w:rsidRPr="008977CA">
              <w:rPr>
                <w:rFonts w:ascii="Angsana New" w:hAnsi="Angsana New" w:cs="Angsana New"/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1276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0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0264</w:t>
            </w:r>
          </w:p>
        </w:tc>
        <w:tc>
          <w:tcPr>
            <w:tcW w:w="1849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 xml:space="preserve">Metropolitan Waterworks Authority 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Thailand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)</w:t>
            </w:r>
          </w:p>
        </w:tc>
      </w:tr>
      <w:tr w:rsidR="000C7FFB" w:rsidRPr="008977CA" w:rsidTr="00C06140">
        <w:tc>
          <w:tcPr>
            <w:tcW w:w="1450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 xml:space="preserve">ไฟฟ้า </w:t>
            </w:r>
          </w:p>
        </w:tc>
        <w:tc>
          <w:tcPr>
            <w:tcW w:w="425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kWh</w:t>
            </w:r>
          </w:p>
        </w:tc>
        <w:tc>
          <w:tcPr>
            <w:tcW w:w="1276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0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5610</w:t>
            </w:r>
          </w:p>
        </w:tc>
        <w:tc>
          <w:tcPr>
            <w:tcW w:w="1849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TC Common data</w:t>
            </w:r>
          </w:p>
        </w:tc>
      </w:tr>
      <w:tr w:rsidR="000C7FFB" w:rsidRPr="008977CA" w:rsidTr="00C06140">
        <w:tc>
          <w:tcPr>
            <w:tcW w:w="1450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กระดาษ</w:t>
            </w:r>
          </w:p>
        </w:tc>
        <w:tc>
          <w:tcPr>
            <w:tcW w:w="425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kg</w:t>
            </w:r>
          </w:p>
        </w:tc>
        <w:tc>
          <w:tcPr>
            <w:tcW w:w="1276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0.7350</w:t>
            </w:r>
          </w:p>
        </w:tc>
        <w:tc>
          <w:tcPr>
            <w:tcW w:w="1849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SimaPro</w:t>
            </w:r>
          </w:p>
        </w:tc>
      </w:tr>
      <w:tr w:rsidR="000C7FFB" w:rsidRPr="008977CA" w:rsidTr="00C06140">
        <w:tc>
          <w:tcPr>
            <w:tcW w:w="5000" w:type="pct"/>
            <w:gridSpan w:val="4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ของเสีย</w:t>
            </w:r>
          </w:p>
        </w:tc>
      </w:tr>
      <w:tr w:rsidR="000C7FFB" w:rsidRPr="008977CA" w:rsidTr="00C06140">
        <w:tc>
          <w:tcPr>
            <w:tcW w:w="1450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 xml:space="preserve">กระดาษ 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Paper</w:t>
            </w:r>
          </w:p>
        </w:tc>
        <w:tc>
          <w:tcPr>
            <w:tcW w:w="425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k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g</w:t>
            </w:r>
          </w:p>
        </w:tc>
        <w:tc>
          <w:tcPr>
            <w:tcW w:w="1276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1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4755</w:t>
            </w:r>
          </w:p>
        </w:tc>
        <w:tc>
          <w:tcPr>
            <w:tcW w:w="1849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Converted data from JEMAI Pro using Thai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Electricity Grid</w:t>
            </w:r>
          </w:p>
        </w:tc>
      </w:tr>
      <w:tr w:rsidR="000C7FFB" w:rsidRPr="008977CA" w:rsidTr="00C06140">
        <w:tc>
          <w:tcPr>
            <w:tcW w:w="1450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 xml:space="preserve">สิ่งทอ 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Textile</w:t>
            </w:r>
          </w:p>
        </w:tc>
        <w:tc>
          <w:tcPr>
            <w:tcW w:w="425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k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g</w:t>
            </w:r>
          </w:p>
        </w:tc>
        <w:tc>
          <w:tcPr>
            <w:tcW w:w="1276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2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0000</w:t>
            </w:r>
          </w:p>
        </w:tc>
        <w:tc>
          <w:tcPr>
            <w:tcW w:w="1849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IPCC 2006 Vol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</w:tr>
      <w:tr w:rsidR="000C7FFB" w:rsidRPr="008977CA" w:rsidTr="00C06140">
        <w:tc>
          <w:tcPr>
            <w:tcW w:w="1450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 xml:space="preserve">อาหาร 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Food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/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Sludge</w:t>
            </w:r>
          </w:p>
        </w:tc>
        <w:tc>
          <w:tcPr>
            <w:tcW w:w="425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k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g</w:t>
            </w:r>
          </w:p>
        </w:tc>
        <w:tc>
          <w:tcPr>
            <w:tcW w:w="1276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2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5300</w:t>
            </w:r>
          </w:p>
        </w:tc>
        <w:tc>
          <w:tcPr>
            <w:tcW w:w="1849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IPCC 2006 Vol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</w:tr>
      <w:tr w:rsidR="000C7FFB" w:rsidRPr="008977CA" w:rsidTr="00C06140">
        <w:tc>
          <w:tcPr>
            <w:tcW w:w="1450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lastRenderedPageBreak/>
              <w:t xml:space="preserve">เศษไม้ 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Wood chip</w:t>
            </w:r>
          </w:p>
        </w:tc>
        <w:tc>
          <w:tcPr>
            <w:tcW w:w="425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k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g</w:t>
            </w:r>
          </w:p>
        </w:tc>
        <w:tc>
          <w:tcPr>
            <w:tcW w:w="1276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0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0735</w:t>
            </w:r>
          </w:p>
        </w:tc>
        <w:tc>
          <w:tcPr>
            <w:tcW w:w="1849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Converted data from JEMAI Pro using Thai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Electricity Grid</w:t>
            </w:r>
          </w:p>
        </w:tc>
      </w:tr>
      <w:tr w:rsidR="000C7FFB" w:rsidRPr="008977CA" w:rsidTr="00C06140">
        <w:tc>
          <w:tcPr>
            <w:tcW w:w="1450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 xml:space="preserve">ผ้าอ้อม ผ้าอนามัย 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Nappies</w:t>
            </w:r>
          </w:p>
        </w:tc>
        <w:tc>
          <w:tcPr>
            <w:tcW w:w="425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kg</w:t>
            </w:r>
          </w:p>
        </w:tc>
        <w:tc>
          <w:tcPr>
            <w:tcW w:w="1276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4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0000</w:t>
            </w:r>
          </w:p>
        </w:tc>
        <w:tc>
          <w:tcPr>
            <w:tcW w:w="1849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IPCC 2006 Vol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</w:tr>
      <w:tr w:rsidR="000C7FFB" w:rsidRPr="008977CA" w:rsidTr="00C06140">
        <w:tc>
          <w:tcPr>
            <w:tcW w:w="1450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 xml:space="preserve">เศษใบไม้ 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Garden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&amp;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Park</w:t>
            </w:r>
          </w:p>
        </w:tc>
        <w:tc>
          <w:tcPr>
            <w:tcW w:w="425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kg</w:t>
            </w:r>
          </w:p>
        </w:tc>
        <w:tc>
          <w:tcPr>
            <w:tcW w:w="1276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3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2700</w:t>
            </w:r>
          </w:p>
        </w:tc>
        <w:tc>
          <w:tcPr>
            <w:tcW w:w="1849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IPCC 2006 Vol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</w:tr>
      <w:tr w:rsidR="000C7FFB" w:rsidRPr="008977CA" w:rsidTr="00C06140">
        <w:tc>
          <w:tcPr>
            <w:tcW w:w="1450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 xml:space="preserve">ยาง หนัง 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 xml:space="preserve">Rubber and leather </w:t>
            </w:r>
          </w:p>
        </w:tc>
        <w:tc>
          <w:tcPr>
            <w:tcW w:w="425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kg</w:t>
            </w:r>
          </w:p>
        </w:tc>
        <w:tc>
          <w:tcPr>
            <w:tcW w:w="1276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3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1300</w:t>
            </w:r>
          </w:p>
        </w:tc>
        <w:tc>
          <w:tcPr>
            <w:tcW w:w="1849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IPCC 2006 Vol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5</w:t>
            </w:r>
          </w:p>
        </w:tc>
      </w:tr>
      <w:tr w:rsidR="000C7FFB" w:rsidRPr="008977CA" w:rsidTr="00C06140">
        <w:tc>
          <w:tcPr>
            <w:tcW w:w="1450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แก้ว</w:t>
            </w:r>
          </w:p>
        </w:tc>
        <w:tc>
          <w:tcPr>
            <w:tcW w:w="425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kg</w:t>
            </w:r>
          </w:p>
        </w:tc>
        <w:tc>
          <w:tcPr>
            <w:tcW w:w="1276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1.1870</w:t>
            </w:r>
          </w:p>
        </w:tc>
        <w:tc>
          <w:tcPr>
            <w:tcW w:w="1849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Converted data from JEMAI Pro using Thai Electricity Grid</w:t>
            </w:r>
          </w:p>
        </w:tc>
      </w:tr>
      <w:tr w:rsidR="000C7FFB" w:rsidRPr="008977CA" w:rsidTr="00C06140">
        <w:tc>
          <w:tcPr>
            <w:tcW w:w="1450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อลูมิเนียม (กระป๋อง)</w:t>
            </w:r>
          </w:p>
        </w:tc>
        <w:tc>
          <w:tcPr>
            <w:tcW w:w="425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kg</w:t>
            </w:r>
          </w:p>
        </w:tc>
        <w:tc>
          <w:tcPr>
            <w:tcW w:w="1276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4.4315</w:t>
            </w:r>
          </w:p>
        </w:tc>
        <w:tc>
          <w:tcPr>
            <w:tcW w:w="1849" w:type="pct"/>
          </w:tcPr>
          <w:p w:rsidR="000C7FFB" w:rsidRPr="00997815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pacing w:val="-6"/>
                <w:sz w:val="32"/>
                <w:szCs w:val="32"/>
              </w:rPr>
            </w:pPr>
            <w:r w:rsidRPr="00997815">
              <w:rPr>
                <w:rFonts w:ascii="Angsana New" w:hAnsi="Angsana New" w:cs="Angsana New"/>
                <w:spacing w:val="-6"/>
                <w:sz w:val="32"/>
                <w:szCs w:val="32"/>
              </w:rPr>
              <w:t>Jap Supplier, G</w:t>
            </w:r>
            <w:r w:rsidRPr="00997815">
              <w:rPr>
                <w:rFonts w:ascii="Angsana New" w:hAnsi="Angsana New" w:cs="Angsana New"/>
                <w:spacing w:val="-6"/>
                <w:sz w:val="32"/>
                <w:szCs w:val="32"/>
                <w:cs/>
              </w:rPr>
              <w:t>2</w:t>
            </w:r>
            <w:r w:rsidRPr="00997815">
              <w:rPr>
                <w:rFonts w:ascii="Angsana New" w:hAnsi="Angsana New" w:cs="Angsana New"/>
                <w:spacing w:val="-6"/>
                <w:sz w:val="32"/>
                <w:szCs w:val="32"/>
              </w:rPr>
              <w:t>G cal</w:t>
            </w:r>
            <w:r w:rsidRPr="00997815">
              <w:rPr>
                <w:rFonts w:ascii="Angsana New" w:hAnsi="Angsana New" w:cs="Angsana New"/>
                <w:spacing w:val="-6"/>
                <w:sz w:val="32"/>
                <w:szCs w:val="32"/>
                <w:cs/>
              </w:rPr>
              <w:t xml:space="preserve">. </w:t>
            </w:r>
            <w:r w:rsidRPr="00997815">
              <w:rPr>
                <w:rFonts w:ascii="Angsana New" w:hAnsi="Angsana New" w:cs="Angsana New"/>
                <w:spacing w:val="-6"/>
                <w:sz w:val="32"/>
                <w:szCs w:val="32"/>
              </w:rPr>
              <w:t>by JEMAI Pro</w:t>
            </w:r>
          </w:p>
        </w:tc>
      </w:tr>
      <w:tr w:rsidR="000C7FFB" w:rsidRPr="008977CA" w:rsidTr="00C06140">
        <w:tc>
          <w:tcPr>
            <w:tcW w:w="1450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กล่องโฟม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 xml:space="preserve"> Polystyrene </w:t>
            </w:r>
          </w:p>
        </w:tc>
        <w:tc>
          <w:tcPr>
            <w:tcW w:w="425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kg</w:t>
            </w:r>
          </w:p>
        </w:tc>
        <w:tc>
          <w:tcPr>
            <w:tcW w:w="1276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2.2971</w:t>
            </w:r>
          </w:p>
        </w:tc>
        <w:tc>
          <w:tcPr>
            <w:tcW w:w="1849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Converted data from JEMAI Pro using Thai Electricity Grid</w:t>
            </w:r>
          </w:p>
        </w:tc>
      </w:tr>
      <w:tr w:rsidR="000C7FFB" w:rsidRPr="008977CA" w:rsidTr="00C06140">
        <w:tc>
          <w:tcPr>
            <w:tcW w:w="1450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 xml:space="preserve">ถุงพลาสติก 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 xml:space="preserve">PP 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(ถุงใส)</w:t>
            </w:r>
          </w:p>
        </w:tc>
        <w:tc>
          <w:tcPr>
            <w:tcW w:w="425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kg</w:t>
            </w:r>
          </w:p>
        </w:tc>
        <w:tc>
          <w:tcPr>
            <w:tcW w:w="1276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2.3990</w:t>
            </w:r>
          </w:p>
        </w:tc>
        <w:tc>
          <w:tcPr>
            <w:tcW w:w="1849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 xml:space="preserve">Ecoinvent 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2.0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 xml:space="preserve">, IPCC 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 xml:space="preserve">2007 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 xml:space="preserve">GWP 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100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a</w:t>
            </w:r>
          </w:p>
        </w:tc>
      </w:tr>
      <w:tr w:rsidR="000C7FFB" w:rsidRPr="008977CA" w:rsidTr="00C06140">
        <w:tc>
          <w:tcPr>
            <w:tcW w:w="1450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 xml:space="preserve">ถุงพลาสติก 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 xml:space="preserve">PE 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(ถุงขุ่น)</w:t>
            </w:r>
          </w:p>
        </w:tc>
        <w:tc>
          <w:tcPr>
            <w:tcW w:w="425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kg</w:t>
            </w:r>
          </w:p>
        </w:tc>
        <w:tc>
          <w:tcPr>
            <w:tcW w:w="1276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1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5200</w:t>
            </w:r>
          </w:p>
        </w:tc>
        <w:tc>
          <w:tcPr>
            <w:tcW w:w="1849" w:type="pct"/>
          </w:tcPr>
          <w:p w:rsidR="000C7FFB" w:rsidRPr="008977CA" w:rsidRDefault="000C7FFB" w:rsidP="000C7FFB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 xml:space="preserve">อ้างอิงจาก 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 xml:space="preserve">HDPE bag 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 xml:space="preserve">จาก 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 xml:space="preserve">JEMAI Pro </w:t>
            </w:r>
          </w:p>
        </w:tc>
      </w:tr>
      <w:tr w:rsidR="000C7FFB" w:rsidRPr="008977CA" w:rsidTr="00C06140">
        <w:tc>
          <w:tcPr>
            <w:tcW w:w="1450" w:type="pct"/>
          </w:tcPr>
          <w:p w:rsidR="000C7FFB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 xml:space="preserve">ขวดพลาสติก 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PET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(ขวดใส)</w:t>
            </w:r>
          </w:p>
        </w:tc>
        <w:tc>
          <w:tcPr>
            <w:tcW w:w="425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kg</w:t>
            </w:r>
          </w:p>
        </w:tc>
        <w:tc>
          <w:tcPr>
            <w:tcW w:w="1276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3.7700</w:t>
            </w:r>
          </w:p>
        </w:tc>
        <w:tc>
          <w:tcPr>
            <w:tcW w:w="1849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ETH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-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 xml:space="preserve">ESU 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 xml:space="preserve">96 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PET ETH S</w:t>
            </w:r>
          </w:p>
        </w:tc>
      </w:tr>
      <w:tr w:rsidR="000C7FFB" w:rsidRPr="008977CA" w:rsidTr="00C06140">
        <w:tc>
          <w:tcPr>
            <w:tcW w:w="1450" w:type="pct"/>
          </w:tcPr>
          <w:p w:rsidR="000C7FFB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ขวดพลาสติก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HDPE</w:t>
            </w:r>
          </w:p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(ขวดขุ่น)</w:t>
            </w:r>
          </w:p>
        </w:tc>
        <w:tc>
          <w:tcPr>
            <w:tcW w:w="425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kg</w:t>
            </w:r>
          </w:p>
        </w:tc>
        <w:tc>
          <w:tcPr>
            <w:tcW w:w="1276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1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6170</w:t>
            </w:r>
          </w:p>
        </w:tc>
        <w:tc>
          <w:tcPr>
            <w:tcW w:w="1849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Converted data from JEMAI Pro using Thai Electricity Grid</w:t>
            </w:r>
          </w:p>
        </w:tc>
      </w:tr>
      <w:tr w:rsidR="000C7FFB" w:rsidRPr="008977CA" w:rsidTr="00C06140">
        <w:tc>
          <w:tcPr>
            <w:tcW w:w="1450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 xml:space="preserve">กล่องพลาสติก 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 xml:space="preserve">Polypropylene </w:t>
            </w:r>
          </w:p>
        </w:tc>
        <w:tc>
          <w:tcPr>
            <w:tcW w:w="425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kg</w:t>
            </w:r>
          </w:p>
        </w:tc>
        <w:tc>
          <w:tcPr>
            <w:tcW w:w="1276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1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6862</w:t>
            </w:r>
          </w:p>
        </w:tc>
        <w:tc>
          <w:tcPr>
            <w:tcW w:w="1849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Converted data from JEMAI Pro using Thai Electricity Grid</w:t>
            </w:r>
          </w:p>
        </w:tc>
      </w:tr>
      <w:tr w:rsidR="000C7FFB" w:rsidRPr="008977CA" w:rsidTr="00C06140">
        <w:tc>
          <w:tcPr>
            <w:tcW w:w="1450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เหล็ก</w:t>
            </w:r>
          </w:p>
        </w:tc>
        <w:tc>
          <w:tcPr>
            <w:tcW w:w="425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kg</w:t>
            </w:r>
          </w:p>
        </w:tc>
        <w:tc>
          <w:tcPr>
            <w:tcW w:w="1276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1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76</w:t>
            </w:r>
          </w:p>
        </w:tc>
        <w:tc>
          <w:tcPr>
            <w:tcW w:w="1849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Ecoinvent 2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0, IPCC 2007</w:t>
            </w:r>
          </w:p>
        </w:tc>
      </w:tr>
      <w:tr w:rsidR="000C7FFB" w:rsidRPr="008977CA" w:rsidTr="00C06140">
        <w:tc>
          <w:tcPr>
            <w:tcW w:w="5000" w:type="pct"/>
            <w:gridSpan w:val="4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เชื้อเพลิง</w:t>
            </w:r>
          </w:p>
        </w:tc>
      </w:tr>
      <w:tr w:rsidR="000C7FFB" w:rsidRPr="008977CA" w:rsidTr="00C06140">
        <w:tc>
          <w:tcPr>
            <w:tcW w:w="1450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น้ำมันดีเซล</w:t>
            </w:r>
          </w:p>
        </w:tc>
        <w:tc>
          <w:tcPr>
            <w:tcW w:w="425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kg</w:t>
            </w:r>
          </w:p>
        </w:tc>
        <w:tc>
          <w:tcPr>
            <w:tcW w:w="1276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0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5200</w:t>
            </w:r>
          </w:p>
        </w:tc>
        <w:tc>
          <w:tcPr>
            <w:tcW w:w="1849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 xml:space="preserve">BUWAL250   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D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=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0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839 kg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/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l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)</w:t>
            </w:r>
          </w:p>
        </w:tc>
      </w:tr>
      <w:tr w:rsidR="000C7FFB" w:rsidRPr="008977CA" w:rsidTr="00C06140">
        <w:tc>
          <w:tcPr>
            <w:tcW w:w="1450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ก๊าซโซลีน</w:t>
            </w:r>
          </w:p>
        </w:tc>
        <w:tc>
          <w:tcPr>
            <w:tcW w:w="425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kg</w:t>
            </w:r>
          </w:p>
        </w:tc>
        <w:tc>
          <w:tcPr>
            <w:tcW w:w="1276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0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6890</w:t>
            </w:r>
          </w:p>
        </w:tc>
        <w:tc>
          <w:tcPr>
            <w:tcW w:w="1849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 xml:space="preserve">BUWAL250   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D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=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0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750 kg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/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l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)</w:t>
            </w:r>
          </w:p>
        </w:tc>
      </w:tr>
      <w:tr w:rsidR="000C7FFB" w:rsidRPr="008977CA" w:rsidTr="00C06140">
        <w:tc>
          <w:tcPr>
            <w:tcW w:w="1450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ก๊าซโซฮอล์</w:t>
            </w:r>
          </w:p>
        </w:tc>
        <w:tc>
          <w:tcPr>
            <w:tcW w:w="425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L</w:t>
            </w:r>
          </w:p>
        </w:tc>
        <w:tc>
          <w:tcPr>
            <w:tcW w:w="1276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2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93</w:t>
            </w:r>
          </w:p>
        </w:tc>
        <w:tc>
          <w:tcPr>
            <w:tcW w:w="1849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TGO CFP Guideline</w:t>
            </w:r>
          </w:p>
        </w:tc>
      </w:tr>
      <w:tr w:rsidR="000C7FFB" w:rsidRPr="008977CA" w:rsidTr="00C06140">
        <w:tc>
          <w:tcPr>
            <w:tcW w:w="1450" w:type="pct"/>
            <w:tcBorders>
              <w:bottom w:val="single" w:sz="4" w:space="0" w:color="000000"/>
            </w:tcBorders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 w:rsidRPr="00DA3EE6">
              <w:rPr>
                <w:rFonts w:ascii="Angsana New" w:hAnsi="Angsana New" w:cs="Angsana New"/>
                <w:sz w:val="32"/>
                <w:szCs w:val="32"/>
                <w:cs/>
              </w:rPr>
              <w:t>ก๊าซหุงต้ม (</w:t>
            </w:r>
            <w:r w:rsidRPr="00DA3EE6">
              <w:rPr>
                <w:rFonts w:ascii="Angsana New" w:hAnsi="Angsana New" w:cs="Angsana New"/>
                <w:sz w:val="32"/>
                <w:szCs w:val="32"/>
              </w:rPr>
              <w:t xml:space="preserve">LPG </w:t>
            </w:r>
            <w:r w:rsidRPr="00DA3EE6">
              <w:rPr>
                <w:rFonts w:ascii="Angsana New" w:hAnsi="Angsana New" w:cs="Angsana New"/>
                <w:sz w:val="32"/>
                <w:szCs w:val="32"/>
                <w:cs/>
              </w:rPr>
              <w:t>) จากก๊าซธรรมชาติ</w:t>
            </w:r>
          </w:p>
        </w:tc>
        <w:tc>
          <w:tcPr>
            <w:tcW w:w="425" w:type="pct"/>
            <w:tcBorders>
              <w:bottom w:val="single" w:sz="4" w:space="0" w:color="000000"/>
            </w:tcBorders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DA3EE6">
              <w:rPr>
                <w:rFonts w:ascii="Angsana New" w:hAnsi="Angsana New" w:cs="Angsana New"/>
                <w:sz w:val="32"/>
                <w:szCs w:val="32"/>
              </w:rPr>
              <w:t>kg</w:t>
            </w:r>
          </w:p>
        </w:tc>
        <w:tc>
          <w:tcPr>
            <w:tcW w:w="1276" w:type="pct"/>
            <w:tcBorders>
              <w:bottom w:val="single" w:sz="4" w:space="0" w:color="000000"/>
            </w:tcBorders>
          </w:tcPr>
          <w:p w:rsidR="000C7FFB" w:rsidRPr="00DA3EE6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DA3EE6">
              <w:rPr>
                <w:rFonts w:ascii="Angsana New" w:hAnsi="Angsana New" w:cs="Angsana New"/>
                <w:sz w:val="32"/>
                <w:szCs w:val="32"/>
                <w:cs/>
              </w:rPr>
              <w:t>0.4980</w:t>
            </w:r>
          </w:p>
        </w:tc>
        <w:tc>
          <w:tcPr>
            <w:tcW w:w="1849" w:type="pct"/>
            <w:tcBorders>
              <w:bottom w:val="single" w:sz="4" w:space="0" w:color="000000"/>
            </w:tcBorders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DA3EE6">
              <w:rPr>
                <w:rFonts w:ascii="Angsana New" w:hAnsi="Angsana New" w:cs="Angsana New"/>
                <w:sz w:val="32"/>
                <w:szCs w:val="32"/>
              </w:rPr>
              <w:t>Thai LCI data</w:t>
            </w:r>
          </w:p>
        </w:tc>
      </w:tr>
      <w:tr w:rsidR="000C7FFB" w:rsidRPr="008977CA" w:rsidTr="00C06140">
        <w:tc>
          <w:tcPr>
            <w:tcW w:w="5000" w:type="pct"/>
            <w:gridSpan w:val="4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b/>
                <w:bCs/>
                <w:sz w:val="32"/>
                <w:szCs w:val="32"/>
              </w:rPr>
              <w:t>Chemicals</w:t>
            </w:r>
          </w:p>
        </w:tc>
      </w:tr>
      <w:tr w:rsidR="000C7FFB" w:rsidRPr="008977CA" w:rsidTr="00C06140">
        <w:tc>
          <w:tcPr>
            <w:tcW w:w="1450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lastRenderedPageBreak/>
              <w:t>Sodium Chloride</w:t>
            </w:r>
          </w:p>
        </w:tc>
        <w:tc>
          <w:tcPr>
            <w:tcW w:w="425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kg</w:t>
            </w:r>
          </w:p>
        </w:tc>
        <w:tc>
          <w:tcPr>
            <w:tcW w:w="1276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0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2020</w:t>
            </w:r>
          </w:p>
        </w:tc>
        <w:tc>
          <w:tcPr>
            <w:tcW w:w="1849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Sodium chloride, powder, at plant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/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RER S, ECOINVENT 2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0</w:t>
            </w:r>
          </w:p>
        </w:tc>
      </w:tr>
      <w:tr w:rsidR="000C7FFB" w:rsidRPr="008977CA" w:rsidTr="00C06140">
        <w:tc>
          <w:tcPr>
            <w:tcW w:w="1450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Acetic acid</w:t>
            </w:r>
          </w:p>
        </w:tc>
        <w:tc>
          <w:tcPr>
            <w:tcW w:w="425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kg</w:t>
            </w:r>
          </w:p>
        </w:tc>
        <w:tc>
          <w:tcPr>
            <w:tcW w:w="1276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0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9321</w:t>
            </w:r>
          </w:p>
        </w:tc>
        <w:tc>
          <w:tcPr>
            <w:tcW w:w="1849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Converted data from JEMAI Pro using Thai Electricity Grid</w:t>
            </w:r>
          </w:p>
        </w:tc>
      </w:tr>
      <w:tr w:rsidR="000C7FFB" w:rsidRPr="008977CA" w:rsidTr="00C06140">
        <w:tc>
          <w:tcPr>
            <w:tcW w:w="1450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Sodium Hydroxide</w:t>
            </w:r>
          </w:p>
        </w:tc>
        <w:tc>
          <w:tcPr>
            <w:tcW w:w="425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kg</w:t>
            </w:r>
          </w:p>
        </w:tc>
        <w:tc>
          <w:tcPr>
            <w:tcW w:w="1276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1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0377</w:t>
            </w:r>
          </w:p>
        </w:tc>
        <w:tc>
          <w:tcPr>
            <w:tcW w:w="1849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Ec Converted data from JEMAI Pro using Thai Electricity Grid</w:t>
            </w:r>
          </w:p>
        </w:tc>
      </w:tr>
      <w:tr w:rsidR="000C7FFB" w:rsidRPr="008977CA" w:rsidTr="00C06140">
        <w:tc>
          <w:tcPr>
            <w:tcW w:w="1450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 xml:space="preserve">Sodium sulphate </w:t>
            </w:r>
          </w:p>
        </w:tc>
        <w:tc>
          <w:tcPr>
            <w:tcW w:w="425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kg</w:t>
            </w:r>
          </w:p>
        </w:tc>
        <w:tc>
          <w:tcPr>
            <w:tcW w:w="1276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0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4740</w:t>
            </w:r>
          </w:p>
        </w:tc>
        <w:tc>
          <w:tcPr>
            <w:tcW w:w="1849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Sodium sulphate, powder, production mix, at plant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/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RER U,</w:t>
            </w:r>
          </w:p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ECOINVENT 2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0</w:t>
            </w:r>
          </w:p>
        </w:tc>
      </w:tr>
      <w:tr w:rsidR="000C7FFB" w:rsidRPr="008977CA" w:rsidTr="00C06140">
        <w:tc>
          <w:tcPr>
            <w:tcW w:w="1450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Hydrochloric acid</w:t>
            </w:r>
          </w:p>
        </w:tc>
        <w:tc>
          <w:tcPr>
            <w:tcW w:w="425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kg</w:t>
            </w:r>
          </w:p>
        </w:tc>
        <w:tc>
          <w:tcPr>
            <w:tcW w:w="1276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0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8960</w:t>
            </w:r>
          </w:p>
        </w:tc>
        <w:tc>
          <w:tcPr>
            <w:tcW w:w="1849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ETH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-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ESU</w:t>
            </w:r>
          </w:p>
        </w:tc>
      </w:tr>
      <w:tr w:rsidR="000C7FFB" w:rsidRPr="008977CA" w:rsidTr="00C06140">
        <w:tc>
          <w:tcPr>
            <w:tcW w:w="1450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Sulfuric acid</w:t>
            </w:r>
          </w:p>
        </w:tc>
        <w:tc>
          <w:tcPr>
            <w:tcW w:w="425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kg</w:t>
            </w:r>
          </w:p>
        </w:tc>
        <w:tc>
          <w:tcPr>
            <w:tcW w:w="1276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0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1380</w:t>
            </w:r>
          </w:p>
        </w:tc>
        <w:tc>
          <w:tcPr>
            <w:tcW w:w="1849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Sulphuric acid, liquid, at plant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/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RER U, ECOINVENT 2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0</w:t>
            </w:r>
          </w:p>
        </w:tc>
      </w:tr>
      <w:tr w:rsidR="000C7FFB" w:rsidRPr="008977CA" w:rsidTr="00C06140">
        <w:tc>
          <w:tcPr>
            <w:tcW w:w="1450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Alcohol</w:t>
            </w:r>
          </w:p>
        </w:tc>
        <w:tc>
          <w:tcPr>
            <w:tcW w:w="425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kg</w:t>
            </w:r>
          </w:p>
        </w:tc>
        <w:tc>
          <w:tcPr>
            <w:tcW w:w="1276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1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2600</w:t>
            </w:r>
          </w:p>
        </w:tc>
        <w:tc>
          <w:tcPr>
            <w:tcW w:w="1849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Ecoinvent 2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 xml:space="preserve">0, IPPC 2007 GWP 100a 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Ethanol from ethylene, at plant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/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RER S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)</w:t>
            </w:r>
          </w:p>
        </w:tc>
      </w:tr>
      <w:tr w:rsidR="000C7FFB" w:rsidRPr="008977CA" w:rsidTr="00C06140">
        <w:tc>
          <w:tcPr>
            <w:tcW w:w="1450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Ammonium sulphate</w:t>
            </w:r>
          </w:p>
        </w:tc>
        <w:tc>
          <w:tcPr>
            <w:tcW w:w="425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kg</w:t>
            </w:r>
          </w:p>
        </w:tc>
        <w:tc>
          <w:tcPr>
            <w:tcW w:w="1276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2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6600</w:t>
            </w:r>
          </w:p>
        </w:tc>
        <w:tc>
          <w:tcPr>
            <w:tcW w:w="1849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Ecoinvent 2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0, IPPC 2007</w:t>
            </w:r>
          </w:p>
        </w:tc>
      </w:tr>
      <w:tr w:rsidR="000C7FFB" w:rsidRPr="008977CA" w:rsidTr="00C06140">
        <w:tc>
          <w:tcPr>
            <w:tcW w:w="1450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 xml:space="preserve">Potassium hydroxide </w:t>
            </w:r>
          </w:p>
        </w:tc>
        <w:tc>
          <w:tcPr>
            <w:tcW w:w="425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kg</w:t>
            </w:r>
          </w:p>
        </w:tc>
        <w:tc>
          <w:tcPr>
            <w:tcW w:w="1276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5.9653</w:t>
            </w:r>
          </w:p>
        </w:tc>
        <w:tc>
          <w:tcPr>
            <w:tcW w:w="1849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Converted data from JEMAI Pro using Thai Electricity Grid</w:t>
            </w:r>
          </w:p>
        </w:tc>
      </w:tr>
      <w:tr w:rsidR="000C7FFB" w:rsidRPr="008977CA" w:rsidTr="00C06140">
        <w:tc>
          <w:tcPr>
            <w:tcW w:w="1450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 xml:space="preserve">Citric acid </w:t>
            </w:r>
          </w:p>
        </w:tc>
        <w:tc>
          <w:tcPr>
            <w:tcW w:w="425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kg</w:t>
            </w:r>
          </w:p>
        </w:tc>
        <w:tc>
          <w:tcPr>
            <w:tcW w:w="1276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1.5800</w:t>
            </w:r>
          </w:p>
        </w:tc>
        <w:tc>
          <w:tcPr>
            <w:tcW w:w="1849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 xml:space="preserve">ข้อมูลทดแทนจากค่าของ 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 xml:space="preserve">Acetic acid, 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98%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 xml:space="preserve"> in H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2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O, at plant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/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kg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/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RER,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 xml:space="preserve">ECOINVENT 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2.0</w:t>
            </w:r>
          </w:p>
        </w:tc>
      </w:tr>
      <w:tr w:rsidR="000C7FFB" w:rsidRPr="008977CA" w:rsidTr="00C06140">
        <w:tc>
          <w:tcPr>
            <w:tcW w:w="1450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Nitric acid</w:t>
            </w:r>
          </w:p>
        </w:tc>
        <w:tc>
          <w:tcPr>
            <w:tcW w:w="425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kg</w:t>
            </w:r>
          </w:p>
        </w:tc>
        <w:tc>
          <w:tcPr>
            <w:tcW w:w="1276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0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3230</w:t>
            </w:r>
          </w:p>
        </w:tc>
        <w:tc>
          <w:tcPr>
            <w:tcW w:w="1849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Converted data from JEMAI Pro using Thai Electricity Grid</w:t>
            </w:r>
          </w:p>
        </w:tc>
      </w:tr>
      <w:tr w:rsidR="000C7FFB" w:rsidRPr="008977CA" w:rsidTr="00C06140">
        <w:tc>
          <w:tcPr>
            <w:tcW w:w="1450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Sodium hypochlorite</w:t>
            </w:r>
          </w:p>
        </w:tc>
        <w:tc>
          <w:tcPr>
            <w:tcW w:w="425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kg</w:t>
            </w:r>
          </w:p>
        </w:tc>
        <w:tc>
          <w:tcPr>
            <w:tcW w:w="1276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0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3249</w:t>
            </w:r>
          </w:p>
        </w:tc>
        <w:tc>
          <w:tcPr>
            <w:tcW w:w="1849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Converted data from JEMAI Pro using Thai Electricity Grid</w:t>
            </w:r>
          </w:p>
        </w:tc>
      </w:tr>
      <w:tr w:rsidR="000C7FFB" w:rsidRPr="008977CA" w:rsidTr="00C06140">
        <w:tc>
          <w:tcPr>
            <w:tcW w:w="5000" w:type="pct"/>
            <w:gridSpan w:val="4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อุปกรณ์ห้องทดลอง</w:t>
            </w:r>
          </w:p>
        </w:tc>
      </w:tr>
      <w:tr w:rsidR="000C7FFB" w:rsidRPr="008977CA" w:rsidTr="00C06140">
        <w:tc>
          <w:tcPr>
            <w:tcW w:w="1450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 xml:space="preserve">ถุงร้อน 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PP</w:t>
            </w:r>
          </w:p>
        </w:tc>
        <w:tc>
          <w:tcPr>
            <w:tcW w:w="425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kg</w:t>
            </w:r>
          </w:p>
        </w:tc>
        <w:tc>
          <w:tcPr>
            <w:tcW w:w="1276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2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399</w:t>
            </w:r>
          </w:p>
        </w:tc>
        <w:tc>
          <w:tcPr>
            <w:tcW w:w="1849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Ecoinvent 2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0</w:t>
            </w:r>
          </w:p>
        </w:tc>
      </w:tr>
      <w:tr w:rsidR="000C7FFB" w:rsidRPr="008977CA" w:rsidTr="00C06140">
        <w:tc>
          <w:tcPr>
            <w:tcW w:w="1450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Aluminium Foil</w:t>
            </w:r>
          </w:p>
        </w:tc>
        <w:tc>
          <w:tcPr>
            <w:tcW w:w="425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kg</w:t>
            </w:r>
          </w:p>
        </w:tc>
        <w:tc>
          <w:tcPr>
            <w:tcW w:w="1276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1.238</w:t>
            </w:r>
          </w:p>
        </w:tc>
        <w:tc>
          <w:tcPr>
            <w:tcW w:w="1849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Environmental Profile Report</w:t>
            </w:r>
          </w:p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for the European Aluminium Industry</w:t>
            </w:r>
          </w:p>
        </w:tc>
      </w:tr>
      <w:tr w:rsidR="000C7FFB" w:rsidRPr="008977CA" w:rsidTr="00C06140">
        <w:tc>
          <w:tcPr>
            <w:tcW w:w="1450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lastRenderedPageBreak/>
              <w:t>ถุงมือยาง</w:t>
            </w:r>
          </w:p>
        </w:tc>
        <w:tc>
          <w:tcPr>
            <w:tcW w:w="425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kg</w:t>
            </w:r>
          </w:p>
        </w:tc>
        <w:tc>
          <w:tcPr>
            <w:tcW w:w="1276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0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4419</w:t>
            </w:r>
          </w:p>
        </w:tc>
        <w:tc>
          <w:tcPr>
            <w:tcW w:w="1849" w:type="pct"/>
          </w:tcPr>
          <w:p w:rsidR="000C7FFB" w:rsidRPr="008977CA" w:rsidRDefault="000C7FFB" w:rsidP="00C06140">
            <w:pPr>
              <w:tabs>
                <w:tab w:val="center" w:pos="4513"/>
                <w:tab w:val="right" w:pos="9026"/>
              </w:tabs>
              <w:spacing w:after="0" w:line="20" w:lineRule="atLeast"/>
              <w:rPr>
                <w:rFonts w:ascii="Angsana New" w:hAnsi="Angsana New" w:cs="Angsana New"/>
                <w:sz w:val="32"/>
                <w:szCs w:val="32"/>
              </w:rPr>
            </w:pPr>
            <w:r w:rsidRPr="008977CA">
              <w:rPr>
                <w:rFonts w:ascii="Angsana New" w:hAnsi="Angsana New" w:cs="Angsana New"/>
                <w:sz w:val="32"/>
                <w:szCs w:val="32"/>
              </w:rPr>
              <w:t>TH</w:t>
            </w:r>
            <w:r w:rsidRPr="008977CA">
              <w:rPr>
                <w:rFonts w:ascii="Angsana New" w:hAnsi="Angsana New" w:cs="Angsana New"/>
                <w:sz w:val="32"/>
                <w:szCs w:val="32"/>
                <w:cs/>
              </w:rPr>
              <w:t>-</w:t>
            </w:r>
            <w:r w:rsidRPr="008977CA">
              <w:rPr>
                <w:rFonts w:ascii="Angsana New" w:hAnsi="Angsana New" w:cs="Angsana New"/>
                <w:sz w:val="32"/>
                <w:szCs w:val="32"/>
              </w:rPr>
              <w:t>Research</w:t>
            </w:r>
          </w:p>
        </w:tc>
      </w:tr>
    </w:tbl>
    <w:p w:rsidR="002B24BB" w:rsidRDefault="002B24BB" w:rsidP="002B24BB">
      <w:pPr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0C7FFB" w:rsidRDefault="000C7FFB" w:rsidP="000C7FFB">
      <w:pPr>
        <w:spacing w:after="0" w:line="240" w:lineRule="auto"/>
        <w:jc w:val="thaiDistribute"/>
        <w:rPr>
          <w:rFonts w:ascii="Angsana New" w:hAnsi="Angsana New" w:cs="Angsana New"/>
          <w:b/>
          <w:bCs/>
          <w:sz w:val="36"/>
          <w:szCs w:val="36"/>
        </w:rPr>
      </w:pPr>
    </w:p>
    <w:p w:rsidR="004F50ED" w:rsidRDefault="004F50ED" w:rsidP="004F50ED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ในส่วนของการคำนวณปริมาณก๊าซเรือนกระจกที่เกิดขึ้นจากน้ำเสียชุมชน สามารถคำนวณค่า </w:t>
      </w:r>
      <w:r>
        <w:rPr>
          <w:rFonts w:ascii="Angsana New" w:hAnsi="Angsana New" w:cs="Angsana New"/>
          <w:sz w:val="32"/>
          <w:szCs w:val="32"/>
        </w:rPr>
        <w:t xml:space="preserve">Emission Factor </w:t>
      </w:r>
      <w:r>
        <w:rPr>
          <w:rFonts w:ascii="Angsana New" w:hAnsi="Angsana New" w:cs="Angsana New" w:hint="cs"/>
          <w:sz w:val="32"/>
          <w:szCs w:val="32"/>
          <w:cs/>
        </w:rPr>
        <w:t xml:space="preserve">ของมีเทนที่เกิดจากน้ำเสียได้จาก </w:t>
      </w:r>
      <w:r w:rsidRPr="00AF4591">
        <w:rPr>
          <w:rFonts w:ascii="Angsana New" w:hAnsi="Angsana New" w:cs="Angsana New"/>
          <w:sz w:val="32"/>
          <w:szCs w:val="32"/>
        </w:rPr>
        <w:t>Guidelines for National Greenhouse Gas Inventories</w:t>
      </w:r>
      <w:r>
        <w:rPr>
          <w:rFonts w:ascii="Angsana New" w:hAnsi="Angsana New" w:cs="Angsana New"/>
          <w:sz w:val="32"/>
          <w:szCs w:val="32"/>
          <w:cs/>
        </w:rPr>
        <w:t xml:space="preserve"> (</w:t>
      </w:r>
      <w:r>
        <w:rPr>
          <w:rFonts w:ascii="Angsana New" w:hAnsi="Angsana New" w:cs="Angsana New"/>
          <w:sz w:val="32"/>
          <w:szCs w:val="32"/>
        </w:rPr>
        <w:t>IPCC, 2006</w:t>
      </w:r>
      <w:r>
        <w:rPr>
          <w:rFonts w:ascii="Angsana New" w:hAnsi="Angsana New" w:cs="Angsana New"/>
          <w:sz w:val="32"/>
          <w:szCs w:val="32"/>
          <w:cs/>
        </w:rPr>
        <w:t xml:space="preserve">) </w:t>
      </w:r>
      <w:r>
        <w:rPr>
          <w:rFonts w:ascii="Angsana New" w:hAnsi="Angsana New" w:cs="Angsana New" w:hint="cs"/>
          <w:sz w:val="32"/>
          <w:szCs w:val="32"/>
          <w:cs/>
        </w:rPr>
        <w:t>ดังสมการ</w:t>
      </w:r>
    </w:p>
    <w:p w:rsidR="004F50ED" w:rsidRDefault="004F50ED" w:rsidP="004F50ED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 w:rsidRPr="00D719CA">
        <w:rPr>
          <w:rFonts w:ascii="Angsana New" w:hAnsi="Angsana New" w:cs="Angsana New"/>
          <w:i/>
          <w:iCs/>
          <w:sz w:val="44"/>
          <w:szCs w:val="44"/>
        </w:rPr>
        <w:t>EF</w:t>
      </w:r>
      <w:r w:rsidRPr="00D719CA">
        <w:rPr>
          <w:rFonts w:ascii="Angsana New" w:hAnsi="Angsana New" w:cs="Angsana New"/>
          <w:i/>
          <w:iCs/>
          <w:sz w:val="44"/>
          <w:szCs w:val="44"/>
          <w:vertAlign w:val="subscript"/>
        </w:rPr>
        <w:t>j</w:t>
      </w:r>
      <w:r w:rsidRPr="00D719CA">
        <w:rPr>
          <w:rFonts w:ascii="Angsana New" w:hAnsi="Angsana New" w:cs="Angsana New"/>
          <w:i/>
          <w:iCs/>
          <w:noProof/>
          <w:sz w:val="44"/>
          <w:szCs w:val="44"/>
          <w:cs/>
        </w:rPr>
        <w:t xml:space="preserve">   =   </w:t>
      </w:r>
      <w:r w:rsidRPr="00D719CA">
        <w:rPr>
          <w:rFonts w:ascii="Angsana New" w:hAnsi="Angsana New" w:cs="Angsana New"/>
          <w:i/>
          <w:iCs/>
          <w:sz w:val="44"/>
          <w:szCs w:val="44"/>
        </w:rPr>
        <w:t>B</w:t>
      </w:r>
      <w:r w:rsidRPr="00D719CA">
        <w:rPr>
          <w:rFonts w:ascii="Angsana New" w:hAnsi="Angsana New" w:cs="Angsana New"/>
          <w:i/>
          <w:iCs/>
          <w:sz w:val="44"/>
          <w:szCs w:val="44"/>
          <w:vertAlign w:val="subscript"/>
        </w:rPr>
        <w:t>o</w:t>
      </w:r>
      <w:r w:rsidRPr="00D719CA">
        <w:rPr>
          <w:rFonts w:ascii="Angsana New" w:hAnsi="Angsana New" w:cs="Angsana New" w:hint="cs"/>
          <w:i/>
          <w:iCs/>
          <w:noProof/>
          <w:sz w:val="44"/>
          <w:szCs w:val="44"/>
          <w:cs/>
        </w:rPr>
        <w:t xml:space="preserve"> </w:t>
      </w:r>
      <w:r w:rsidRPr="00D719CA">
        <w:rPr>
          <w:rFonts w:ascii="Angsana New" w:hAnsi="Angsana New" w:cs="Angsana New"/>
          <w:i/>
          <w:iCs/>
          <w:noProof/>
          <w:sz w:val="44"/>
          <w:szCs w:val="44"/>
          <w:cs/>
        </w:rPr>
        <w:t xml:space="preserve"> *  </w:t>
      </w:r>
      <w:r w:rsidRPr="00D719CA">
        <w:rPr>
          <w:rFonts w:ascii="Angsana New" w:hAnsi="Angsana New" w:cs="Angsana New"/>
          <w:i/>
          <w:iCs/>
          <w:sz w:val="44"/>
          <w:szCs w:val="44"/>
        </w:rPr>
        <w:t>MCF</w:t>
      </w:r>
      <w:r w:rsidRPr="00D719CA">
        <w:rPr>
          <w:rFonts w:ascii="Angsana New" w:hAnsi="Angsana New" w:cs="Angsana New"/>
          <w:i/>
          <w:iCs/>
          <w:sz w:val="44"/>
          <w:szCs w:val="44"/>
          <w:vertAlign w:val="subscript"/>
        </w:rPr>
        <w:t>j</w:t>
      </w:r>
      <w:r>
        <w:rPr>
          <w:rFonts w:ascii="Angsana New" w:hAnsi="Angsana New" w:cs="Angsana New"/>
          <w:noProof/>
          <w:sz w:val="32"/>
          <w:szCs w:val="32"/>
          <w:cs/>
        </w:rPr>
        <w:t xml:space="preserve"> </w:t>
      </w:r>
    </w:p>
    <w:p w:rsidR="004F50ED" w:rsidRPr="00FD5436" w:rsidRDefault="004F50ED" w:rsidP="004F50ED">
      <w:pPr>
        <w:spacing w:after="0" w:line="240" w:lineRule="auto"/>
        <w:ind w:left="720" w:firstLine="720"/>
        <w:rPr>
          <w:rFonts w:ascii="Angsana New" w:hAnsi="Angsana New" w:cs="Angsana New"/>
          <w:sz w:val="32"/>
          <w:szCs w:val="32"/>
        </w:rPr>
      </w:pPr>
      <w:r w:rsidRPr="00FD5436">
        <w:rPr>
          <w:rFonts w:ascii="Angsana New" w:hAnsi="Angsana New" w:cs="Angsana New"/>
          <w:sz w:val="32"/>
          <w:szCs w:val="32"/>
        </w:rPr>
        <w:t>Where</w:t>
      </w:r>
      <w:r w:rsidRPr="00FD5436">
        <w:rPr>
          <w:rFonts w:ascii="Angsana New" w:hAnsi="Angsana New" w:cs="Angsana New"/>
          <w:sz w:val="32"/>
          <w:szCs w:val="32"/>
          <w:cs/>
        </w:rPr>
        <w:t>:</w:t>
      </w:r>
      <w:r>
        <w:rPr>
          <w:rFonts w:ascii="Angsana New" w:hAnsi="Angsana New" w:cs="Angsana New"/>
          <w:sz w:val="32"/>
          <w:szCs w:val="32"/>
        </w:rPr>
        <w:tab/>
      </w:r>
      <w:r w:rsidRPr="00FD5436">
        <w:rPr>
          <w:rFonts w:ascii="Angsana New" w:hAnsi="Angsana New" w:cs="Angsana New"/>
          <w:sz w:val="32"/>
          <w:szCs w:val="32"/>
        </w:rPr>
        <w:t>EF</w:t>
      </w:r>
      <w:r w:rsidRPr="00597EE4">
        <w:rPr>
          <w:rFonts w:ascii="Angsana New" w:hAnsi="Angsana New" w:cs="Angsana New"/>
          <w:sz w:val="32"/>
          <w:szCs w:val="32"/>
          <w:vertAlign w:val="subscript"/>
        </w:rPr>
        <w:t xml:space="preserve">j </w:t>
      </w:r>
      <w:r>
        <w:rPr>
          <w:rFonts w:ascii="Angsana New" w:hAnsi="Angsana New" w:cs="Angsana New"/>
          <w:sz w:val="32"/>
          <w:szCs w:val="32"/>
        </w:rPr>
        <w:tab/>
      </w:r>
      <w:r w:rsidRPr="00FD5436">
        <w:rPr>
          <w:rFonts w:ascii="Angsana New" w:hAnsi="Angsana New" w:cs="Angsana New"/>
          <w:sz w:val="32"/>
          <w:szCs w:val="32"/>
          <w:cs/>
        </w:rPr>
        <w:t xml:space="preserve">= </w:t>
      </w:r>
      <w:r w:rsidRPr="00FD5436">
        <w:rPr>
          <w:rFonts w:ascii="Angsana New" w:hAnsi="Angsana New" w:cs="Angsana New"/>
          <w:sz w:val="32"/>
          <w:szCs w:val="32"/>
        </w:rPr>
        <w:t>emission factor, kg CH</w:t>
      </w:r>
      <w:r w:rsidRPr="00FD5436">
        <w:rPr>
          <w:rFonts w:ascii="Angsana New" w:hAnsi="Angsana New" w:cs="Angsana New"/>
          <w:sz w:val="32"/>
          <w:szCs w:val="32"/>
          <w:vertAlign w:val="subscript"/>
          <w:cs/>
        </w:rPr>
        <w:t>4</w:t>
      </w:r>
      <w:r w:rsidRPr="00FD5436">
        <w:rPr>
          <w:rFonts w:ascii="Angsana New" w:hAnsi="Angsana New" w:cs="Angsana New"/>
          <w:sz w:val="32"/>
          <w:szCs w:val="32"/>
          <w:cs/>
        </w:rPr>
        <w:t>/</w:t>
      </w:r>
      <w:r w:rsidRPr="00FD5436">
        <w:rPr>
          <w:rFonts w:ascii="Angsana New" w:hAnsi="Angsana New" w:cs="Angsana New"/>
          <w:sz w:val="32"/>
          <w:szCs w:val="32"/>
        </w:rPr>
        <w:t>kg BOD</w:t>
      </w:r>
    </w:p>
    <w:p w:rsidR="004F50ED" w:rsidRPr="00FD5436" w:rsidRDefault="004F50ED" w:rsidP="004F50ED">
      <w:pPr>
        <w:spacing w:after="0" w:line="240" w:lineRule="auto"/>
        <w:ind w:left="2160"/>
        <w:rPr>
          <w:rFonts w:ascii="Angsana New" w:hAnsi="Angsana New" w:cs="Angsana New"/>
          <w:sz w:val="32"/>
          <w:szCs w:val="32"/>
        </w:rPr>
      </w:pPr>
      <w:r w:rsidRPr="00FD5436">
        <w:rPr>
          <w:rFonts w:ascii="Angsana New" w:hAnsi="Angsana New" w:cs="Angsana New"/>
          <w:sz w:val="32"/>
          <w:szCs w:val="32"/>
        </w:rPr>
        <w:t xml:space="preserve">j </w:t>
      </w:r>
      <w:r>
        <w:rPr>
          <w:rFonts w:ascii="Angsana New" w:hAnsi="Angsana New" w:cs="Angsana New"/>
          <w:sz w:val="32"/>
          <w:szCs w:val="32"/>
        </w:rPr>
        <w:tab/>
      </w:r>
      <w:r w:rsidRPr="00FD5436">
        <w:rPr>
          <w:rFonts w:ascii="Angsana New" w:hAnsi="Angsana New" w:cs="Angsana New"/>
          <w:sz w:val="32"/>
          <w:szCs w:val="32"/>
          <w:cs/>
        </w:rPr>
        <w:t xml:space="preserve">= </w:t>
      </w:r>
      <w:r w:rsidRPr="00FD5436">
        <w:rPr>
          <w:rFonts w:ascii="Angsana New" w:hAnsi="Angsana New" w:cs="Angsana New"/>
          <w:sz w:val="32"/>
          <w:szCs w:val="32"/>
        </w:rPr>
        <w:t>each treatment</w:t>
      </w:r>
      <w:r w:rsidRPr="00FD5436">
        <w:rPr>
          <w:rFonts w:ascii="Angsana New" w:hAnsi="Angsana New" w:cs="Angsana New"/>
          <w:sz w:val="32"/>
          <w:szCs w:val="32"/>
          <w:cs/>
        </w:rPr>
        <w:t>/</w:t>
      </w:r>
      <w:r w:rsidRPr="00FD5436">
        <w:rPr>
          <w:rFonts w:ascii="Angsana New" w:hAnsi="Angsana New" w:cs="Angsana New"/>
          <w:sz w:val="32"/>
          <w:szCs w:val="32"/>
        </w:rPr>
        <w:t>discharge pathway or system</w:t>
      </w:r>
    </w:p>
    <w:p w:rsidR="004F50ED" w:rsidRDefault="004F50ED" w:rsidP="004F50ED">
      <w:pPr>
        <w:spacing w:after="0" w:line="240" w:lineRule="auto"/>
        <w:ind w:left="1440" w:firstLine="720"/>
        <w:rPr>
          <w:rFonts w:ascii="Angsana New" w:hAnsi="Angsana New" w:cs="Angsana New"/>
          <w:sz w:val="32"/>
          <w:szCs w:val="32"/>
        </w:rPr>
      </w:pPr>
      <w:r w:rsidRPr="00FD5436">
        <w:rPr>
          <w:rFonts w:ascii="Angsana New" w:hAnsi="Angsana New" w:cs="Angsana New"/>
          <w:sz w:val="32"/>
          <w:szCs w:val="32"/>
        </w:rPr>
        <w:t>B</w:t>
      </w:r>
      <w:r w:rsidRPr="00597EE4">
        <w:rPr>
          <w:rFonts w:ascii="Angsana New" w:hAnsi="Angsana New" w:cs="Angsana New"/>
          <w:sz w:val="32"/>
          <w:szCs w:val="32"/>
          <w:vertAlign w:val="subscript"/>
        </w:rPr>
        <w:t>o</w:t>
      </w:r>
      <w:r w:rsidRPr="00FD5436"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ab/>
      </w:r>
      <w:r w:rsidRPr="00FD5436">
        <w:rPr>
          <w:rFonts w:ascii="Angsana New" w:hAnsi="Angsana New" w:cs="Angsana New"/>
          <w:sz w:val="32"/>
          <w:szCs w:val="32"/>
          <w:cs/>
        </w:rPr>
        <w:t xml:space="preserve">= </w:t>
      </w:r>
      <w:r w:rsidRPr="00FD5436">
        <w:rPr>
          <w:rFonts w:ascii="Angsana New" w:hAnsi="Angsana New" w:cs="Angsana New"/>
          <w:sz w:val="32"/>
          <w:szCs w:val="32"/>
        </w:rPr>
        <w:t>maximum CH</w:t>
      </w:r>
      <w:r w:rsidRPr="00FD5436">
        <w:rPr>
          <w:rFonts w:ascii="Angsana New" w:hAnsi="Angsana New" w:cs="Angsana New"/>
          <w:sz w:val="32"/>
          <w:szCs w:val="32"/>
          <w:vertAlign w:val="subscript"/>
        </w:rPr>
        <w:t>4</w:t>
      </w:r>
      <w:r w:rsidRPr="00FD5436">
        <w:rPr>
          <w:rFonts w:ascii="Angsana New" w:hAnsi="Angsana New" w:cs="Angsana New"/>
          <w:sz w:val="32"/>
          <w:szCs w:val="32"/>
        </w:rPr>
        <w:t xml:space="preserve"> producing capacity, kg CH</w:t>
      </w:r>
      <w:r w:rsidRPr="00FD5436">
        <w:rPr>
          <w:rFonts w:ascii="Angsana New" w:hAnsi="Angsana New" w:cs="Angsana New"/>
          <w:sz w:val="32"/>
          <w:szCs w:val="32"/>
          <w:vertAlign w:val="subscript"/>
          <w:cs/>
        </w:rPr>
        <w:t>4</w:t>
      </w:r>
      <w:r w:rsidRPr="00FD5436">
        <w:rPr>
          <w:rFonts w:ascii="Angsana New" w:hAnsi="Angsana New" w:cs="Angsana New"/>
          <w:sz w:val="32"/>
          <w:szCs w:val="32"/>
          <w:cs/>
        </w:rPr>
        <w:t>/</w:t>
      </w:r>
      <w:r w:rsidRPr="00FD5436">
        <w:rPr>
          <w:rFonts w:ascii="Angsana New" w:hAnsi="Angsana New" w:cs="Angsana New"/>
          <w:sz w:val="32"/>
          <w:szCs w:val="32"/>
        </w:rPr>
        <w:t>kg BOD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</w:p>
    <w:p w:rsidR="004F50ED" w:rsidRPr="00FD5436" w:rsidRDefault="004F50ED" w:rsidP="004F50ED">
      <w:pPr>
        <w:spacing w:after="0" w:line="240" w:lineRule="auto"/>
        <w:ind w:left="1440"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 xml:space="preserve">  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  <w:cs/>
        </w:rPr>
        <w:t xml:space="preserve">   </w:t>
      </w:r>
      <w:r w:rsidRPr="00597EE4">
        <w:rPr>
          <w:rFonts w:ascii="Angsana New" w:hAnsi="Angsana New" w:cs="Angsana New"/>
          <w:sz w:val="32"/>
          <w:szCs w:val="32"/>
          <w:cs/>
        </w:rPr>
        <w:t>(</w:t>
      </w:r>
      <w:r>
        <w:rPr>
          <w:rFonts w:ascii="Angsana New" w:hAnsi="Angsana New" w:cs="Angsana New" w:hint="cs"/>
          <w:sz w:val="32"/>
          <w:szCs w:val="32"/>
          <w:cs/>
        </w:rPr>
        <w:t xml:space="preserve">การศึกษาครั้งนี้ใช้ค่า </w:t>
      </w:r>
      <w:r w:rsidRPr="00FD5436">
        <w:rPr>
          <w:rFonts w:ascii="Angsana New" w:hAnsi="Angsana New" w:cs="Angsana New"/>
          <w:sz w:val="32"/>
          <w:szCs w:val="32"/>
        </w:rPr>
        <w:t>B</w:t>
      </w:r>
      <w:r w:rsidRPr="00597EE4">
        <w:rPr>
          <w:rFonts w:ascii="Angsana New" w:hAnsi="Angsana New" w:cs="Angsana New"/>
          <w:sz w:val="32"/>
          <w:szCs w:val="32"/>
          <w:vertAlign w:val="subscript"/>
        </w:rPr>
        <w:t>o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  <w:cs/>
        </w:rPr>
        <w:t xml:space="preserve">= </w:t>
      </w:r>
      <w:r w:rsidRPr="00597EE4">
        <w:rPr>
          <w:rFonts w:ascii="Angsana New" w:hAnsi="Angsana New" w:cs="Angsana New"/>
          <w:sz w:val="32"/>
          <w:szCs w:val="32"/>
        </w:rPr>
        <w:t>0</w:t>
      </w:r>
      <w:r w:rsidRPr="00597EE4">
        <w:rPr>
          <w:rFonts w:ascii="Angsana New" w:hAnsi="Angsana New" w:cs="Angsana New"/>
          <w:sz w:val="32"/>
          <w:szCs w:val="32"/>
          <w:cs/>
        </w:rPr>
        <w:t>.</w:t>
      </w:r>
      <w:r w:rsidRPr="00597EE4">
        <w:rPr>
          <w:rFonts w:ascii="Angsana New" w:hAnsi="Angsana New" w:cs="Angsana New"/>
          <w:sz w:val="32"/>
          <w:szCs w:val="32"/>
        </w:rPr>
        <w:t>6 kg CH</w:t>
      </w:r>
      <w:r w:rsidRPr="00597EE4">
        <w:rPr>
          <w:rFonts w:ascii="Angsana New" w:hAnsi="Angsana New" w:cs="Angsana New"/>
          <w:sz w:val="32"/>
          <w:szCs w:val="32"/>
          <w:vertAlign w:val="subscript"/>
        </w:rPr>
        <w:t>4</w:t>
      </w:r>
      <w:r w:rsidRPr="00597EE4">
        <w:rPr>
          <w:rFonts w:ascii="Angsana New" w:hAnsi="Angsana New" w:cs="Angsana New"/>
          <w:sz w:val="32"/>
          <w:szCs w:val="32"/>
          <w:cs/>
        </w:rPr>
        <w:t>/</w:t>
      </w:r>
      <w:r w:rsidRPr="00597EE4">
        <w:rPr>
          <w:rFonts w:ascii="Angsana New" w:hAnsi="Angsana New" w:cs="Angsana New"/>
          <w:sz w:val="32"/>
          <w:szCs w:val="32"/>
        </w:rPr>
        <w:t>kg BOD</w:t>
      </w:r>
      <w:r w:rsidRPr="00597EE4">
        <w:rPr>
          <w:rFonts w:ascii="Angsana New" w:hAnsi="Angsana New" w:cs="Angsana New"/>
          <w:sz w:val="32"/>
          <w:szCs w:val="32"/>
          <w:cs/>
        </w:rPr>
        <w:t>)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</w:p>
    <w:p w:rsidR="004F50ED" w:rsidRPr="00C0687A" w:rsidRDefault="004F50ED" w:rsidP="004F50ED">
      <w:pPr>
        <w:spacing w:after="0" w:line="240" w:lineRule="auto"/>
        <w:ind w:left="1440" w:firstLine="720"/>
        <w:rPr>
          <w:rFonts w:ascii="Angsana New" w:hAnsi="Angsana New" w:cs="Angsana New"/>
          <w:sz w:val="32"/>
          <w:szCs w:val="32"/>
        </w:rPr>
      </w:pPr>
      <w:r w:rsidRPr="00FD5436">
        <w:rPr>
          <w:rFonts w:ascii="Angsana New" w:hAnsi="Angsana New" w:cs="Angsana New"/>
          <w:sz w:val="32"/>
          <w:szCs w:val="32"/>
        </w:rPr>
        <w:t>MCF</w:t>
      </w:r>
      <w:r w:rsidRPr="00597EE4">
        <w:rPr>
          <w:rFonts w:ascii="Angsana New" w:hAnsi="Angsana New" w:cs="Angsana New"/>
          <w:sz w:val="32"/>
          <w:szCs w:val="32"/>
          <w:vertAlign w:val="subscript"/>
        </w:rPr>
        <w:t>j</w:t>
      </w:r>
      <w:r w:rsidRPr="00FD5436"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ab/>
      </w:r>
      <w:r w:rsidRPr="00FD5436">
        <w:rPr>
          <w:rFonts w:ascii="Angsana New" w:hAnsi="Angsana New" w:cs="Angsana New"/>
          <w:sz w:val="32"/>
          <w:szCs w:val="32"/>
          <w:cs/>
        </w:rPr>
        <w:t xml:space="preserve">= </w:t>
      </w:r>
      <w:r w:rsidRPr="00FD5436">
        <w:rPr>
          <w:rFonts w:ascii="Angsana New" w:hAnsi="Angsana New" w:cs="Angsana New"/>
          <w:sz w:val="32"/>
          <w:szCs w:val="32"/>
        </w:rPr>
        <w:t>methan</w:t>
      </w:r>
      <w:r>
        <w:rPr>
          <w:rFonts w:ascii="Angsana New" w:hAnsi="Angsana New" w:cs="Angsana New"/>
          <w:sz w:val="32"/>
          <w:szCs w:val="32"/>
        </w:rPr>
        <w:t xml:space="preserve">e correction factor </w:t>
      </w:r>
      <w:r>
        <w:rPr>
          <w:rFonts w:ascii="Angsana New" w:hAnsi="Angsana New" w:cs="Angsana New"/>
          <w:sz w:val="32"/>
          <w:szCs w:val="32"/>
          <w:cs/>
        </w:rPr>
        <w:t>(</w:t>
      </w:r>
      <w:r>
        <w:rPr>
          <w:rFonts w:ascii="Angsana New" w:hAnsi="Angsana New" w:cs="Angsana New"/>
          <w:sz w:val="32"/>
          <w:szCs w:val="32"/>
        </w:rPr>
        <w:t>fraction</w:t>
      </w:r>
      <w:r>
        <w:rPr>
          <w:rFonts w:ascii="Angsana New" w:hAnsi="Angsana New" w:cs="Angsana New"/>
          <w:sz w:val="32"/>
          <w:szCs w:val="32"/>
          <w:cs/>
        </w:rPr>
        <w:t>)</w:t>
      </w:r>
    </w:p>
    <w:p w:rsidR="004F50ED" w:rsidRDefault="004F50ED" w:rsidP="004F50ED">
      <w:pPr>
        <w:spacing w:after="0" w:line="240" w:lineRule="auto"/>
        <w:ind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สำหรับค่าไนตรัสออกไซด์ที่เกิดขึ้นจากน้ำเสียชุมชน สามารถคำนวณได้จากสมการ </w:t>
      </w:r>
    </w:p>
    <w:p w:rsidR="004F50ED" w:rsidRPr="00D719CA" w:rsidRDefault="004F50ED" w:rsidP="004F50ED">
      <w:pPr>
        <w:spacing w:after="0" w:line="240" w:lineRule="auto"/>
        <w:jc w:val="center"/>
        <w:rPr>
          <w:rFonts w:ascii="Angsana New" w:hAnsi="Angsana New" w:cs="Angsana New"/>
          <w:i/>
          <w:iCs/>
          <w:noProof/>
          <w:sz w:val="44"/>
          <w:szCs w:val="44"/>
        </w:rPr>
      </w:pPr>
      <w:r w:rsidRPr="00D719CA">
        <w:rPr>
          <w:rFonts w:ascii="Angsana New" w:hAnsi="Angsana New" w:cs="Angsana New"/>
          <w:i/>
          <w:iCs/>
          <w:sz w:val="44"/>
          <w:szCs w:val="44"/>
        </w:rPr>
        <w:t>N</w:t>
      </w:r>
      <w:r w:rsidRPr="00D719CA">
        <w:rPr>
          <w:rFonts w:ascii="Angsana New" w:hAnsi="Angsana New" w:cs="Angsana New"/>
          <w:i/>
          <w:iCs/>
          <w:sz w:val="44"/>
          <w:szCs w:val="44"/>
          <w:vertAlign w:val="subscript"/>
          <w:cs/>
        </w:rPr>
        <w:t>2</w:t>
      </w:r>
      <w:r w:rsidRPr="00D719CA">
        <w:rPr>
          <w:rFonts w:ascii="Angsana New" w:hAnsi="Angsana New" w:cs="Angsana New"/>
          <w:i/>
          <w:iCs/>
          <w:sz w:val="44"/>
          <w:szCs w:val="44"/>
        </w:rPr>
        <w:t>O Emissions</w:t>
      </w:r>
      <w:r w:rsidRPr="00D719CA">
        <w:rPr>
          <w:rFonts w:ascii="Angsana New" w:hAnsi="Angsana New" w:cs="Angsana New"/>
          <w:i/>
          <w:iCs/>
          <w:noProof/>
          <w:sz w:val="44"/>
          <w:szCs w:val="44"/>
          <w:cs/>
        </w:rPr>
        <w:t xml:space="preserve"> =</w:t>
      </w:r>
      <w:r>
        <w:rPr>
          <w:rFonts w:ascii="Angsana New" w:hAnsi="Angsana New" w:cs="Angsana New"/>
          <w:i/>
          <w:iCs/>
          <w:noProof/>
          <w:sz w:val="44"/>
          <w:szCs w:val="44"/>
          <w:cs/>
        </w:rPr>
        <w:t xml:space="preserve"> </w:t>
      </w:r>
      <w:r w:rsidRPr="00D719CA">
        <w:rPr>
          <w:rFonts w:ascii="Angsana New" w:hAnsi="Angsana New" w:cs="Angsana New"/>
          <w:i/>
          <w:iCs/>
          <w:sz w:val="44"/>
          <w:szCs w:val="44"/>
        </w:rPr>
        <w:t xml:space="preserve">N </w:t>
      </w:r>
      <w:r w:rsidRPr="00D719CA">
        <w:rPr>
          <w:rFonts w:ascii="Angsana New" w:hAnsi="Angsana New" w:cs="Angsana New"/>
          <w:i/>
          <w:iCs/>
          <w:sz w:val="44"/>
          <w:szCs w:val="44"/>
          <w:vertAlign w:val="subscript"/>
        </w:rPr>
        <w:t xml:space="preserve">EFFLUENT </w:t>
      </w:r>
      <w:r w:rsidRPr="00D719CA">
        <w:rPr>
          <w:rFonts w:ascii="Angsana New" w:hAnsi="Angsana New" w:cs="Angsana New"/>
          <w:i/>
          <w:iCs/>
          <w:sz w:val="44"/>
          <w:szCs w:val="44"/>
          <w:cs/>
        </w:rPr>
        <w:t>*</w:t>
      </w:r>
      <w:r>
        <w:rPr>
          <w:rFonts w:ascii="Angsana New" w:hAnsi="Angsana New" w:cs="Angsana New"/>
          <w:i/>
          <w:iCs/>
          <w:sz w:val="44"/>
          <w:szCs w:val="44"/>
          <w:cs/>
        </w:rPr>
        <w:t xml:space="preserve"> </w:t>
      </w:r>
      <w:r w:rsidRPr="00D719CA">
        <w:rPr>
          <w:rFonts w:ascii="Angsana New" w:hAnsi="Angsana New" w:cs="Angsana New"/>
          <w:i/>
          <w:iCs/>
          <w:sz w:val="44"/>
          <w:szCs w:val="44"/>
        </w:rPr>
        <w:t>EF</w:t>
      </w:r>
      <w:r w:rsidRPr="00D719CA">
        <w:rPr>
          <w:rFonts w:ascii="Angsana New" w:hAnsi="Angsana New" w:cs="Angsana New"/>
          <w:i/>
          <w:iCs/>
          <w:sz w:val="44"/>
          <w:szCs w:val="44"/>
          <w:vertAlign w:val="subscript"/>
        </w:rPr>
        <w:t>EFFLUENT</w:t>
      </w:r>
      <w:r w:rsidRPr="00D719CA">
        <w:rPr>
          <w:rFonts w:ascii="Angsana New" w:hAnsi="Angsana New" w:cs="Angsana New"/>
          <w:i/>
          <w:iCs/>
          <w:noProof/>
          <w:sz w:val="44"/>
          <w:szCs w:val="44"/>
          <w:cs/>
        </w:rPr>
        <w:t xml:space="preserve"> *</w:t>
      </w:r>
      <w:r>
        <w:rPr>
          <w:rFonts w:ascii="Angsana New" w:hAnsi="Angsana New" w:cs="Angsana New"/>
          <w:i/>
          <w:iCs/>
          <w:noProof/>
          <w:sz w:val="44"/>
          <w:szCs w:val="44"/>
          <w:cs/>
        </w:rPr>
        <w:t xml:space="preserve"> </w:t>
      </w:r>
      <w:r w:rsidRPr="00D719CA">
        <w:rPr>
          <w:rFonts w:ascii="Angsana New" w:hAnsi="Angsana New" w:cs="Angsana New"/>
          <w:i/>
          <w:iCs/>
          <w:noProof/>
          <w:sz w:val="44"/>
          <w:szCs w:val="44"/>
        </w:rPr>
        <w:t xml:space="preserve"> 44 </w:t>
      </w:r>
      <w:r w:rsidRPr="00D719CA">
        <w:rPr>
          <w:rFonts w:ascii="Angsana New" w:hAnsi="Angsana New" w:cs="Angsana New"/>
          <w:i/>
          <w:iCs/>
          <w:noProof/>
          <w:sz w:val="44"/>
          <w:szCs w:val="44"/>
          <w:cs/>
        </w:rPr>
        <w:t xml:space="preserve">/ </w:t>
      </w:r>
      <w:r w:rsidRPr="00D719CA">
        <w:rPr>
          <w:rFonts w:ascii="Angsana New" w:hAnsi="Angsana New" w:cs="Angsana New"/>
          <w:i/>
          <w:iCs/>
          <w:noProof/>
          <w:sz w:val="44"/>
          <w:szCs w:val="44"/>
        </w:rPr>
        <w:t>28</w:t>
      </w:r>
    </w:p>
    <w:p w:rsidR="004F50ED" w:rsidRPr="00E80FC5" w:rsidRDefault="004F50ED" w:rsidP="004F50ED">
      <w:pPr>
        <w:tabs>
          <w:tab w:val="left" w:pos="3544"/>
        </w:tabs>
        <w:spacing w:after="0" w:line="240" w:lineRule="auto"/>
        <w:ind w:left="709" w:firstLine="567"/>
        <w:rPr>
          <w:rFonts w:ascii="Angsana New" w:hAnsi="Angsana New" w:cs="Angsana New"/>
          <w:sz w:val="32"/>
          <w:szCs w:val="32"/>
        </w:rPr>
      </w:pPr>
      <w:r w:rsidRPr="00E80FC5">
        <w:rPr>
          <w:rFonts w:ascii="Angsana New" w:hAnsi="Angsana New" w:cs="Angsana New"/>
          <w:sz w:val="32"/>
          <w:szCs w:val="32"/>
        </w:rPr>
        <w:t>Where</w:t>
      </w:r>
      <w:r w:rsidRPr="00E80FC5">
        <w:rPr>
          <w:rFonts w:ascii="Angsana New" w:hAnsi="Angsana New" w:cs="Angsana New"/>
          <w:sz w:val="32"/>
          <w:szCs w:val="32"/>
          <w:cs/>
        </w:rPr>
        <w:t>:</w:t>
      </w:r>
      <w:r>
        <w:rPr>
          <w:rFonts w:ascii="Angsana New" w:hAnsi="Angsana New" w:cs="Angsana New"/>
          <w:sz w:val="32"/>
          <w:szCs w:val="32"/>
          <w:cs/>
        </w:rPr>
        <w:t xml:space="preserve">   </w:t>
      </w:r>
      <w:r w:rsidRPr="00E80FC5">
        <w:rPr>
          <w:rFonts w:ascii="Angsana New" w:hAnsi="Angsana New" w:cs="Angsana New"/>
          <w:sz w:val="32"/>
          <w:szCs w:val="32"/>
        </w:rPr>
        <w:t>N</w:t>
      </w:r>
      <w:r w:rsidRPr="00E80FC5">
        <w:rPr>
          <w:rFonts w:ascii="Angsana New" w:hAnsi="Angsana New" w:cs="Angsana New"/>
          <w:sz w:val="32"/>
          <w:szCs w:val="32"/>
          <w:vertAlign w:val="subscript"/>
          <w:cs/>
        </w:rPr>
        <w:t>2</w:t>
      </w:r>
      <w:r w:rsidRPr="00E80FC5">
        <w:rPr>
          <w:rFonts w:ascii="Angsana New" w:hAnsi="Angsana New" w:cs="Angsana New"/>
          <w:sz w:val="32"/>
          <w:szCs w:val="32"/>
        </w:rPr>
        <w:t xml:space="preserve">O </w:t>
      </w:r>
      <w:r>
        <w:rPr>
          <w:rFonts w:ascii="Angsana New" w:hAnsi="Angsana New" w:cs="Angsana New"/>
          <w:sz w:val="32"/>
          <w:szCs w:val="32"/>
        </w:rPr>
        <w:t>E</w:t>
      </w:r>
      <w:r w:rsidRPr="00E80FC5">
        <w:rPr>
          <w:rFonts w:ascii="Angsana New" w:hAnsi="Angsana New" w:cs="Angsana New"/>
          <w:sz w:val="32"/>
          <w:szCs w:val="32"/>
        </w:rPr>
        <w:t>missions</w:t>
      </w:r>
      <w:r>
        <w:rPr>
          <w:rFonts w:ascii="Angsana New" w:hAnsi="Angsana New" w:cs="Angsana New"/>
          <w:sz w:val="32"/>
          <w:szCs w:val="32"/>
        </w:rPr>
        <w:tab/>
      </w:r>
      <w:r w:rsidRPr="00E80FC5">
        <w:rPr>
          <w:rFonts w:ascii="Angsana New" w:hAnsi="Angsana New" w:cs="Angsana New"/>
          <w:sz w:val="32"/>
          <w:szCs w:val="32"/>
          <w:cs/>
        </w:rPr>
        <w:t xml:space="preserve">= </w:t>
      </w:r>
      <w:r>
        <w:rPr>
          <w:rFonts w:ascii="Angsana New" w:hAnsi="Angsana New" w:cs="Angsana New"/>
          <w:sz w:val="32"/>
          <w:szCs w:val="32"/>
          <w:cs/>
        </w:rPr>
        <w:t xml:space="preserve">  </w:t>
      </w:r>
      <w:r w:rsidRPr="00E80FC5">
        <w:rPr>
          <w:rFonts w:ascii="Angsana New" w:hAnsi="Angsana New" w:cs="Angsana New"/>
          <w:sz w:val="32"/>
          <w:szCs w:val="32"/>
        </w:rPr>
        <w:t>N</w:t>
      </w:r>
      <w:r w:rsidRPr="00E80FC5">
        <w:rPr>
          <w:rFonts w:ascii="Angsana New" w:hAnsi="Angsana New" w:cs="Angsana New"/>
          <w:sz w:val="32"/>
          <w:szCs w:val="32"/>
          <w:vertAlign w:val="subscript"/>
          <w:cs/>
        </w:rPr>
        <w:t>2</w:t>
      </w:r>
      <w:r w:rsidRPr="00E80FC5">
        <w:rPr>
          <w:rFonts w:ascii="Angsana New" w:hAnsi="Angsana New" w:cs="Angsana New"/>
          <w:sz w:val="32"/>
          <w:szCs w:val="32"/>
        </w:rPr>
        <w:t>O emissions in inventory year, kg N</w:t>
      </w:r>
      <w:r w:rsidRPr="00E80FC5">
        <w:rPr>
          <w:rFonts w:ascii="Angsana New" w:hAnsi="Angsana New" w:cs="Angsana New"/>
          <w:sz w:val="32"/>
          <w:szCs w:val="32"/>
          <w:vertAlign w:val="subscript"/>
          <w:cs/>
        </w:rPr>
        <w:t>2</w:t>
      </w:r>
      <w:r w:rsidRPr="00E80FC5">
        <w:rPr>
          <w:rFonts w:ascii="Angsana New" w:hAnsi="Angsana New" w:cs="Angsana New"/>
          <w:sz w:val="32"/>
          <w:szCs w:val="32"/>
        </w:rPr>
        <w:t>O</w:t>
      </w:r>
      <w:r w:rsidRPr="00E80FC5">
        <w:rPr>
          <w:rFonts w:ascii="Angsana New" w:hAnsi="Angsana New" w:cs="Angsana New"/>
          <w:sz w:val="32"/>
          <w:szCs w:val="32"/>
          <w:cs/>
        </w:rPr>
        <w:t>/</w:t>
      </w:r>
      <w:r w:rsidRPr="00E80FC5">
        <w:rPr>
          <w:rFonts w:ascii="Angsana New" w:hAnsi="Angsana New" w:cs="Angsana New"/>
          <w:sz w:val="32"/>
          <w:szCs w:val="32"/>
        </w:rPr>
        <w:t>yr</w:t>
      </w:r>
    </w:p>
    <w:p w:rsidR="004F50ED" w:rsidRPr="00E80FC5" w:rsidRDefault="004F50ED" w:rsidP="004F50ED">
      <w:pPr>
        <w:tabs>
          <w:tab w:val="left" w:pos="3544"/>
        </w:tabs>
        <w:spacing w:after="0" w:line="240" w:lineRule="auto"/>
        <w:ind w:left="3828" w:hanging="1701"/>
        <w:rPr>
          <w:rFonts w:ascii="Angsana New" w:hAnsi="Angsana New" w:cs="Angsana New"/>
          <w:sz w:val="32"/>
          <w:szCs w:val="32"/>
        </w:rPr>
      </w:pPr>
      <w:r w:rsidRPr="00E80FC5">
        <w:rPr>
          <w:rFonts w:ascii="Angsana New" w:hAnsi="Angsana New" w:cs="Angsana New"/>
          <w:sz w:val="32"/>
          <w:szCs w:val="32"/>
        </w:rPr>
        <w:t xml:space="preserve">N </w:t>
      </w:r>
      <w:r w:rsidRPr="00D719CA">
        <w:rPr>
          <w:rFonts w:ascii="Angsana New" w:hAnsi="Angsana New" w:cs="Angsana New"/>
          <w:sz w:val="32"/>
          <w:szCs w:val="32"/>
          <w:vertAlign w:val="subscript"/>
        </w:rPr>
        <w:t>EFFLUENT</w:t>
      </w:r>
      <w:r>
        <w:rPr>
          <w:rFonts w:ascii="Angsana New" w:hAnsi="Angsana New" w:cs="Angsana New"/>
          <w:sz w:val="32"/>
          <w:szCs w:val="32"/>
          <w:vertAlign w:val="subscript"/>
        </w:rPr>
        <w:tab/>
      </w:r>
      <w:r w:rsidRPr="00E80FC5">
        <w:rPr>
          <w:rFonts w:ascii="Angsana New" w:hAnsi="Angsana New" w:cs="Angsana New"/>
          <w:sz w:val="32"/>
          <w:szCs w:val="32"/>
          <w:cs/>
        </w:rPr>
        <w:t xml:space="preserve">= </w:t>
      </w:r>
      <w:r>
        <w:rPr>
          <w:rFonts w:ascii="Angsana New" w:hAnsi="Angsana New" w:cs="Angsana New"/>
          <w:sz w:val="32"/>
          <w:szCs w:val="32"/>
          <w:cs/>
        </w:rPr>
        <w:t xml:space="preserve">  </w:t>
      </w:r>
      <w:r w:rsidRPr="00E80FC5">
        <w:rPr>
          <w:rFonts w:ascii="Angsana New" w:hAnsi="Angsana New" w:cs="Angsana New"/>
          <w:sz w:val="32"/>
          <w:szCs w:val="32"/>
        </w:rPr>
        <w:t>nitrogen in the effluent discharged to aquatic environments, kg N</w:t>
      </w:r>
      <w:r w:rsidRPr="00E80FC5">
        <w:rPr>
          <w:rFonts w:ascii="Angsana New" w:hAnsi="Angsana New" w:cs="Angsana New"/>
          <w:sz w:val="32"/>
          <w:szCs w:val="32"/>
          <w:cs/>
        </w:rPr>
        <w:t>/</w:t>
      </w:r>
      <w:r w:rsidRPr="00E80FC5">
        <w:rPr>
          <w:rFonts w:ascii="Angsana New" w:hAnsi="Angsana New" w:cs="Angsana New"/>
          <w:sz w:val="32"/>
          <w:szCs w:val="32"/>
        </w:rPr>
        <w:t>yr</w:t>
      </w:r>
    </w:p>
    <w:p w:rsidR="004F50ED" w:rsidRPr="00E80FC5" w:rsidRDefault="004F50ED" w:rsidP="004F50ED">
      <w:pPr>
        <w:tabs>
          <w:tab w:val="left" w:pos="3544"/>
        </w:tabs>
        <w:spacing w:after="0" w:line="240" w:lineRule="auto"/>
        <w:ind w:left="3828" w:hanging="1701"/>
        <w:rPr>
          <w:rFonts w:ascii="Angsana New" w:hAnsi="Angsana New" w:cs="Angsana New"/>
          <w:sz w:val="32"/>
          <w:szCs w:val="32"/>
        </w:rPr>
      </w:pPr>
      <w:r w:rsidRPr="00E80FC5">
        <w:rPr>
          <w:rFonts w:ascii="Angsana New" w:hAnsi="Angsana New" w:cs="Angsana New"/>
          <w:sz w:val="32"/>
          <w:szCs w:val="32"/>
        </w:rPr>
        <w:t>EF</w:t>
      </w:r>
      <w:r w:rsidRPr="00D719CA">
        <w:rPr>
          <w:rFonts w:ascii="Angsana New" w:hAnsi="Angsana New" w:cs="Angsana New"/>
          <w:sz w:val="32"/>
          <w:szCs w:val="32"/>
          <w:vertAlign w:val="subscript"/>
        </w:rPr>
        <w:t>EFFLUENT</w:t>
      </w:r>
      <w:r w:rsidRPr="00E80FC5"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ab/>
      </w:r>
      <w:r w:rsidRPr="00E80FC5">
        <w:rPr>
          <w:rFonts w:ascii="Angsana New" w:hAnsi="Angsana New" w:cs="Angsana New"/>
          <w:sz w:val="32"/>
          <w:szCs w:val="32"/>
          <w:cs/>
        </w:rPr>
        <w:t xml:space="preserve">= </w:t>
      </w:r>
      <w:r>
        <w:rPr>
          <w:rFonts w:ascii="Angsana New" w:hAnsi="Angsana New" w:cs="Angsana New"/>
          <w:sz w:val="32"/>
          <w:szCs w:val="32"/>
          <w:cs/>
        </w:rPr>
        <w:t xml:space="preserve">  </w:t>
      </w:r>
      <w:r w:rsidRPr="00E80FC5">
        <w:rPr>
          <w:rFonts w:ascii="Angsana New" w:hAnsi="Angsana New" w:cs="Angsana New"/>
          <w:sz w:val="32"/>
          <w:szCs w:val="32"/>
        </w:rPr>
        <w:t>emission factor for N</w:t>
      </w:r>
      <w:r w:rsidRPr="00E80FC5">
        <w:rPr>
          <w:rFonts w:ascii="Angsana New" w:hAnsi="Angsana New" w:cs="Angsana New"/>
          <w:sz w:val="32"/>
          <w:szCs w:val="32"/>
          <w:vertAlign w:val="subscript"/>
          <w:cs/>
        </w:rPr>
        <w:t>2</w:t>
      </w:r>
      <w:r w:rsidRPr="00E80FC5">
        <w:rPr>
          <w:rFonts w:ascii="Angsana New" w:hAnsi="Angsana New" w:cs="Angsana New"/>
          <w:sz w:val="32"/>
          <w:szCs w:val="32"/>
        </w:rPr>
        <w:t>O emissions from discharged to wastewater, kg N</w:t>
      </w:r>
      <w:r w:rsidRPr="00E80FC5">
        <w:rPr>
          <w:rFonts w:ascii="Angsana New" w:hAnsi="Angsana New" w:cs="Angsana New"/>
          <w:sz w:val="32"/>
          <w:szCs w:val="32"/>
          <w:vertAlign w:val="subscript"/>
          <w:cs/>
        </w:rPr>
        <w:t>2</w:t>
      </w:r>
      <w:r w:rsidRPr="00E80FC5">
        <w:rPr>
          <w:rFonts w:ascii="Angsana New" w:hAnsi="Angsana New" w:cs="Angsana New"/>
          <w:sz w:val="32"/>
          <w:szCs w:val="32"/>
        </w:rPr>
        <w:t>O</w:t>
      </w:r>
      <w:r w:rsidRPr="00E80FC5">
        <w:rPr>
          <w:rFonts w:ascii="Angsana New" w:hAnsi="Angsana New" w:cs="Angsana New"/>
          <w:sz w:val="32"/>
          <w:szCs w:val="32"/>
          <w:cs/>
        </w:rPr>
        <w:t>-</w:t>
      </w:r>
      <w:r w:rsidRPr="00E80FC5">
        <w:rPr>
          <w:rFonts w:ascii="Angsana New" w:hAnsi="Angsana New" w:cs="Angsana New"/>
          <w:sz w:val="32"/>
          <w:szCs w:val="32"/>
        </w:rPr>
        <w:t>N</w:t>
      </w:r>
      <w:r w:rsidRPr="00E80FC5">
        <w:rPr>
          <w:rFonts w:ascii="Angsana New" w:hAnsi="Angsana New" w:cs="Angsana New"/>
          <w:sz w:val="32"/>
          <w:szCs w:val="32"/>
          <w:cs/>
        </w:rPr>
        <w:t>/</w:t>
      </w:r>
      <w:r w:rsidRPr="00E80FC5">
        <w:rPr>
          <w:rFonts w:ascii="Angsana New" w:hAnsi="Angsana New" w:cs="Angsana New"/>
          <w:sz w:val="32"/>
          <w:szCs w:val="32"/>
        </w:rPr>
        <w:t>kg N</w:t>
      </w:r>
    </w:p>
    <w:p w:rsidR="004F50ED" w:rsidRDefault="004F50ED" w:rsidP="004F50ED">
      <w:pPr>
        <w:spacing w:after="0" w:line="240" w:lineRule="auto"/>
        <w:ind w:firstLine="2127"/>
        <w:rPr>
          <w:rFonts w:ascii="Angsana New" w:hAnsi="Angsana New" w:cs="Angsana New"/>
          <w:sz w:val="32"/>
          <w:szCs w:val="32"/>
        </w:rPr>
      </w:pPr>
      <w:r w:rsidRPr="00E80FC5">
        <w:rPr>
          <w:rFonts w:ascii="Angsana New" w:hAnsi="Angsana New" w:cs="Angsana New"/>
          <w:sz w:val="32"/>
          <w:szCs w:val="32"/>
        </w:rPr>
        <w:t xml:space="preserve">The factor </w:t>
      </w:r>
      <w:r w:rsidRPr="00E80FC5">
        <w:rPr>
          <w:rFonts w:ascii="Angsana New" w:hAnsi="Angsana New" w:cs="Angsana New"/>
          <w:sz w:val="32"/>
          <w:szCs w:val="32"/>
          <w:cs/>
        </w:rPr>
        <w:t xml:space="preserve">44/28 </w:t>
      </w:r>
      <w:r w:rsidRPr="00E80FC5">
        <w:rPr>
          <w:rFonts w:ascii="Angsana New" w:hAnsi="Angsana New" w:cs="Angsana New"/>
          <w:sz w:val="32"/>
          <w:szCs w:val="32"/>
        </w:rPr>
        <w:t>is the conversion of kg N</w:t>
      </w:r>
      <w:r w:rsidRPr="00E80FC5">
        <w:rPr>
          <w:rFonts w:ascii="Angsana New" w:hAnsi="Angsana New" w:cs="Angsana New"/>
          <w:sz w:val="32"/>
          <w:szCs w:val="32"/>
          <w:vertAlign w:val="subscript"/>
          <w:cs/>
        </w:rPr>
        <w:t>2</w:t>
      </w:r>
      <w:r w:rsidRPr="00E80FC5">
        <w:rPr>
          <w:rFonts w:ascii="Angsana New" w:hAnsi="Angsana New" w:cs="Angsana New"/>
          <w:sz w:val="32"/>
          <w:szCs w:val="32"/>
        </w:rPr>
        <w:t>O</w:t>
      </w:r>
      <w:r w:rsidRPr="00E80FC5">
        <w:rPr>
          <w:rFonts w:ascii="Angsana New" w:hAnsi="Angsana New" w:cs="Angsana New"/>
          <w:sz w:val="32"/>
          <w:szCs w:val="32"/>
          <w:cs/>
        </w:rPr>
        <w:t>-</w:t>
      </w:r>
      <w:r w:rsidRPr="00E80FC5">
        <w:rPr>
          <w:rFonts w:ascii="Angsana New" w:hAnsi="Angsana New" w:cs="Angsana New"/>
          <w:sz w:val="32"/>
          <w:szCs w:val="32"/>
        </w:rPr>
        <w:t>N into kg N</w:t>
      </w:r>
      <w:r w:rsidRPr="00E80FC5">
        <w:rPr>
          <w:rFonts w:ascii="Angsana New" w:hAnsi="Angsana New" w:cs="Angsana New"/>
          <w:sz w:val="32"/>
          <w:szCs w:val="32"/>
          <w:vertAlign w:val="subscript"/>
          <w:cs/>
        </w:rPr>
        <w:t>2</w:t>
      </w:r>
      <w:r>
        <w:rPr>
          <w:rFonts w:ascii="Angsana New" w:hAnsi="Angsana New" w:cs="Angsana New"/>
          <w:sz w:val="32"/>
          <w:szCs w:val="32"/>
        </w:rPr>
        <w:t>O</w:t>
      </w:r>
    </w:p>
    <w:p w:rsidR="004F50ED" w:rsidRDefault="004F50ED" w:rsidP="004F50ED">
      <w:pPr>
        <w:spacing w:after="0"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E80FC5">
        <w:rPr>
          <w:rFonts w:ascii="Angsana New" w:hAnsi="Angsana New" w:cs="Angsana New"/>
          <w:sz w:val="32"/>
          <w:szCs w:val="32"/>
        </w:rPr>
        <w:t>The default IPCC emission factor for N</w:t>
      </w:r>
      <w:r w:rsidRPr="00E56F4F">
        <w:rPr>
          <w:rFonts w:ascii="Angsana New" w:hAnsi="Angsana New" w:cs="Angsana New"/>
          <w:sz w:val="32"/>
          <w:szCs w:val="32"/>
          <w:vertAlign w:val="subscript"/>
        </w:rPr>
        <w:t>2</w:t>
      </w:r>
      <w:r w:rsidRPr="00E80FC5">
        <w:rPr>
          <w:rFonts w:ascii="Angsana New" w:hAnsi="Angsana New" w:cs="Angsana New"/>
          <w:sz w:val="32"/>
          <w:szCs w:val="32"/>
        </w:rPr>
        <w:t>O emissions from domestic wastewater nitrogen effluent is 0</w:t>
      </w:r>
      <w:r w:rsidRPr="00E80FC5">
        <w:rPr>
          <w:rFonts w:ascii="Angsana New" w:hAnsi="Angsana New" w:cs="Angsana New"/>
          <w:sz w:val="32"/>
          <w:szCs w:val="32"/>
          <w:cs/>
        </w:rPr>
        <w:t>.</w:t>
      </w:r>
      <w:r w:rsidRPr="00E80FC5">
        <w:rPr>
          <w:rFonts w:ascii="Angsana New" w:hAnsi="Angsana New" w:cs="Angsana New"/>
          <w:sz w:val="32"/>
          <w:szCs w:val="32"/>
        </w:rPr>
        <w:t>005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 w:rsidRPr="00E80FC5">
        <w:rPr>
          <w:rFonts w:ascii="Angsana New" w:hAnsi="Angsana New" w:cs="Angsana New"/>
          <w:sz w:val="32"/>
          <w:szCs w:val="32"/>
          <w:cs/>
        </w:rPr>
        <w:t>(</w:t>
      </w:r>
      <w:r w:rsidRPr="00E80FC5">
        <w:rPr>
          <w:rFonts w:ascii="Angsana New" w:hAnsi="Angsana New" w:cs="Angsana New"/>
          <w:sz w:val="32"/>
          <w:szCs w:val="32"/>
        </w:rPr>
        <w:t>0</w:t>
      </w:r>
      <w:r w:rsidRPr="00E80FC5">
        <w:rPr>
          <w:rFonts w:ascii="Angsana New" w:hAnsi="Angsana New" w:cs="Angsana New"/>
          <w:sz w:val="32"/>
          <w:szCs w:val="32"/>
          <w:cs/>
        </w:rPr>
        <w:t>.</w:t>
      </w:r>
      <w:r w:rsidRPr="00E80FC5">
        <w:rPr>
          <w:rFonts w:ascii="Angsana New" w:hAnsi="Angsana New" w:cs="Angsana New"/>
          <w:sz w:val="32"/>
          <w:szCs w:val="32"/>
        </w:rPr>
        <w:t xml:space="preserve">0005 </w:t>
      </w:r>
      <w:r w:rsidRPr="00E80FC5">
        <w:rPr>
          <w:rFonts w:ascii="Angsana New" w:hAnsi="Angsana New" w:cs="Angsana New"/>
          <w:sz w:val="32"/>
          <w:szCs w:val="32"/>
          <w:cs/>
        </w:rPr>
        <w:t xml:space="preserve">- </w:t>
      </w:r>
      <w:r w:rsidRPr="00E80FC5">
        <w:rPr>
          <w:rFonts w:ascii="Angsana New" w:hAnsi="Angsana New" w:cs="Angsana New"/>
          <w:sz w:val="32"/>
          <w:szCs w:val="32"/>
        </w:rPr>
        <w:t>0</w:t>
      </w:r>
      <w:r w:rsidRPr="00E80FC5">
        <w:rPr>
          <w:rFonts w:ascii="Angsana New" w:hAnsi="Angsana New" w:cs="Angsana New"/>
          <w:sz w:val="32"/>
          <w:szCs w:val="32"/>
          <w:cs/>
        </w:rPr>
        <w:t>.</w:t>
      </w:r>
      <w:r w:rsidRPr="00E80FC5">
        <w:rPr>
          <w:rFonts w:ascii="Angsana New" w:hAnsi="Angsana New" w:cs="Angsana New"/>
          <w:sz w:val="32"/>
          <w:szCs w:val="32"/>
        </w:rPr>
        <w:t>25</w:t>
      </w:r>
      <w:r w:rsidRPr="00E80FC5">
        <w:rPr>
          <w:rFonts w:ascii="Angsana New" w:hAnsi="Angsana New" w:cs="Angsana New"/>
          <w:sz w:val="32"/>
          <w:szCs w:val="32"/>
          <w:cs/>
        </w:rPr>
        <w:t xml:space="preserve">) </w:t>
      </w:r>
      <w:r w:rsidRPr="00E80FC5">
        <w:rPr>
          <w:rFonts w:ascii="Angsana New" w:hAnsi="Angsana New" w:cs="Angsana New"/>
          <w:sz w:val="32"/>
          <w:szCs w:val="32"/>
        </w:rPr>
        <w:t>kg N</w:t>
      </w:r>
      <w:r w:rsidRPr="00E56F4F">
        <w:rPr>
          <w:rFonts w:ascii="Angsana New" w:hAnsi="Angsana New" w:cs="Angsana New"/>
          <w:sz w:val="32"/>
          <w:szCs w:val="32"/>
          <w:vertAlign w:val="subscript"/>
        </w:rPr>
        <w:t>2</w:t>
      </w:r>
      <w:r>
        <w:rPr>
          <w:rFonts w:ascii="Angsana New" w:hAnsi="Angsana New" w:cs="Angsana New"/>
          <w:sz w:val="32"/>
          <w:szCs w:val="32"/>
        </w:rPr>
        <w:t>O</w:t>
      </w:r>
      <w:r>
        <w:rPr>
          <w:rFonts w:ascii="Angsana New" w:hAnsi="Angsana New" w:cs="Angsana New"/>
          <w:sz w:val="32"/>
          <w:szCs w:val="32"/>
          <w:cs/>
        </w:rPr>
        <w:t>-</w:t>
      </w:r>
      <w:r>
        <w:rPr>
          <w:rFonts w:ascii="Angsana New" w:hAnsi="Angsana New" w:cs="Angsana New"/>
          <w:sz w:val="32"/>
          <w:szCs w:val="32"/>
        </w:rPr>
        <w:t>N</w:t>
      </w:r>
      <w:r>
        <w:rPr>
          <w:rFonts w:ascii="Angsana New" w:hAnsi="Angsana New" w:cs="Angsana New"/>
          <w:sz w:val="32"/>
          <w:szCs w:val="32"/>
          <w:cs/>
        </w:rPr>
        <w:t>/</w:t>
      </w:r>
      <w:r>
        <w:rPr>
          <w:rFonts w:ascii="Angsana New" w:hAnsi="Angsana New" w:cs="Angsana New"/>
          <w:sz w:val="32"/>
          <w:szCs w:val="32"/>
        </w:rPr>
        <w:t>kg N</w:t>
      </w:r>
    </w:p>
    <w:p w:rsidR="004F50ED" w:rsidRPr="004F50ED" w:rsidRDefault="004F50ED" w:rsidP="000C7FFB">
      <w:pPr>
        <w:spacing w:after="0" w:line="240" w:lineRule="auto"/>
        <w:jc w:val="thaiDistribute"/>
        <w:rPr>
          <w:rFonts w:ascii="Angsana New" w:hAnsi="Angsana New" w:cs="Angsana New"/>
          <w:b/>
          <w:bCs/>
          <w:sz w:val="32"/>
          <w:szCs w:val="32"/>
        </w:rPr>
      </w:pPr>
    </w:p>
    <w:p w:rsidR="000C7FFB" w:rsidRDefault="000C7FFB" w:rsidP="000C7FFB">
      <w:pPr>
        <w:spacing w:after="0" w:line="240" w:lineRule="auto"/>
        <w:jc w:val="thaiDistribute"/>
        <w:rPr>
          <w:rFonts w:ascii="Angsana New" w:hAnsi="Angsana New" w:cs="Angsana New"/>
          <w:b/>
          <w:bCs/>
          <w:sz w:val="36"/>
          <w:szCs w:val="36"/>
        </w:rPr>
      </w:pPr>
      <w:r w:rsidRPr="000248B0">
        <w:rPr>
          <w:rFonts w:ascii="Angsana New" w:hAnsi="Angsana New" w:cs="Angsana New" w:hint="cs"/>
          <w:b/>
          <w:bCs/>
          <w:sz w:val="36"/>
          <w:szCs w:val="36"/>
          <w:cs/>
        </w:rPr>
        <w:t>ผลการศึกษา</w:t>
      </w:r>
    </w:p>
    <w:p w:rsidR="00C06140" w:rsidRPr="000E649E" w:rsidRDefault="00C06140" w:rsidP="00C06140">
      <w:pPr>
        <w:spacing w:after="0" w:line="240" w:lineRule="auto"/>
        <w:ind w:firstLine="72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0E649E">
        <w:rPr>
          <w:rFonts w:ascii="Angsana New" w:hAnsi="Angsana New" w:cs="Angsana New"/>
          <w:b/>
          <w:bCs/>
          <w:sz w:val="32"/>
          <w:szCs w:val="32"/>
        </w:rPr>
        <w:t xml:space="preserve">Scope 1 </w:t>
      </w:r>
      <w:r w:rsidRPr="000E649E">
        <w:rPr>
          <w:rFonts w:ascii="Angsana New" w:hAnsi="Angsana New" w:cs="Angsana New"/>
          <w:b/>
          <w:bCs/>
          <w:sz w:val="32"/>
          <w:szCs w:val="32"/>
          <w:cs/>
        </w:rPr>
        <w:t>การเดินทางที่เกิดขึ้นจากพาหนะที่เป็นกรรมสิทธิ์ของคณะสิ่งแวดล้อม</w:t>
      </w:r>
      <w:r w:rsidRPr="000E649E">
        <w:rPr>
          <w:rFonts w:ascii="Angsana New" w:hAnsi="Angsana New" w:cs="Angsana New" w:hint="cs"/>
          <w:b/>
          <w:bCs/>
          <w:sz w:val="32"/>
          <w:szCs w:val="32"/>
          <w:cs/>
        </w:rPr>
        <w:t>ฯ</w:t>
      </w:r>
      <w:r w:rsidRPr="000E649E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Pr="000E649E">
        <w:rPr>
          <w:rFonts w:asciiTheme="majorBidi" w:hAnsiTheme="majorBidi" w:cstheme="majorBidi" w:hint="cs"/>
          <w:b/>
          <w:bCs/>
          <w:sz w:val="32"/>
          <w:szCs w:val="32"/>
          <w:cs/>
        </w:rPr>
        <w:t>และ</w:t>
      </w:r>
      <w:r w:rsidRPr="000E649E">
        <w:rPr>
          <w:rFonts w:asciiTheme="majorBidi" w:hAnsiTheme="majorBidi" w:cstheme="majorBidi"/>
          <w:b/>
          <w:bCs/>
          <w:sz w:val="32"/>
          <w:szCs w:val="32"/>
          <w:cs/>
        </w:rPr>
        <w:t>ปริมาณ</w:t>
      </w:r>
      <w:r w:rsidRPr="000E649E">
        <w:rPr>
          <w:rFonts w:asciiTheme="majorBidi" w:hAnsiTheme="majorBidi" w:cstheme="majorBidi" w:hint="cs"/>
          <w:b/>
          <w:bCs/>
          <w:sz w:val="32"/>
          <w:szCs w:val="32"/>
          <w:cs/>
        </w:rPr>
        <w:t>ก๊าซ</w:t>
      </w:r>
      <w:r w:rsidRPr="000E649E">
        <w:rPr>
          <w:rFonts w:asciiTheme="majorBidi" w:hAnsiTheme="majorBidi" w:cstheme="majorBidi"/>
          <w:b/>
          <w:bCs/>
          <w:sz w:val="32"/>
          <w:szCs w:val="32"/>
          <w:cs/>
        </w:rPr>
        <w:t>เรือนกระจก</w:t>
      </w:r>
      <w:r w:rsidRPr="000E649E">
        <w:rPr>
          <w:rFonts w:ascii="Angsana New" w:hAnsi="Angsana New" w:cs="Angsana New"/>
          <w:b/>
          <w:bCs/>
          <w:sz w:val="32"/>
          <w:szCs w:val="32"/>
          <w:cs/>
        </w:rPr>
        <w:t xml:space="preserve">ที่เกิดขึ้นจากกระบวนการบำบัดน้ำเสีย </w:t>
      </w:r>
    </w:p>
    <w:p w:rsidR="00C06140" w:rsidRDefault="00C06140" w:rsidP="00C06140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BC3A60">
        <w:rPr>
          <w:rFonts w:ascii="Angsana New" w:hAnsi="Angsana New" w:cs="Angsana New"/>
          <w:sz w:val="32"/>
          <w:szCs w:val="32"/>
          <w:cs/>
        </w:rPr>
        <w:t>การเดินทาง</w:t>
      </w:r>
      <w:r>
        <w:rPr>
          <w:rFonts w:ascii="Angsana New" w:hAnsi="Angsana New" w:cs="Angsana New" w:hint="cs"/>
          <w:sz w:val="32"/>
          <w:szCs w:val="32"/>
          <w:cs/>
        </w:rPr>
        <w:t>โดย</w:t>
      </w:r>
      <w:r w:rsidRPr="00BC3A60">
        <w:rPr>
          <w:rFonts w:ascii="Angsana New" w:hAnsi="Angsana New" w:cs="Angsana New"/>
          <w:sz w:val="32"/>
          <w:szCs w:val="32"/>
          <w:cs/>
        </w:rPr>
        <w:t>พาหนะที่เป็นกรรมสิทธิ์ของ</w:t>
      </w:r>
      <w:r>
        <w:rPr>
          <w:rFonts w:ascii="Angsana New" w:hAnsi="Angsana New" w:cs="Angsana New" w:hint="cs"/>
          <w:sz w:val="32"/>
          <w:szCs w:val="32"/>
          <w:cs/>
        </w:rPr>
        <w:t xml:space="preserve">คณะสิ่งแวดล้อมและทรัพยากรศาสตร์ ใช้เชื้อเพลิง </w:t>
      </w:r>
      <w:r>
        <w:rPr>
          <w:rFonts w:ascii="Angsana New" w:hAnsi="Angsana New" w:cs="Angsana New"/>
          <w:sz w:val="32"/>
          <w:szCs w:val="32"/>
        </w:rPr>
        <w:t xml:space="preserve">2 </w:t>
      </w:r>
      <w:r>
        <w:rPr>
          <w:rFonts w:ascii="Angsana New" w:hAnsi="Angsana New" w:cs="Angsana New"/>
          <w:sz w:val="32"/>
          <w:szCs w:val="32"/>
          <w:cs/>
        </w:rPr>
        <w:t>ชนิด</w:t>
      </w:r>
      <w:r>
        <w:rPr>
          <w:rFonts w:ascii="Angsana New" w:hAnsi="Angsana New" w:cs="Angsana New" w:hint="cs"/>
          <w:sz w:val="32"/>
          <w:szCs w:val="32"/>
          <w:cs/>
        </w:rPr>
        <w:t xml:space="preserve"> ได้แก่ น้ำมันดีเซลและแก๊สโซฮอล์ ซึ่งปริมาณการใช้เชื้อเพลิงของ</w:t>
      </w:r>
      <w:r w:rsidRPr="003A3C79">
        <w:rPr>
          <w:rFonts w:ascii="Angsana New" w:hAnsi="Angsana New" w:cs="Angsana New"/>
          <w:sz w:val="32"/>
          <w:szCs w:val="32"/>
          <w:cs/>
        </w:rPr>
        <w:t>คณะสิ่งแวดล้อม</w:t>
      </w:r>
      <w:r w:rsidRPr="00BC3A60">
        <w:rPr>
          <w:rFonts w:ascii="Angsana New" w:hAnsi="Angsana New" w:cs="Angsana New"/>
          <w:sz w:val="32"/>
          <w:szCs w:val="32"/>
          <w:cs/>
        </w:rPr>
        <w:t>และทรัพยากรศาสตร์</w:t>
      </w:r>
      <w:r w:rsidRPr="003A3C79">
        <w:rPr>
          <w:rFonts w:ascii="Angsana New" w:hAnsi="Angsana New" w:cs="Angsana New"/>
          <w:sz w:val="32"/>
          <w:szCs w:val="32"/>
          <w:cs/>
        </w:rPr>
        <w:t xml:space="preserve"> ปี</w:t>
      </w:r>
      <w:r>
        <w:rPr>
          <w:rFonts w:ascii="Angsana New" w:hAnsi="Angsana New" w:cs="Angsana New" w:hint="cs"/>
          <w:sz w:val="32"/>
          <w:szCs w:val="32"/>
          <w:cs/>
        </w:rPr>
        <w:t xml:space="preserve"> พ.ศ.</w:t>
      </w:r>
      <w:r>
        <w:rPr>
          <w:rFonts w:ascii="Angsana New" w:hAnsi="Angsana New" w:cs="Angsana New"/>
          <w:sz w:val="32"/>
          <w:szCs w:val="32"/>
        </w:rPr>
        <w:t xml:space="preserve"> 2554 </w:t>
      </w:r>
      <w:r>
        <w:rPr>
          <w:rFonts w:ascii="Angsana New" w:hAnsi="Angsana New" w:cs="Angsana New" w:hint="cs"/>
          <w:sz w:val="32"/>
          <w:szCs w:val="32"/>
          <w:cs/>
        </w:rPr>
        <w:t xml:space="preserve">แสดงดังตารางที่ </w:t>
      </w:r>
      <w:r>
        <w:rPr>
          <w:rFonts w:ascii="Angsana New" w:hAnsi="Angsana New" w:cs="Angsana New"/>
          <w:sz w:val="32"/>
          <w:szCs w:val="32"/>
        </w:rPr>
        <w:t xml:space="preserve">3 </w:t>
      </w:r>
    </w:p>
    <w:p w:rsidR="00146DBE" w:rsidRDefault="00C06140" w:rsidP="00C06140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3A280C">
        <w:rPr>
          <w:rFonts w:ascii="Angsana New" w:hAnsi="Angsana New" w:cs="Angsana New"/>
          <w:sz w:val="32"/>
          <w:szCs w:val="32"/>
          <w:cs/>
        </w:rPr>
        <w:lastRenderedPageBreak/>
        <w:t>ปริมาณก๊าซ</w:t>
      </w:r>
      <w:r>
        <w:rPr>
          <w:rFonts w:ascii="Angsana New" w:hAnsi="Angsana New" w:cs="Angsana New" w:hint="cs"/>
          <w:sz w:val="32"/>
          <w:szCs w:val="32"/>
          <w:cs/>
        </w:rPr>
        <w:t>เรือนกระจก</w:t>
      </w:r>
      <w:r w:rsidRPr="003A280C">
        <w:rPr>
          <w:rFonts w:ascii="Angsana New" w:hAnsi="Angsana New" w:cs="Angsana New"/>
          <w:sz w:val="32"/>
          <w:szCs w:val="32"/>
          <w:cs/>
        </w:rPr>
        <w:t>ที่เกิดจาก</w:t>
      </w:r>
      <w:r w:rsidRPr="00BC3A60">
        <w:rPr>
          <w:rFonts w:ascii="Angsana New" w:hAnsi="Angsana New" w:cs="Angsana New"/>
          <w:sz w:val="32"/>
          <w:szCs w:val="32"/>
          <w:cs/>
        </w:rPr>
        <w:t>การเดินทาง</w:t>
      </w:r>
      <w:r w:rsidRPr="003A280C">
        <w:rPr>
          <w:rFonts w:ascii="Angsana New" w:hAnsi="Angsana New" w:cs="Angsana New"/>
          <w:sz w:val="32"/>
          <w:szCs w:val="32"/>
          <w:cs/>
        </w:rPr>
        <w:t>ของคณะสิ่งแวดล้อมฯ ในปี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3A280C">
        <w:rPr>
          <w:rFonts w:ascii="Angsana New" w:hAnsi="Angsana New" w:cs="Angsana New"/>
          <w:sz w:val="32"/>
          <w:szCs w:val="32"/>
          <w:cs/>
        </w:rPr>
        <w:t>พ.ศ.</w:t>
      </w:r>
      <w:r>
        <w:rPr>
          <w:rFonts w:ascii="Angsana New" w:hAnsi="Angsana New" w:cs="Angsana New"/>
          <w:sz w:val="32"/>
          <w:szCs w:val="32"/>
        </w:rPr>
        <w:t xml:space="preserve"> 2554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D3606F">
        <w:rPr>
          <w:rFonts w:ascii="Angsana New" w:hAnsi="Angsana New" w:cs="Angsana New" w:hint="cs"/>
          <w:sz w:val="32"/>
          <w:szCs w:val="32"/>
          <w:cs/>
        </w:rPr>
        <w:t xml:space="preserve">เท่ากับ </w:t>
      </w:r>
      <w:r w:rsidR="00D3606F">
        <w:rPr>
          <w:rFonts w:ascii="Angsana New" w:hAnsi="Angsana New" w:cs="Angsana New"/>
          <w:sz w:val="32"/>
          <w:szCs w:val="32"/>
        </w:rPr>
        <w:t>4907</w:t>
      </w:r>
      <w:r w:rsidR="00D3606F">
        <w:rPr>
          <w:rFonts w:ascii="Angsana New" w:hAnsi="Angsana New" w:cs="Angsana New"/>
          <w:sz w:val="32"/>
          <w:szCs w:val="32"/>
          <w:cs/>
        </w:rPr>
        <w:t>.</w:t>
      </w:r>
      <w:r w:rsidR="00D3606F">
        <w:rPr>
          <w:rFonts w:ascii="Angsana New" w:hAnsi="Angsana New" w:cs="Angsana New"/>
          <w:sz w:val="32"/>
          <w:szCs w:val="32"/>
        </w:rPr>
        <w:t xml:space="preserve">51 </w:t>
      </w:r>
      <w:r>
        <w:rPr>
          <w:rFonts w:ascii="Angsana New" w:hAnsi="Angsana New" w:cs="Angsana New"/>
          <w:sz w:val="32"/>
          <w:szCs w:val="32"/>
        </w:rPr>
        <w:t>kgCO</w:t>
      </w:r>
      <w:r w:rsidRPr="005743C1">
        <w:rPr>
          <w:rFonts w:ascii="Angsana New" w:hAnsi="Angsana New" w:cs="Angsana New"/>
          <w:sz w:val="32"/>
          <w:szCs w:val="32"/>
          <w:vertAlign w:val="subscript"/>
        </w:rPr>
        <w:t>2</w:t>
      </w:r>
      <w:r>
        <w:rPr>
          <w:rFonts w:ascii="Angsana New" w:hAnsi="Angsana New" w:cs="Angsana New"/>
          <w:sz w:val="32"/>
          <w:szCs w:val="32"/>
        </w:rPr>
        <w:t>e</w:t>
      </w:r>
      <w:r>
        <w:rPr>
          <w:rFonts w:ascii="Angsana New" w:hAnsi="Angsana New" w:cs="Angsana New" w:hint="cs"/>
          <w:sz w:val="32"/>
          <w:szCs w:val="32"/>
          <w:cs/>
        </w:rPr>
        <w:t xml:space="preserve">โดยคำนวณจากปริมาณการใช้เชื้อเพลิงคูณค่า </w:t>
      </w:r>
      <w:r w:rsidRPr="004A2D0E">
        <w:rPr>
          <w:rFonts w:ascii="Angsana New" w:hAnsi="Angsana New" w:cs="Angsana New"/>
          <w:sz w:val="32"/>
          <w:szCs w:val="32"/>
        </w:rPr>
        <w:t>Emission factor</w:t>
      </w:r>
      <w:r>
        <w:rPr>
          <w:rFonts w:ascii="Angsana New" w:hAnsi="Angsana New" w:cs="Angsana New" w:hint="cs"/>
          <w:sz w:val="32"/>
          <w:szCs w:val="32"/>
          <w:cs/>
        </w:rPr>
        <w:t xml:space="preserve"> ซึ่งน้ำมันดีเซล</w:t>
      </w:r>
      <w:r w:rsidRPr="004A2D0E">
        <w:rPr>
          <w:rFonts w:ascii="Angsana New" w:hAnsi="Angsana New" w:cs="Angsana New" w:hint="cs"/>
          <w:sz w:val="32"/>
          <w:szCs w:val="32"/>
          <w:cs/>
        </w:rPr>
        <w:t>มีค่า</w:t>
      </w:r>
      <w:r w:rsidRPr="004A2D0E">
        <w:rPr>
          <w:rFonts w:ascii="Angsana New" w:hAnsi="Angsana New" w:cs="Angsana New"/>
          <w:sz w:val="28"/>
          <w:cs/>
        </w:rPr>
        <w:t xml:space="preserve"> </w:t>
      </w:r>
      <w:r w:rsidRPr="004A2D0E">
        <w:rPr>
          <w:rFonts w:ascii="Angsana New" w:hAnsi="Angsana New" w:cs="Angsana New"/>
          <w:sz w:val="32"/>
          <w:szCs w:val="32"/>
        </w:rPr>
        <w:t>Emission factor</w:t>
      </w:r>
      <w:r>
        <w:rPr>
          <w:rFonts w:ascii="Angsana New" w:hAnsi="Angsana New" w:cs="Angsana New" w:hint="cs"/>
          <w:sz w:val="28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เท่ากับ </w:t>
      </w:r>
      <w:r w:rsidRPr="003A280C">
        <w:rPr>
          <w:rFonts w:ascii="Angsana New" w:hAnsi="Angsana New" w:cs="Angsana New"/>
          <w:sz w:val="32"/>
          <w:szCs w:val="32"/>
          <w:cs/>
        </w:rPr>
        <w:t>0.5200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3A280C">
        <w:rPr>
          <w:rFonts w:ascii="Angsana New" w:hAnsi="Angsana New" w:cs="Angsana New"/>
          <w:sz w:val="32"/>
          <w:szCs w:val="32"/>
          <w:cs/>
        </w:rPr>
        <w:t xml:space="preserve">หน่วย </w:t>
      </w:r>
      <w:r>
        <w:rPr>
          <w:rFonts w:ascii="Angsana New" w:hAnsi="Angsana New" w:cs="Angsana New"/>
          <w:sz w:val="32"/>
          <w:szCs w:val="32"/>
        </w:rPr>
        <w:t>k</w:t>
      </w:r>
      <w:r w:rsidRPr="003A280C">
        <w:rPr>
          <w:rFonts w:ascii="Angsana New" w:hAnsi="Angsana New" w:cs="Angsana New"/>
          <w:sz w:val="32"/>
          <w:szCs w:val="32"/>
        </w:rPr>
        <w:t xml:space="preserve">g </w:t>
      </w:r>
      <w:r w:rsidRPr="003A280C">
        <w:rPr>
          <w:rFonts w:ascii="Angsana New" w:hAnsi="Angsana New" w:cs="Angsana New"/>
          <w:sz w:val="32"/>
          <w:szCs w:val="32"/>
          <w:cs/>
        </w:rPr>
        <w:t>(</w:t>
      </w:r>
      <w:r>
        <w:rPr>
          <w:rFonts w:ascii="Angsana New" w:hAnsi="Angsana New" w:cs="Angsana New" w:hint="cs"/>
          <w:sz w:val="32"/>
          <w:szCs w:val="32"/>
          <w:cs/>
        </w:rPr>
        <w:t xml:space="preserve">ค่าความหนาแน่น เท่ากับ </w:t>
      </w:r>
      <w:r w:rsidRPr="003A280C">
        <w:rPr>
          <w:rFonts w:ascii="Angsana New" w:hAnsi="Angsana New" w:cs="Angsana New"/>
          <w:sz w:val="32"/>
          <w:szCs w:val="32"/>
          <w:cs/>
        </w:rPr>
        <w:t xml:space="preserve">0.839 </w:t>
      </w:r>
      <w:r w:rsidRPr="003A280C">
        <w:rPr>
          <w:rFonts w:ascii="Angsana New" w:hAnsi="Angsana New" w:cs="Angsana New"/>
          <w:sz w:val="32"/>
          <w:szCs w:val="32"/>
        </w:rPr>
        <w:t>kg</w:t>
      </w:r>
      <w:r w:rsidRPr="003A280C">
        <w:rPr>
          <w:rFonts w:ascii="Angsana New" w:hAnsi="Angsana New" w:cs="Angsana New"/>
          <w:sz w:val="32"/>
          <w:szCs w:val="32"/>
          <w:cs/>
        </w:rPr>
        <w:t>/</w:t>
      </w:r>
      <w:r w:rsidRPr="003A280C">
        <w:rPr>
          <w:rFonts w:ascii="Angsana New" w:hAnsi="Angsana New" w:cs="Angsana New"/>
          <w:sz w:val="32"/>
          <w:szCs w:val="32"/>
        </w:rPr>
        <w:t>L</w:t>
      </w:r>
      <w:r w:rsidRPr="003A280C">
        <w:rPr>
          <w:rFonts w:ascii="Angsana New" w:hAnsi="Angsana New" w:cs="Angsana New"/>
          <w:sz w:val="32"/>
          <w:szCs w:val="32"/>
          <w:cs/>
        </w:rPr>
        <w:t>)</w:t>
      </w:r>
      <w:r>
        <w:rPr>
          <w:rFonts w:ascii="Angsana New" w:hAnsi="Angsana New" w:cs="Angsana New" w:hint="cs"/>
          <w:sz w:val="28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ส่วน</w:t>
      </w:r>
      <w:r>
        <w:rPr>
          <w:rFonts w:ascii="Angsana New" w:hAnsi="Angsana New" w:cs="Angsana New"/>
          <w:sz w:val="32"/>
          <w:szCs w:val="32"/>
          <w:cs/>
        </w:rPr>
        <w:t>แก๊สโซฮอ</w:t>
      </w:r>
      <w:r>
        <w:rPr>
          <w:rFonts w:ascii="Angsana New" w:hAnsi="Angsana New" w:cs="Angsana New" w:hint="cs"/>
          <w:sz w:val="32"/>
          <w:szCs w:val="32"/>
          <w:cs/>
        </w:rPr>
        <w:t>ล์</w:t>
      </w:r>
      <w:r w:rsidRPr="004A2D0E">
        <w:rPr>
          <w:rFonts w:ascii="Angsana New" w:hAnsi="Angsana New" w:cs="Angsana New" w:hint="cs"/>
          <w:sz w:val="32"/>
          <w:szCs w:val="32"/>
          <w:cs/>
        </w:rPr>
        <w:t>มีค่า</w:t>
      </w:r>
      <w:r w:rsidRPr="004A2D0E">
        <w:rPr>
          <w:rFonts w:ascii="Angsana New" w:hAnsi="Angsana New" w:cs="Angsana New"/>
          <w:sz w:val="28"/>
          <w:cs/>
        </w:rPr>
        <w:t xml:space="preserve"> </w:t>
      </w:r>
      <w:r w:rsidRPr="004A2D0E">
        <w:rPr>
          <w:rFonts w:ascii="Angsana New" w:hAnsi="Angsana New" w:cs="Angsana New"/>
          <w:sz w:val="32"/>
          <w:szCs w:val="32"/>
        </w:rPr>
        <w:t>Emission factor</w:t>
      </w:r>
      <w:r>
        <w:rPr>
          <w:rFonts w:ascii="Angsana New" w:hAnsi="Angsana New" w:cs="Angsana New" w:hint="cs"/>
          <w:sz w:val="28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เท่ากับ </w:t>
      </w:r>
      <w:r w:rsidRPr="003A280C">
        <w:rPr>
          <w:rFonts w:ascii="Angsana New" w:hAnsi="Angsana New" w:cs="Angsana New"/>
          <w:sz w:val="32"/>
          <w:szCs w:val="32"/>
        </w:rPr>
        <w:t>2</w:t>
      </w:r>
      <w:r w:rsidRPr="003A280C">
        <w:rPr>
          <w:rFonts w:ascii="Angsana New" w:hAnsi="Angsana New" w:cs="Angsana New"/>
          <w:sz w:val="32"/>
          <w:szCs w:val="32"/>
          <w:cs/>
        </w:rPr>
        <w:t>.</w:t>
      </w:r>
      <w:r w:rsidRPr="003A280C">
        <w:rPr>
          <w:rFonts w:ascii="Angsana New" w:hAnsi="Angsana New" w:cs="Angsana New"/>
          <w:sz w:val="32"/>
          <w:szCs w:val="32"/>
        </w:rPr>
        <w:t>93</w:t>
      </w:r>
      <w:r>
        <w:rPr>
          <w:rFonts w:ascii="Angsana New" w:hAnsi="Angsana New" w:cs="Angsana New" w:hint="cs"/>
          <w:sz w:val="28"/>
          <w:cs/>
        </w:rPr>
        <w:t xml:space="preserve"> </w:t>
      </w:r>
      <w:r w:rsidRPr="003A280C">
        <w:rPr>
          <w:rFonts w:ascii="Angsana New" w:hAnsi="Angsana New" w:cs="Angsana New"/>
          <w:sz w:val="32"/>
          <w:szCs w:val="32"/>
          <w:cs/>
        </w:rPr>
        <w:t xml:space="preserve">หน่วย </w:t>
      </w:r>
      <w:r w:rsidRPr="003A280C">
        <w:rPr>
          <w:rFonts w:ascii="Angsana New" w:hAnsi="Angsana New" w:cs="Angsana New"/>
          <w:sz w:val="32"/>
          <w:szCs w:val="32"/>
        </w:rPr>
        <w:t>L</w:t>
      </w:r>
      <w:r>
        <w:rPr>
          <w:rFonts w:ascii="Angsana New" w:hAnsi="Angsana New" w:cs="Angsana New" w:hint="cs"/>
          <w:sz w:val="32"/>
          <w:szCs w:val="32"/>
          <w:cs/>
        </w:rPr>
        <w:t xml:space="preserve"> ซึ่ง</w:t>
      </w:r>
      <w:r w:rsidRPr="005743C1">
        <w:rPr>
          <w:rFonts w:ascii="Angsana New" w:hAnsi="Angsana New" w:cs="Angsana New"/>
          <w:sz w:val="32"/>
          <w:szCs w:val="32"/>
          <w:cs/>
        </w:rPr>
        <w:t>ปริมาณ</w:t>
      </w:r>
      <w:r w:rsidRPr="00BC3A60">
        <w:rPr>
          <w:rFonts w:ascii="Angsana New" w:eastAsia="BrowalliaNew-Bold" w:hAnsi="Angsana New" w:cs="Angsana New"/>
          <w:sz w:val="32"/>
          <w:szCs w:val="32"/>
          <w:cs/>
        </w:rPr>
        <w:t>ก๊าซเรือนกระจก</w:t>
      </w:r>
      <w:r w:rsidRPr="005743C1">
        <w:rPr>
          <w:rFonts w:ascii="Angsana New" w:hAnsi="Angsana New" w:cs="Angsana New"/>
          <w:sz w:val="32"/>
          <w:szCs w:val="32"/>
          <w:cs/>
        </w:rPr>
        <w:t>ที่เกิดจากการเดินทางของคณะสิ่งแวดล้อมฯ ในปี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5743C1">
        <w:rPr>
          <w:rFonts w:ascii="Angsana New" w:hAnsi="Angsana New" w:cs="Angsana New"/>
          <w:sz w:val="32"/>
          <w:szCs w:val="32"/>
          <w:cs/>
        </w:rPr>
        <w:t>พ.ศ.</w:t>
      </w:r>
      <w:r>
        <w:rPr>
          <w:rFonts w:ascii="Angsana New" w:hAnsi="Angsana New" w:cs="Angsana New"/>
          <w:sz w:val="32"/>
          <w:szCs w:val="32"/>
        </w:rPr>
        <w:t xml:space="preserve"> 2554</w:t>
      </w:r>
      <w:r w:rsidRPr="005743C1">
        <w:rPr>
          <w:rFonts w:ascii="Angsana New" w:hAnsi="Angsana New" w:cs="Angsana New"/>
          <w:sz w:val="32"/>
          <w:szCs w:val="32"/>
          <w:cs/>
        </w:rPr>
        <w:t xml:space="preserve"> แสดงใน</w:t>
      </w:r>
      <w:r>
        <w:rPr>
          <w:rFonts w:ascii="Angsana New" w:hAnsi="Angsana New" w:cs="Angsana New" w:hint="cs"/>
          <w:sz w:val="32"/>
          <w:szCs w:val="32"/>
          <w:cs/>
        </w:rPr>
        <w:t xml:space="preserve">ตารางที่ </w:t>
      </w:r>
      <w:r>
        <w:rPr>
          <w:rFonts w:ascii="Angsana New" w:hAnsi="Angsana New" w:cs="Angsana New"/>
          <w:sz w:val="32"/>
          <w:szCs w:val="32"/>
        </w:rPr>
        <w:t>4</w:t>
      </w:r>
    </w:p>
    <w:p w:rsidR="00C06140" w:rsidRPr="00C06140" w:rsidRDefault="00C06140" w:rsidP="00C06140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C06140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ตารางที่ </w:t>
      </w:r>
      <w:r w:rsidRPr="00C06140">
        <w:rPr>
          <w:rFonts w:ascii="Angsana New" w:hAnsi="Angsana New" w:cs="Angsana New"/>
          <w:b/>
          <w:bCs/>
          <w:sz w:val="32"/>
          <w:szCs w:val="32"/>
        </w:rPr>
        <w:t>3</w:t>
      </w:r>
      <w:r>
        <w:rPr>
          <w:rFonts w:ascii="Angsana New" w:hAnsi="Angsana New" w:cs="Angsana New"/>
          <w:sz w:val="32"/>
          <w:szCs w:val="32"/>
          <w:cs/>
        </w:rPr>
        <w:t xml:space="preserve"> ปริมาณการใช้เชื้อเพลิง</w:t>
      </w:r>
      <w:r>
        <w:rPr>
          <w:rFonts w:ascii="Angsana New" w:hAnsi="Angsana New" w:cs="Angsana New" w:hint="cs"/>
          <w:sz w:val="32"/>
          <w:szCs w:val="32"/>
          <w:cs/>
        </w:rPr>
        <w:t>ของ</w:t>
      </w:r>
      <w:r w:rsidRPr="003A3C79">
        <w:rPr>
          <w:rFonts w:ascii="Angsana New" w:hAnsi="Angsana New" w:cs="Angsana New"/>
          <w:sz w:val="32"/>
          <w:szCs w:val="32"/>
          <w:cs/>
        </w:rPr>
        <w:t>คณะสิ่งแวดล้อม</w:t>
      </w:r>
      <w:r>
        <w:rPr>
          <w:rFonts w:ascii="Angsana New" w:hAnsi="Angsana New" w:cs="Angsana New" w:hint="cs"/>
          <w:sz w:val="32"/>
          <w:szCs w:val="32"/>
          <w:cs/>
        </w:rPr>
        <w:t>ฯ</w:t>
      </w:r>
      <w:r w:rsidRPr="003A3C79">
        <w:rPr>
          <w:rFonts w:ascii="Angsana New" w:hAnsi="Angsana New" w:cs="Angsana New"/>
          <w:sz w:val="32"/>
          <w:szCs w:val="32"/>
          <w:cs/>
        </w:rPr>
        <w:t xml:space="preserve"> ปี</w:t>
      </w:r>
      <w:r>
        <w:rPr>
          <w:rFonts w:ascii="Angsana New" w:hAnsi="Angsana New" w:cs="Angsana New" w:hint="cs"/>
          <w:sz w:val="32"/>
          <w:szCs w:val="32"/>
          <w:cs/>
        </w:rPr>
        <w:t xml:space="preserve"> พ.ศ.</w:t>
      </w:r>
      <w:r>
        <w:rPr>
          <w:rFonts w:ascii="Angsana New" w:hAnsi="Angsana New" w:cs="Angsana New"/>
          <w:sz w:val="32"/>
          <w:szCs w:val="32"/>
        </w:rPr>
        <w:t xml:space="preserve"> 2554</w:t>
      </w:r>
    </w:p>
    <w:tbl>
      <w:tblPr>
        <w:tblW w:w="5160" w:type="dxa"/>
        <w:jc w:val="center"/>
        <w:tblLook w:val="04A0" w:firstRow="1" w:lastRow="0" w:firstColumn="1" w:lastColumn="0" w:noHBand="0" w:noVBand="1"/>
      </w:tblPr>
      <w:tblGrid>
        <w:gridCol w:w="1073"/>
        <w:gridCol w:w="1810"/>
        <w:gridCol w:w="1248"/>
        <w:gridCol w:w="1029"/>
      </w:tblGrid>
      <w:tr w:rsidR="00C06140" w:rsidRPr="00C06140" w:rsidTr="00C06140">
        <w:trPr>
          <w:trHeight w:val="420"/>
          <w:jc w:val="center"/>
        </w:trPr>
        <w:tc>
          <w:tcPr>
            <w:tcW w:w="5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ยอดจำนวนการใช้น้ำมันเชื้อเพลิงรถคณะสิ่งแวดล้อมฯ</w:t>
            </w:r>
          </w:p>
        </w:tc>
      </w:tr>
      <w:tr w:rsidR="00C06140" w:rsidRPr="00C06140" w:rsidTr="00C06140">
        <w:trPr>
          <w:trHeight w:val="420"/>
          <w:jc w:val="center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โซฮอล์ </w:t>
            </w:r>
            <w:r w:rsidRPr="00C06140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95 </w:t>
            </w:r>
            <w:r w:rsidRPr="00C06140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(ลิตร)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ดีเซล(ลิตร)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รวม</w:t>
            </w:r>
          </w:p>
        </w:tc>
      </w:tr>
      <w:tr w:rsidR="00C06140" w:rsidRPr="00C06140" w:rsidTr="00C06140">
        <w:trPr>
          <w:trHeight w:val="420"/>
          <w:jc w:val="center"/>
        </w:trPr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sz w:val="28"/>
                <w:cs/>
              </w:rPr>
              <w:t>ม.ค.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49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51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408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14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457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65</w:t>
            </w:r>
          </w:p>
        </w:tc>
      </w:tr>
      <w:tr w:rsidR="00C06140" w:rsidRPr="00C06140" w:rsidTr="00C06140">
        <w:trPr>
          <w:trHeight w:val="420"/>
          <w:jc w:val="center"/>
        </w:trPr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sz w:val="28"/>
                <w:cs/>
              </w:rPr>
              <w:t>ก.พ.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79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542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51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622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41</w:t>
            </w:r>
          </w:p>
        </w:tc>
      </w:tr>
      <w:tr w:rsidR="00C06140" w:rsidRPr="00C06140" w:rsidTr="00C06140">
        <w:trPr>
          <w:trHeight w:val="420"/>
          <w:jc w:val="center"/>
        </w:trPr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sz w:val="28"/>
                <w:cs/>
              </w:rPr>
              <w:t>มี.ค.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54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619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51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673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51</w:t>
            </w:r>
          </w:p>
        </w:tc>
      </w:tr>
      <w:tr w:rsidR="00C06140" w:rsidRPr="00C06140" w:rsidTr="00C06140">
        <w:trPr>
          <w:trHeight w:val="420"/>
          <w:jc w:val="center"/>
        </w:trPr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sz w:val="28"/>
                <w:cs/>
              </w:rPr>
              <w:t>เม.ย.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55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67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231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74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287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41</w:t>
            </w:r>
          </w:p>
        </w:tc>
      </w:tr>
      <w:tr w:rsidR="00C06140" w:rsidRPr="00C06140" w:rsidTr="00C06140">
        <w:trPr>
          <w:trHeight w:val="420"/>
          <w:jc w:val="center"/>
        </w:trPr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sz w:val="28"/>
                <w:cs/>
              </w:rPr>
              <w:t>พ.ค.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104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48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546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52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651</w:t>
            </w:r>
          </w:p>
        </w:tc>
      </w:tr>
      <w:tr w:rsidR="00C06140" w:rsidRPr="00C06140" w:rsidTr="00C06140">
        <w:trPr>
          <w:trHeight w:val="420"/>
          <w:jc w:val="center"/>
        </w:trPr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sz w:val="28"/>
                <w:cs/>
              </w:rPr>
              <w:t>มิ.ย.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104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48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470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16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574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64</w:t>
            </w:r>
          </w:p>
        </w:tc>
      </w:tr>
      <w:tr w:rsidR="00C06140" w:rsidRPr="00C06140" w:rsidTr="00C06140">
        <w:trPr>
          <w:trHeight w:val="420"/>
          <w:jc w:val="center"/>
        </w:trPr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sz w:val="28"/>
                <w:cs/>
              </w:rPr>
              <w:t>ก.ค.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92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157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431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148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523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305</w:t>
            </w:r>
          </w:p>
        </w:tc>
      </w:tr>
      <w:tr w:rsidR="00C06140" w:rsidRPr="00C06140" w:rsidTr="00C06140">
        <w:trPr>
          <w:trHeight w:val="420"/>
          <w:jc w:val="center"/>
        </w:trPr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sz w:val="28"/>
                <w:cs/>
              </w:rPr>
              <w:t>ส.ค.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79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322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301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813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381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135</w:t>
            </w:r>
          </w:p>
        </w:tc>
      </w:tr>
      <w:tr w:rsidR="00C06140" w:rsidRPr="00C06140" w:rsidTr="00C06140">
        <w:trPr>
          <w:trHeight w:val="420"/>
          <w:jc w:val="center"/>
        </w:trPr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sz w:val="28"/>
                <w:cs/>
              </w:rPr>
              <w:t>ก.ย.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46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905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438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98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485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885</w:t>
            </w:r>
          </w:p>
        </w:tc>
      </w:tr>
      <w:tr w:rsidR="00C06140" w:rsidRPr="00C06140" w:rsidTr="00C06140">
        <w:trPr>
          <w:trHeight w:val="420"/>
          <w:jc w:val="center"/>
        </w:trPr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sz w:val="28"/>
                <w:cs/>
              </w:rPr>
              <w:t>ต.ค.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129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516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397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097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526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613</w:t>
            </w:r>
          </w:p>
        </w:tc>
      </w:tr>
      <w:tr w:rsidR="00C06140" w:rsidRPr="00C06140" w:rsidTr="00C06140">
        <w:trPr>
          <w:trHeight w:val="420"/>
          <w:jc w:val="center"/>
        </w:trPr>
        <w:tc>
          <w:tcPr>
            <w:tcW w:w="10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sz w:val="28"/>
                <w:cs/>
              </w:rPr>
              <w:t>พ.ย.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314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843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314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843</w:t>
            </w:r>
          </w:p>
        </w:tc>
      </w:tr>
      <w:tr w:rsidR="00C06140" w:rsidRPr="00C06140" w:rsidTr="00C06140">
        <w:trPr>
          <w:trHeight w:val="435"/>
          <w:jc w:val="center"/>
        </w:trPr>
        <w:tc>
          <w:tcPr>
            <w:tcW w:w="107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sz w:val="28"/>
                <w:cs/>
              </w:rPr>
              <w:t>ธ.ค.</w:t>
            </w:r>
          </w:p>
        </w:tc>
        <w:tc>
          <w:tcPr>
            <w:tcW w:w="18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116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795</w:t>
            </w:r>
          </w:p>
        </w:tc>
        <w:tc>
          <w:tcPr>
            <w:tcW w:w="124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416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262</w:t>
            </w:r>
          </w:p>
        </w:tc>
        <w:tc>
          <w:tcPr>
            <w:tcW w:w="102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533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057</w:t>
            </w:r>
          </w:p>
        </w:tc>
      </w:tr>
      <w:tr w:rsidR="00C06140" w:rsidRPr="00C06140" w:rsidTr="00C06140">
        <w:trPr>
          <w:trHeight w:val="450"/>
          <w:jc w:val="center"/>
        </w:trPr>
        <w:tc>
          <w:tcPr>
            <w:tcW w:w="10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912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735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5118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723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6031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458</w:t>
            </w:r>
          </w:p>
        </w:tc>
      </w:tr>
    </w:tbl>
    <w:p w:rsidR="00C06140" w:rsidRPr="005743C1" w:rsidRDefault="00C06140" w:rsidP="00C06140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C06140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ตารางที่ </w:t>
      </w:r>
      <w:r w:rsidRPr="00C06140">
        <w:rPr>
          <w:rFonts w:ascii="Angsana New" w:hAnsi="Angsana New" w:cs="Angsana New"/>
          <w:b/>
          <w:bCs/>
          <w:sz w:val="32"/>
          <w:szCs w:val="32"/>
        </w:rPr>
        <w:t>4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 w:rsidRPr="005743C1">
        <w:rPr>
          <w:rFonts w:ascii="Angsana New" w:hAnsi="Angsana New" w:cs="Angsana New"/>
          <w:sz w:val="32"/>
          <w:szCs w:val="32"/>
          <w:cs/>
        </w:rPr>
        <w:t>ปริมาณ</w:t>
      </w:r>
      <w:r w:rsidRPr="00BC3A60">
        <w:rPr>
          <w:rFonts w:ascii="Angsana New" w:eastAsia="BrowalliaNew-Bold" w:hAnsi="Angsana New" w:cs="Angsana New"/>
          <w:sz w:val="32"/>
          <w:szCs w:val="32"/>
          <w:cs/>
        </w:rPr>
        <w:t>ก๊าซเรือนกระจก</w:t>
      </w:r>
      <w:r w:rsidRPr="005743C1">
        <w:rPr>
          <w:rFonts w:ascii="Angsana New" w:hAnsi="Angsana New" w:cs="Angsana New"/>
          <w:sz w:val="32"/>
          <w:szCs w:val="32"/>
          <w:cs/>
        </w:rPr>
        <w:t>ที่เกิดจากการเดินทาง</w:t>
      </w:r>
      <w:r>
        <w:rPr>
          <w:rFonts w:ascii="Angsana New" w:hAnsi="Angsana New" w:cs="Angsana New"/>
          <w:sz w:val="32"/>
          <w:szCs w:val="32"/>
          <w:cs/>
        </w:rPr>
        <w:t>ของคณะสิ่งแวดล้อม</w:t>
      </w:r>
      <w:r>
        <w:rPr>
          <w:rFonts w:ascii="Angsana New" w:hAnsi="Angsana New" w:cs="Angsana New" w:hint="cs"/>
          <w:sz w:val="32"/>
          <w:szCs w:val="32"/>
          <w:cs/>
        </w:rPr>
        <w:t xml:space="preserve">ฯ </w:t>
      </w:r>
      <w:r w:rsidRPr="005743C1">
        <w:rPr>
          <w:rFonts w:ascii="Angsana New" w:hAnsi="Angsana New" w:cs="Angsana New"/>
          <w:sz w:val="32"/>
          <w:szCs w:val="32"/>
          <w:cs/>
        </w:rPr>
        <w:t>ปี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 w:rsidRPr="005743C1">
        <w:rPr>
          <w:rFonts w:ascii="Angsana New" w:hAnsi="Angsana New" w:cs="Angsana New"/>
          <w:sz w:val="32"/>
          <w:szCs w:val="32"/>
          <w:cs/>
        </w:rPr>
        <w:t>พ.ศ.</w:t>
      </w:r>
      <w:r>
        <w:rPr>
          <w:rFonts w:ascii="Angsana New" w:hAnsi="Angsana New" w:cs="Angsana New"/>
          <w:sz w:val="32"/>
          <w:szCs w:val="32"/>
        </w:rPr>
        <w:t xml:space="preserve"> 2554</w:t>
      </w:r>
    </w:p>
    <w:tbl>
      <w:tblPr>
        <w:tblW w:w="5661" w:type="dxa"/>
        <w:jc w:val="center"/>
        <w:tblLook w:val="04A0" w:firstRow="1" w:lastRow="0" w:firstColumn="1" w:lastColumn="0" w:noHBand="0" w:noVBand="1"/>
      </w:tblPr>
      <w:tblGrid>
        <w:gridCol w:w="1060"/>
        <w:gridCol w:w="1789"/>
        <w:gridCol w:w="1406"/>
        <w:gridCol w:w="1406"/>
      </w:tblGrid>
      <w:tr w:rsidR="00C06140" w:rsidRPr="00C06140" w:rsidTr="00C06140">
        <w:trPr>
          <w:trHeight w:val="420"/>
          <w:jc w:val="center"/>
        </w:trPr>
        <w:tc>
          <w:tcPr>
            <w:tcW w:w="5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ปริมาณการปล่อยก๊าซเรือนกระจกจากการใช้</w:t>
            </w:r>
            <w:r w:rsidR="00D3606F">
              <w:rPr>
                <w:rFonts w:ascii="Angsana New" w:eastAsia="Times New Roman" w:hAnsi="Angsana New" w:cs="Angsana New" w:hint="cs"/>
                <w:b/>
                <w:bCs/>
                <w:sz w:val="28"/>
                <w:cs/>
              </w:rPr>
              <w:t>เชื้อเพลิง</w:t>
            </w:r>
            <w:r w:rsidRPr="00C06140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ปี</w:t>
            </w:r>
            <w:r w:rsidRPr="00C06140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 2554 </w:t>
            </w:r>
            <w:r w:rsidRPr="00C06140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(</w:t>
            </w:r>
            <w:r w:rsidRPr="00C06140">
              <w:rPr>
                <w:rFonts w:ascii="Angsana New" w:eastAsia="Times New Roman" w:hAnsi="Angsana New" w:cs="Angsana New"/>
                <w:b/>
                <w:bCs/>
                <w:sz w:val="28"/>
              </w:rPr>
              <w:t>kgCO</w:t>
            </w:r>
            <w:r w:rsidRPr="00C06140">
              <w:rPr>
                <w:rFonts w:ascii="Angsana New" w:eastAsia="Times New Roman" w:hAnsi="Angsana New" w:cs="Angsana New"/>
                <w:b/>
                <w:bCs/>
                <w:sz w:val="28"/>
                <w:vertAlign w:val="subscript"/>
              </w:rPr>
              <w:t>2</w:t>
            </w:r>
            <w:r w:rsidRPr="00C06140">
              <w:rPr>
                <w:rFonts w:ascii="Angsana New" w:eastAsia="Times New Roman" w:hAnsi="Angsana New" w:cs="Angsana New"/>
                <w:b/>
                <w:bCs/>
                <w:sz w:val="28"/>
              </w:rPr>
              <w:t>e</w:t>
            </w:r>
            <w:r w:rsidRPr="00C06140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)</w:t>
            </w:r>
          </w:p>
        </w:tc>
      </w:tr>
      <w:tr w:rsidR="00C06140" w:rsidRPr="00C06140" w:rsidTr="00C06140">
        <w:trPr>
          <w:trHeight w:val="4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โซฮอล์ </w:t>
            </w:r>
            <w:r w:rsidRPr="00C06140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95 </w:t>
            </w:r>
            <w:r w:rsidRPr="00C06140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(ลิตร)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ดีเซล</w:t>
            </w:r>
            <w:r w:rsidR="00D3606F">
              <w:rPr>
                <w:rFonts w:ascii="Angsana New" w:eastAsia="Times New Roman" w:hAnsi="Angsana New" w:cs="Angsana New" w:hint="cs"/>
                <w:b/>
                <w:bCs/>
                <w:sz w:val="28"/>
                <w:cs/>
              </w:rPr>
              <w:t xml:space="preserve"> </w:t>
            </w:r>
            <w:r w:rsidRPr="00C06140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(ลิตร)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รวม</w:t>
            </w:r>
          </w:p>
        </w:tc>
      </w:tr>
      <w:tr w:rsidR="00C06140" w:rsidRPr="00C06140" w:rsidTr="00C06140">
        <w:trPr>
          <w:trHeight w:val="4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sz w:val="28"/>
                <w:cs/>
              </w:rPr>
              <w:t>ม.ค.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145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0643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178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0633192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323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1276192</w:t>
            </w:r>
          </w:p>
        </w:tc>
      </w:tr>
      <w:tr w:rsidR="00C06140" w:rsidRPr="00C06140" w:rsidTr="00C06140">
        <w:trPr>
          <w:trHeight w:val="4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sz w:val="28"/>
                <w:cs/>
              </w:rPr>
              <w:t>ก.พ.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234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107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236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6862628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470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7932628</w:t>
            </w:r>
          </w:p>
        </w:tc>
      </w:tr>
      <w:tr w:rsidR="00C06140" w:rsidRPr="00C06140" w:rsidTr="00C06140">
        <w:trPr>
          <w:trHeight w:val="4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sz w:val="28"/>
                <w:cs/>
              </w:rPr>
              <w:t>มี.ค.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158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22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270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2798228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428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4998228</w:t>
            </w:r>
          </w:p>
        </w:tc>
      </w:tr>
      <w:tr w:rsidR="00C06140" w:rsidRPr="00C06140" w:rsidTr="00C06140">
        <w:trPr>
          <w:trHeight w:val="4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sz w:val="28"/>
                <w:cs/>
              </w:rPr>
              <w:t>เม.ย.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163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1131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101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1035272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264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2166272</w:t>
            </w:r>
          </w:p>
        </w:tc>
      </w:tr>
      <w:tr w:rsidR="00C06140" w:rsidRPr="00C06140" w:rsidTr="00C06140">
        <w:trPr>
          <w:trHeight w:val="4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sz w:val="28"/>
                <w:cs/>
              </w:rPr>
              <w:t>พ.ค.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306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1264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238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4357456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544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5621456</w:t>
            </w:r>
          </w:p>
        </w:tc>
      </w:tr>
      <w:tr w:rsidR="00C06140" w:rsidRPr="00C06140" w:rsidTr="00C06140">
        <w:trPr>
          <w:trHeight w:val="4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sz w:val="28"/>
                <w:cs/>
              </w:rPr>
              <w:t>มิ.ย.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306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1264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205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1214048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511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2478048</w:t>
            </w:r>
          </w:p>
        </w:tc>
      </w:tr>
      <w:tr w:rsidR="00C06140" w:rsidRPr="00C06140" w:rsidTr="00C06140">
        <w:trPr>
          <w:trHeight w:val="4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sz w:val="28"/>
                <w:cs/>
              </w:rPr>
              <w:t>ก.ค.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270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02001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188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1012494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458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1212594</w:t>
            </w:r>
          </w:p>
        </w:tc>
      </w:tr>
      <w:tr w:rsidR="00C06140" w:rsidRPr="00C06140" w:rsidTr="00C06140">
        <w:trPr>
          <w:trHeight w:val="4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sz w:val="28"/>
                <w:cs/>
              </w:rPr>
              <w:t>ส.ค.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232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41346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131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6749756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364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0884356</w:t>
            </w:r>
          </w:p>
        </w:tc>
      </w:tr>
      <w:tr w:rsidR="00C06140" w:rsidRPr="00C06140" w:rsidTr="00C06140">
        <w:trPr>
          <w:trHeight w:val="4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sz w:val="28"/>
                <w:cs/>
              </w:rPr>
              <w:lastRenderedPageBreak/>
              <w:t>ก.ย.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137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43165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191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5181944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328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9498444</w:t>
            </w:r>
          </w:p>
        </w:tc>
      </w:tr>
      <w:tr w:rsidR="00C06140" w:rsidRPr="00C06140" w:rsidTr="00C06140">
        <w:trPr>
          <w:trHeight w:val="42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sz w:val="28"/>
                <w:cs/>
              </w:rPr>
              <w:t>ต.ค.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379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48188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173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2454792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552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7273592</w:t>
            </w:r>
          </w:p>
        </w:tc>
      </w:tr>
      <w:tr w:rsidR="00C06140" w:rsidRPr="00C06140" w:rsidTr="00C06140">
        <w:trPr>
          <w:trHeight w:val="43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sz w:val="28"/>
                <w:cs/>
              </w:rPr>
              <w:t>พ.ย.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137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359704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137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359704</w:t>
            </w:r>
          </w:p>
        </w:tc>
      </w:tr>
      <w:tr w:rsidR="00C06140" w:rsidRPr="00C06140" w:rsidTr="00C06140">
        <w:trPr>
          <w:trHeight w:val="45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sz w:val="28"/>
                <w:cs/>
              </w:rPr>
              <w:t>ธ.ค.</w:t>
            </w:r>
          </w:p>
        </w:tc>
        <w:tc>
          <w:tcPr>
            <w:tcW w:w="178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342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20935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181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6067854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523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8161354</w:t>
            </w:r>
          </w:p>
        </w:tc>
      </w:tr>
      <w:tr w:rsidR="00C06140" w:rsidRPr="00C06140" w:rsidTr="00C06140">
        <w:trPr>
          <w:trHeight w:val="450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2674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31355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2233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19647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6140" w:rsidRPr="00C06140" w:rsidRDefault="00C06140" w:rsidP="00C06140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4907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6140">
              <w:rPr>
                <w:rFonts w:ascii="Angsana New" w:eastAsia="Times New Roman" w:hAnsi="Angsana New" w:cs="Angsana New"/>
                <w:color w:val="000000"/>
                <w:sz w:val="28"/>
              </w:rPr>
              <w:t>51002</w:t>
            </w:r>
          </w:p>
        </w:tc>
      </w:tr>
    </w:tbl>
    <w:p w:rsidR="00225A77" w:rsidRPr="00225A77" w:rsidRDefault="00225A77" w:rsidP="004F75D1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ปริมาณการใช้เชื้อเพลิงของ</w:t>
      </w:r>
      <w:r w:rsidRPr="003A3C79">
        <w:rPr>
          <w:rFonts w:ascii="Angsana New" w:hAnsi="Angsana New" w:cs="Angsana New"/>
          <w:sz w:val="32"/>
          <w:szCs w:val="32"/>
          <w:cs/>
        </w:rPr>
        <w:t>คณะสิ่งแวดล้อม</w:t>
      </w:r>
      <w:r w:rsidRPr="00BC3A60">
        <w:rPr>
          <w:rFonts w:ascii="Angsana New" w:hAnsi="Angsana New" w:cs="Angsana New"/>
          <w:sz w:val="32"/>
          <w:szCs w:val="32"/>
          <w:cs/>
        </w:rPr>
        <w:t>และทรัพยากรศาสตร์</w:t>
      </w:r>
      <w:r w:rsidRPr="003A3C79">
        <w:rPr>
          <w:rFonts w:ascii="Angsana New" w:hAnsi="Angsana New" w:cs="Angsana New"/>
          <w:sz w:val="32"/>
          <w:szCs w:val="32"/>
          <w:cs/>
        </w:rPr>
        <w:t xml:space="preserve"> ปี</w:t>
      </w:r>
      <w:r>
        <w:rPr>
          <w:rFonts w:ascii="Angsana New" w:hAnsi="Angsana New" w:cs="Angsana New" w:hint="cs"/>
          <w:sz w:val="32"/>
          <w:szCs w:val="32"/>
          <w:cs/>
        </w:rPr>
        <w:t xml:space="preserve"> พ.ศ.</w:t>
      </w:r>
      <w:r>
        <w:rPr>
          <w:rFonts w:ascii="Angsana New" w:hAnsi="Angsana New" w:cs="Angsana New"/>
          <w:sz w:val="32"/>
          <w:szCs w:val="32"/>
        </w:rPr>
        <w:t xml:space="preserve"> 2555 </w:t>
      </w:r>
      <w:r>
        <w:rPr>
          <w:rFonts w:ascii="Angsana New" w:hAnsi="Angsana New" w:cs="Angsana New" w:hint="cs"/>
          <w:sz w:val="32"/>
          <w:szCs w:val="32"/>
          <w:cs/>
        </w:rPr>
        <w:t xml:space="preserve">แสดงดังตารางที่ </w:t>
      </w:r>
      <w:r>
        <w:rPr>
          <w:rFonts w:ascii="Angsana New" w:hAnsi="Angsana New" w:cs="Angsana New"/>
          <w:sz w:val="32"/>
          <w:szCs w:val="32"/>
        </w:rPr>
        <w:t xml:space="preserve">5 </w:t>
      </w:r>
      <w:r w:rsidRPr="003A280C">
        <w:rPr>
          <w:rFonts w:ascii="Angsana New" w:hAnsi="Angsana New" w:cs="Angsana New"/>
          <w:sz w:val="32"/>
          <w:szCs w:val="32"/>
          <w:cs/>
        </w:rPr>
        <w:t>ปริมาณก๊าซ</w:t>
      </w:r>
      <w:r>
        <w:rPr>
          <w:rFonts w:ascii="Angsana New" w:hAnsi="Angsana New" w:cs="Angsana New" w:hint="cs"/>
          <w:sz w:val="32"/>
          <w:szCs w:val="32"/>
          <w:cs/>
        </w:rPr>
        <w:t>เรือนกระจก</w:t>
      </w:r>
      <w:r w:rsidRPr="003A280C">
        <w:rPr>
          <w:rFonts w:ascii="Angsana New" w:hAnsi="Angsana New" w:cs="Angsana New"/>
          <w:sz w:val="32"/>
          <w:szCs w:val="32"/>
          <w:cs/>
        </w:rPr>
        <w:t>ที่เกิดจาก</w:t>
      </w:r>
      <w:r w:rsidRPr="00BC3A60">
        <w:rPr>
          <w:rFonts w:ascii="Angsana New" w:hAnsi="Angsana New" w:cs="Angsana New"/>
          <w:sz w:val="32"/>
          <w:szCs w:val="32"/>
          <w:cs/>
        </w:rPr>
        <w:t>การเดินทาง</w:t>
      </w:r>
      <w:r w:rsidRPr="003A280C">
        <w:rPr>
          <w:rFonts w:ascii="Angsana New" w:hAnsi="Angsana New" w:cs="Angsana New"/>
          <w:sz w:val="32"/>
          <w:szCs w:val="32"/>
          <w:cs/>
        </w:rPr>
        <w:t>ของคณะสิ่งแวดล้อมฯ ในปี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3A280C">
        <w:rPr>
          <w:rFonts w:ascii="Angsana New" w:hAnsi="Angsana New" w:cs="Angsana New"/>
          <w:sz w:val="32"/>
          <w:szCs w:val="32"/>
          <w:cs/>
        </w:rPr>
        <w:t>พ.ศ.</w:t>
      </w:r>
      <w:r>
        <w:rPr>
          <w:rFonts w:ascii="Angsana New" w:hAnsi="Angsana New" w:cs="Angsana New"/>
          <w:sz w:val="32"/>
          <w:szCs w:val="32"/>
        </w:rPr>
        <w:t xml:space="preserve"> 2555</w:t>
      </w:r>
      <w:r>
        <w:rPr>
          <w:rFonts w:ascii="Angsana New" w:hAnsi="Angsana New" w:cs="Angsana New" w:hint="cs"/>
          <w:sz w:val="32"/>
          <w:szCs w:val="32"/>
          <w:cs/>
        </w:rPr>
        <w:t xml:space="preserve"> เท่ากับ </w:t>
      </w:r>
      <w:r>
        <w:rPr>
          <w:rFonts w:ascii="Angsana New" w:hAnsi="Angsana New" w:cs="Angsana New"/>
          <w:sz w:val="32"/>
          <w:szCs w:val="32"/>
        </w:rPr>
        <w:t>9075</w:t>
      </w:r>
      <w:r>
        <w:rPr>
          <w:rFonts w:ascii="Angsana New" w:hAnsi="Angsana New" w:cs="Angsana New"/>
          <w:sz w:val="32"/>
          <w:szCs w:val="32"/>
          <w:cs/>
        </w:rPr>
        <w:t>.</w:t>
      </w:r>
      <w:r>
        <w:rPr>
          <w:rFonts w:ascii="Angsana New" w:hAnsi="Angsana New" w:cs="Angsana New"/>
          <w:sz w:val="32"/>
          <w:szCs w:val="32"/>
        </w:rPr>
        <w:t>63 kgCO</w:t>
      </w:r>
      <w:r w:rsidRPr="005743C1">
        <w:rPr>
          <w:rFonts w:ascii="Angsana New" w:hAnsi="Angsana New" w:cs="Angsana New"/>
          <w:sz w:val="32"/>
          <w:szCs w:val="32"/>
          <w:vertAlign w:val="subscript"/>
        </w:rPr>
        <w:t>2</w:t>
      </w:r>
      <w:r>
        <w:rPr>
          <w:rFonts w:ascii="Angsana New" w:hAnsi="Angsana New" w:cs="Angsana New"/>
          <w:sz w:val="32"/>
          <w:szCs w:val="32"/>
        </w:rPr>
        <w:t>e</w:t>
      </w:r>
      <w:r w:rsidRPr="005743C1"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ดัง</w:t>
      </w:r>
      <w:r w:rsidRPr="005743C1">
        <w:rPr>
          <w:rFonts w:ascii="Angsana New" w:hAnsi="Angsana New" w:cs="Angsana New"/>
          <w:sz w:val="32"/>
          <w:szCs w:val="32"/>
          <w:cs/>
        </w:rPr>
        <w:t>แสดงใน</w:t>
      </w:r>
      <w:r>
        <w:rPr>
          <w:rFonts w:ascii="Angsana New" w:hAnsi="Angsana New" w:cs="Angsana New" w:hint="cs"/>
          <w:sz w:val="32"/>
          <w:szCs w:val="32"/>
          <w:cs/>
        </w:rPr>
        <w:t xml:space="preserve">ตารางที่ </w:t>
      </w:r>
      <w:r>
        <w:rPr>
          <w:rFonts w:ascii="Angsana New" w:hAnsi="Angsana New" w:cs="Angsana New"/>
          <w:sz w:val="32"/>
          <w:szCs w:val="32"/>
        </w:rPr>
        <w:t>6</w:t>
      </w:r>
    </w:p>
    <w:p w:rsidR="00225A77" w:rsidRPr="00C06140" w:rsidRDefault="00225A77" w:rsidP="00225A7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C06140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ตารางที่ </w:t>
      </w:r>
      <w:r>
        <w:rPr>
          <w:rFonts w:ascii="Angsana New" w:hAnsi="Angsana New" w:cs="Angsana New"/>
          <w:b/>
          <w:bCs/>
          <w:sz w:val="32"/>
          <w:szCs w:val="32"/>
        </w:rPr>
        <w:t>5</w:t>
      </w:r>
      <w:r>
        <w:rPr>
          <w:rFonts w:ascii="Angsana New" w:hAnsi="Angsana New" w:cs="Angsana New"/>
          <w:sz w:val="32"/>
          <w:szCs w:val="32"/>
          <w:cs/>
        </w:rPr>
        <w:t xml:space="preserve"> ปริมาณการใช้เชื้อเพลิง</w:t>
      </w:r>
      <w:r>
        <w:rPr>
          <w:rFonts w:ascii="Angsana New" w:hAnsi="Angsana New" w:cs="Angsana New" w:hint="cs"/>
          <w:sz w:val="32"/>
          <w:szCs w:val="32"/>
          <w:cs/>
        </w:rPr>
        <w:t>ของ</w:t>
      </w:r>
      <w:r w:rsidRPr="003A3C79">
        <w:rPr>
          <w:rFonts w:ascii="Angsana New" w:hAnsi="Angsana New" w:cs="Angsana New"/>
          <w:sz w:val="32"/>
          <w:szCs w:val="32"/>
          <w:cs/>
        </w:rPr>
        <w:t>คณะสิ่งแวดล้อม</w:t>
      </w:r>
      <w:r>
        <w:rPr>
          <w:rFonts w:ascii="Angsana New" w:hAnsi="Angsana New" w:cs="Angsana New" w:hint="cs"/>
          <w:sz w:val="32"/>
          <w:szCs w:val="32"/>
          <w:cs/>
        </w:rPr>
        <w:t>ฯ</w:t>
      </w:r>
      <w:r w:rsidRPr="003A3C79">
        <w:rPr>
          <w:rFonts w:ascii="Angsana New" w:hAnsi="Angsana New" w:cs="Angsana New"/>
          <w:sz w:val="32"/>
          <w:szCs w:val="32"/>
          <w:cs/>
        </w:rPr>
        <w:t xml:space="preserve"> ปี</w:t>
      </w:r>
      <w:r>
        <w:rPr>
          <w:rFonts w:ascii="Angsana New" w:hAnsi="Angsana New" w:cs="Angsana New" w:hint="cs"/>
          <w:sz w:val="32"/>
          <w:szCs w:val="32"/>
          <w:cs/>
        </w:rPr>
        <w:t xml:space="preserve"> พ.ศ.</w:t>
      </w:r>
      <w:r>
        <w:rPr>
          <w:rFonts w:ascii="Angsana New" w:hAnsi="Angsana New" w:cs="Angsana New"/>
          <w:sz w:val="32"/>
          <w:szCs w:val="32"/>
        </w:rPr>
        <w:t xml:space="preserve"> 2555</w:t>
      </w:r>
    </w:p>
    <w:tbl>
      <w:tblPr>
        <w:tblW w:w="5741" w:type="dxa"/>
        <w:jc w:val="center"/>
        <w:tblLook w:val="04A0" w:firstRow="1" w:lastRow="0" w:firstColumn="1" w:lastColumn="0" w:noHBand="0" w:noVBand="1"/>
      </w:tblPr>
      <w:tblGrid>
        <w:gridCol w:w="1194"/>
        <w:gridCol w:w="2014"/>
        <w:gridCol w:w="1388"/>
        <w:gridCol w:w="1145"/>
      </w:tblGrid>
      <w:tr w:rsidR="00225A77" w:rsidRPr="00225A77" w:rsidTr="00225A77">
        <w:trPr>
          <w:trHeight w:val="420"/>
          <w:jc w:val="center"/>
        </w:trPr>
        <w:tc>
          <w:tcPr>
            <w:tcW w:w="5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</w:rPr>
            </w:pPr>
            <w:r w:rsidRPr="00225A77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cs/>
              </w:rPr>
              <w:t>ยอดจำนวนการใช้น้ำมันเชื้อเพลิงรถคณะสิ่งแวดล้อมฯ</w:t>
            </w:r>
            <w:r w:rsidRPr="00225A77">
              <w:rPr>
                <w:rFonts w:asciiTheme="majorBidi" w:eastAsia="Times New Roman" w:hAnsiTheme="majorBidi" w:cs="Angsana New"/>
                <w:b/>
                <w:bCs/>
                <w:color w:val="000000"/>
                <w:sz w:val="28"/>
                <w:cs/>
              </w:rPr>
              <w:t xml:space="preserve">  </w:t>
            </w:r>
            <w:r w:rsidRPr="00225A77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cs/>
              </w:rPr>
              <w:t xml:space="preserve">ปี </w:t>
            </w:r>
            <w:r w:rsidRPr="00225A77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</w:rPr>
              <w:t>2555</w:t>
            </w:r>
          </w:p>
        </w:tc>
      </w:tr>
      <w:tr w:rsidR="00225A77" w:rsidRPr="00225A77" w:rsidTr="00225A77">
        <w:trPr>
          <w:trHeight w:val="420"/>
          <w:jc w:val="center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</w:rPr>
            </w:pPr>
            <w:r w:rsidRPr="00225A77">
              <w:rPr>
                <w:rFonts w:asciiTheme="majorBidi" w:eastAsia="Times New Roman" w:hAnsiTheme="majorBidi" w:cstheme="majorBidi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</w:rPr>
            </w:pPr>
            <w:r w:rsidRPr="00225A77">
              <w:rPr>
                <w:rFonts w:asciiTheme="majorBidi" w:eastAsia="Times New Roman" w:hAnsiTheme="majorBidi" w:cstheme="majorBidi"/>
                <w:b/>
                <w:bCs/>
                <w:sz w:val="28"/>
                <w:cs/>
              </w:rPr>
              <w:t xml:space="preserve">โซฮอล์ </w:t>
            </w:r>
            <w:r w:rsidRPr="00225A77">
              <w:rPr>
                <w:rFonts w:asciiTheme="majorBidi" w:eastAsia="Times New Roman" w:hAnsiTheme="majorBidi" w:cstheme="majorBidi"/>
                <w:b/>
                <w:bCs/>
                <w:sz w:val="28"/>
              </w:rPr>
              <w:t xml:space="preserve">95 </w:t>
            </w:r>
            <w:r w:rsidRPr="00225A77">
              <w:rPr>
                <w:rFonts w:asciiTheme="majorBidi" w:eastAsia="Times New Roman" w:hAnsiTheme="majorBidi" w:cs="Angsana New"/>
                <w:b/>
                <w:bCs/>
                <w:sz w:val="28"/>
                <w:cs/>
              </w:rPr>
              <w:t>(</w:t>
            </w:r>
            <w:r w:rsidRPr="00225A77">
              <w:rPr>
                <w:rFonts w:asciiTheme="majorBidi" w:eastAsia="Times New Roman" w:hAnsiTheme="majorBidi" w:cstheme="majorBidi"/>
                <w:b/>
                <w:bCs/>
                <w:sz w:val="28"/>
                <w:cs/>
              </w:rPr>
              <w:t>ลิตร)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</w:rPr>
            </w:pPr>
            <w:r w:rsidRPr="00225A77">
              <w:rPr>
                <w:rFonts w:asciiTheme="majorBidi" w:eastAsia="Times New Roman" w:hAnsiTheme="majorBidi" w:cstheme="majorBidi"/>
                <w:b/>
                <w:bCs/>
                <w:sz w:val="28"/>
                <w:cs/>
              </w:rPr>
              <w:t>ดีเซล(ลิตร)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</w:rPr>
            </w:pPr>
            <w:r w:rsidRPr="00225A77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cs/>
              </w:rPr>
              <w:t>รวม</w:t>
            </w:r>
          </w:p>
        </w:tc>
      </w:tr>
      <w:tr w:rsidR="00225A77" w:rsidRPr="00225A77" w:rsidTr="00225A77">
        <w:trPr>
          <w:trHeight w:val="420"/>
          <w:jc w:val="center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</w:rPr>
            </w:pPr>
            <w:r w:rsidRPr="00225A77">
              <w:rPr>
                <w:rFonts w:asciiTheme="majorBidi" w:eastAsia="Times New Roman" w:hAnsiTheme="majorBidi" w:cstheme="majorBidi"/>
                <w:sz w:val="28"/>
                <w:cs/>
              </w:rPr>
              <w:t>ม.ค.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138</w:t>
            </w:r>
            <w:r w:rsidRPr="00225A77">
              <w:rPr>
                <w:rFonts w:asciiTheme="majorBidi" w:eastAsia="Times New Roman" w:hAnsiTheme="majorBidi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65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658</w:t>
            </w:r>
            <w:r w:rsidRPr="00225A77">
              <w:rPr>
                <w:rFonts w:asciiTheme="majorBidi" w:eastAsia="Times New Roman" w:hAnsiTheme="majorBidi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777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797</w:t>
            </w:r>
            <w:r w:rsidRPr="00225A77">
              <w:rPr>
                <w:rFonts w:asciiTheme="majorBidi" w:eastAsia="Times New Roman" w:hAnsiTheme="majorBidi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427</w:t>
            </w:r>
          </w:p>
        </w:tc>
      </w:tr>
      <w:tr w:rsidR="00225A77" w:rsidRPr="00225A77" w:rsidTr="00225A77">
        <w:trPr>
          <w:trHeight w:val="420"/>
          <w:jc w:val="center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</w:rPr>
            </w:pPr>
            <w:r w:rsidRPr="00225A77">
              <w:rPr>
                <w:rFonts w:asciiTheme="majorBidi" w:eastAsia="Times New Roman" w:hAnsiTheme="majorBidi" w:cstheme="majorBidi"/>
                <w:sz w:val="28"/>
                <w:cs/>
              </w:rPr>
              <w:t>ก.พ.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235</w:t>
            </w:r>
            <w:r w:rsidRPr="00225A77">
              <w:rPr>
                <w:rFonts w:asciiTheme="majorBidi" w:eastAsia="Times New Roman" w:hAnsiTheme="majorBidi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904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614</w:t>
            </w:r>
            <w:r w:rsidRPr="00225A77">
              <w:rPr>
                <w:rFonts w:asciiTheme="majorBidi" w:eastAsia="Times New Roman" w:hAnsiTheme="majorBidi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193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850</w:t>
            </w:r>
            <w:r w:rsidRPr="00225A77">
              <w:rPr>
                <w:rFonts w:asciiTheme="majorBidi" w:eastAsia="Times New Roman" w:hAnsiTheme="majorBidi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097</w:t>
            </w:r>
          </w:p>
        </w:tc>
      </w:tr>
      <w:tr w:rsidR="00225A77" w:rsidRPr="00225A77" w:rsidTr="00225A77">
        <w:trPr>
          <w:trHeight w:val="420"/>
          <w:jc w:val="center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</w:rPr>
            </w:pPr>
            <w:r w:rsidRPr="00225A77">
              <w:rPr>
                <w:rFonts w:asciiTheme="majorBidi" w:eastAsia="Times New Roman" w:hAnsiTheme="majorBidi" w:cstheme="majorBidi"/>
                <w:sz w:val="28"/>
                <w:cs/>
              </w:rPr>
              <w:t>มี.ค.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107</w:t>
            </w:r>
            <w:r w:rsidRPr="00225A77">
              <w:rPr>
                <w:rFonts w:asciiTheme="majorBidi" w:eastAsia="Times New Roman" w:hAnsiTheme="majorBidi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924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875</w:t>
            </w:r>
            <w:r w:rsidRPr="00225A77">
              <w:rPr>
                <w:rFonts w:asciiTheme="majorBidi" w:eastAsia="Times New Roman" w:hAnsiTheme="majorBidi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878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983</w:t>
            </w:r>
            <w:r w:rsidRPr="00225A77">
              <w:rPr>
                <w:rFonts w:asciiTheme="majorBidi" w:eastAsia="Times New Roman" w:hAnsiTheme="majorBidi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802</w:t>
            </w:r>
          </w:p>
        </w:tc>
      </w:tr>
      <w:tr w:rsidR="00225A77" w:rsidRPr="00225A77" w:rsidTr="00225A77">
        <w:trPr>
          <w:trHeight w:val="420"/>
          <w:jc w:val="center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</w:rPr>
            </w:pPr>
            <w:r w:rsidRPr="00225A77">
              <w:rPr>
                <w:rFonts w:asciiTheme="majorBidi" w:eastAsia="Times New Roman" w:hAnsiTheme="majorBidi" w:cstheme="majorBidi"/>
                <w:sz w:val="28"/>
                <w:cs/>
              </w:rPr>
              <w:t>เม.ย.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182</w:t>
            </w:r>
            <w:r w:rsidRPr="00225A77">
              <w:rPr>
                <w:rFonts w:asciiTheme="majorBidi" w:eastAsia="Times New Roman" w:hAnsiTheme="majorBidi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573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358</w:t>
            </w:r>
            <w:r w:rsidRPr="00225A77">
              <w:rPr>
                <w:rFonts w:asciiTheme="majorBidi" w:eastAsia="Times New Roman" w:hAnsiTheme="majorBidi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239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540</w:t>
            </w:r>
            <w:r w:rsidRPr="00225A77">
              <w:rPr>
                <w:rFonts w:asciiTheme="majorBidi" w:eastAsia="Times New Roman" w:hAnsiTheme="majorBidi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812</w:t>
            </w:r>
          </w:p>
        </w:tc>
      </w:tr>
      <w:tr w:rsidR="00225A77" w:rsidRPr="00225A77" w:rsidTr="00225A77">
        <w:trPr>
          <w:trHeight w:val="420"/>
          <w:jc w:val="center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</w:rPr>
            </w:pPr>
            <w:r w:rsidRPr="00225A77">
              <w:rPr>
                <w:rFonts w:asciiTheme="majorBidi" w:eastAsia="Times New Roman" w:hAnsiTheme="majorBidi" w:cstheme="majorBidi"/>
                <w:sz w:val="28"/>
                <w:cs/>
              </w:rPr>
              <w:t>พ.ค.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179</w:t>
            </w:r>
            <w:r w:rsidRPr="00225A77">
              <w:rPr>
                <w:rFonts w:asciiTheme="majorBidi" w:eastAsia="Times New Roman" w:hAnsiTheme="majorBidi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3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700</w:t>
            </w:r>
            <w:r w:rsidRPr="00225A77">
              <w:rPr>
                <w:rFonts w:asciiTheme="majorBidi" w:eastAsia="Times New Roman" w:hAnsiTheme="majorBidi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916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880</w:t>
            </w:r>
            <w:r w:rsidRPr="00225A77">
              <w:rPr>
                <w:rFonts w:asciiTheme="majorBidi" w:eastAsia="Times New Roman" w:hAnsiTheme="majorBidi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216</w:t>
            </w:r>
          </w:p>
        </w:tc>
      </w:tr>
      <w:tr w:rsidR="00225A77" w:rsidRPr="00225A77" w:rsidTr="00225A77">
        <w:trPr>
          <w:trHeight w:val="420"/>
          <w:jc w:val="center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</w:rPr>
            </w:pPr>
            <w:r w:rsidRPr="00225A77">
              <w:rPr>
                <w:rFonts w:asciiTheme="majorBidi" w:eastAsia="Times New Roman" w:hAnsiTheme="majorBidi" w:cstheme="majorBidi"/>
                <w:sz w:val="28"/>
                <w:cs/>
              </w:rPr>
              <w:t>มิ.ย.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222</w:t>
            </w:r>
            <w:r w:rsidRPr="00225A77">
              <w:rPr>
                <w:rFonts w:asciiTheme="majorBidi" w:eastAsia="Times New Roman" w:hAnsiTheme="majorBidi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467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619</w:t>
            </w:r>
            <w:r w:rsidRPr="00225A77">
              <w:rPr>
                <w:rFonts w:asciiTheme="majorBidi" w:eastAsia="Times New Roman" w:hAnsiTheme="majorBidi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438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841</w:t>
            </w:r>
            <w:r w:rsidRPr="00225A77">
              <w:rPr>
                <w:rFonts w:asciiTheme="majorBidi" w:eastAsia="Times New Roman" w:hAnsiTheme="majorBidi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905</w:t>
            </w:r>
          </w:p>
        </w:tc>
      </w:tr>
      <w:tr w:rsidR="00225A77" w:rsidRPr="00225A77" w:rsidTr="00225A77">
        <w:trPr>
          <w:trHeight w:val="420"/>
          <w:jc w:val="center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</w:rPr>
            </w:pPr>
            <w:r w:rsidRPr="00225A77">
              <w:rPr>
                <w:rFonts w:asciiTheme="majorBidi" w:eastAsia="Times New Roman" w:hAnsiTheme="majorBidi" w:cstheme="majorBidi"/>
                <w:sz w:val="28"/>
                <w:cs/>
              </w:rPr>
              <w:t>ก.ค.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137</w:t>
            </w:r>
            <w:r w:rsidRPr="00225A77">
              <w:rPr>
                <w:rFonts w:asciiTheme="majorBidi" w:eastAsia="Times New Roman" w:hAnsiTheme="majorBidi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358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638</w:t>
            </w:r>
            <w:r w:rsidRPr="00225A77">
              <w:rPr>
                <w:rFonts w:asciiTheme="majorBidi" w:eastAsia="Times New Roman" w:hAnsiTheme="majorBidi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684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776</w:t>
            </w:r>
            <w:r w:rsidRPr="00225A77">
              <w:rPr>
                <w:rFonts w:asciiTheme="majorBidi" w:eastAsia="Times New Roman" w:hAnsiTheme="majorBidi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042</w:t>
            </w:r>
          </w:p>
        </w:tc>
      </w:tr>
      <w:tr w:rsidR="00225A77" w:rsidRPr="00225A77" w:rsidTr="00225A77">
        <w:trPr>
          <w:trHeight w:val="420"/>
          <w:jc w:val="center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</w:rPr>
            </w:pPr>
            <w:r w:rsidRPr="00225A77">
              <w:rPr>
                <w:rFonts w:asciiTheme="majorBidi" w:eastAsia="Times New Roman" w:hAnsiTheme="majorBidi" w:cstheme="majorBidi"/>
                <w:sz w:val="28"/>
                <w:cs/>
              </w:rPr>
              <w:t>ส.ค.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245</w:t>
            </w:r>
            <w:r w:rsidRPr="00225A77">
              <w:rPr>
                <w:rFonts w:asciiTheme="majorBidi" w:eastAsia="Times New Roman" w:hAnsiTheme="majorBidi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7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1023</w:t>
            </w:r>
            <w:r w:rsidRPr="00225A77">
              <w:rPr>
                <w:rFonts w:asciiTheme="majorBidi" w:eastAsia="Times New Roman" w:hAnsiTheme="majorBidi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326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1269</w:t>
            </w:r>
            <w:r w:rsidRPr="00225A77">
              <w:rPr>
                <w:rFonts w:asciiTheme="majorBidi" w:eastAsia="Times New Roman" w:hAnsiTheme="majorBidi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026</w:t>
            </w:r>
          </w:p>
        </w:tc>
      </w:tr>
      <w:tr w:rsidR="00225A77" w:rsidRPr="00225A77" w:rsidTr="00225A77">
        <w:trPr>
          <w:trHeight w:val="420"/>
          <w:jc w:val="center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</w:rPr>
            </w:pPr>
            <w:r w:rsidRPr="00225A77">
              <w:rPr>
                <w:rFonts w:asciiTheme="majorBidi" w:eastAsia="Times New Roman" w:hAnsiTheme="majorBidi" w:cstheme="majorBidi"/>
                <w:sz w:val="28"/>
                <w:cs/>
              </w:rPr>
              <w:t>ก.ย.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208</w:t>
            </w:r>
            <w:r w:rsidRPr="00225A77">
              <w:rPr>
                <w:rFonts w:asciiTheme="majorBidi" w:eastAsia="Times New Roman" w:hAnsiTheme="majorBidi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61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378</w:t>
            </w:r>
            <w:r w:rsidRPr="00225A77">
              <w:rPr>
                <w:rFonts w:asciiTheme="majorBidi" w:eastAsia="Times New Roman" w:hAnsiTheme="majorBidi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446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587</w:t>
            </w:r>
            <w:r w:rsidRPr="00225A77">
              <w:rPr>
                <w:rFonts w:asciiTheme="majorBidi" w:eastAsia="Times New Roman" w:hAnsiTheme="majorBidi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056</w:t>
            </w:r>
          </w:p>
        </w:tc>
      </w:tr>
      <w:tr w:rsidR="00225A77" w:rsidRPr="00225A77" w:rsidTr="00225A77">
        <w:trPr>
          <w:trHeight w:val="420"/>
          <w:jc w:val="center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</w:rPr>
            </w:pPr>
            <w:r w:rsidRPr="00225A77">
              <w:rPr>
                <w:rFonts w:asciiTheme="majorBidi" w:eastAsia="Times New Roman" w:hAnsiTheme="majorBidi" w:cstheme="majorBidi"/>
                <w:sz w:val="28"/>
                <w:cs/>
              </w:rPr>
              <w:t>ต.ค.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141</w:t>
            </w:r>
            <w:r w:rsidRPr="00225A77">
              <w:rPr>
                <w:rFonts w:asciiTheme="majorBidi" w:eastAsia="Times New Roman" w:hAnsiTheme="majorBidi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78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780</w:t>
            </w:r>
            <w:r w:rsidRPr="00225A77">
              <w:rPr>
                <w:rFonts w:asciiTheme="majorBidi" w:eastAsia="Times New Roman" w:hAnsiTheme="majorBidi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72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922</w:t>
            </w:r>
            <w:r w:rsidRPr="00225A77">
              <w:rPr>
                <w:rFonts w:asciiTheme="majorBidi" w:eastAsia="Times New Roman" w:hAnsiTheme="majorBidi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497</w:t>
            </w:r>
          </w:p>
        </w:tc>
      </w:tr>
      <w:tr w:rsidR="00225A77" w:rsidRPr="00225A77" w:rsidTr="00225A77">
        <w:trPr>
          <w:trHeight w:val="420"/>
          <w:jc w:val="center"/>
        </w:trPr>
        <w:tc>
          <w:tcPr>
            <w:tcW w:w="1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</w:rPr>
            </w:pPr>
            <w:r w:rsidRPr="00225A77">
              <w:rPr>
                <w:rFonts w:asciiTheme="majorBidi" w:eastAsia="Times New Roman" w:hAnsiTheme="majorBidi" w:cstheme="majorBidi"/>
                <w:sz w:val="28"/>
                <w:cs/>
              </w:rPr>
              <w:t>พ.ย.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188</w:t>
            </w:r>
            <w:r w:rsidRPr="00225A77">
              <w:rPr>
                <w:rFonts w:asciiTheme="majorBidi" w:eastAsia="Times New Roman" w:hAnsiTheme="majorBidi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71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453</w:t>
            </w:r>
            <w:r w:rsidRPr="00225A77">
              <w:rPr>
                <w:rFonts w:asciiTheme="majorBidi" w:eastAsia="Times New Roman" w:hAnsiTheme="majorBidi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89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642</w:t>
            </w:r>
            <w:r w:rsidRPr="00225A77">
              <w:rPr>
                <w:rFonts w:asciiTheme="majorBidi" w:eastAsia="Times New Roman" w:hAnsiTheme="majorBidi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596</w:t>
            </w:r>
          </w:p>
        </w:tc>
      </w:tr>
      <w:tr w:rsidR="00225A77" w:rsidRPr="00225A77" w:rsidTr="00225A77">
        <w:trPr>
          <w:trHeight w:val="435"/>
          <w:jc w:val="center"/>
        </w:trPr>
        <w:tc>
          <w:tcPr>
            <w:tcW w:w="119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</w:rPr>
            </w:pPr>
            <w:r w:rsidRPr="00225A77">
              <w:rPr>
                <w:rFonts w:asciiTheme="majorBidi" w:eastAsia="Times New Roman" w:hAnsiTheme="majorBidi" w:cstheme="majorBidi"/>
                <w:sz w:val="28"/>
                <w:cs/>
              </w:rPr>
              <w:t>ธ.ค.</w:t>
            </w:r>
          </w:p>
        </w:tc>
        <w:tc>
          <w:tcPr>
            <w:tcW w:w="201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32</w:t>
            </w:r>
            <w:r w:rsidRPr="00225A77">
              <w:rPr>
                <w:rFonts w:asciiTheme="majorBidi" w:eastAsia="Times New Roman" w:hAnsiTheme="majorBidi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95</w:t>
            </w:r>
          </w:p>
        </w:tc>
        <w:tc>
          <w:tcPr>
            <w:tcW w:w="138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120</w:t>
            </w:r>
            <w:r w:rsidRPr="00225A77">
              <w:rPr>
                <w:rFonts w:asciiTheme="majorBidi" w:eastAsia="Times New Roman" w:hAnsiTheme="majorBidi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85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153</w:t>
            </w:r>
            <w:r w:rsidRPr="00225A77">
              <w:rPr>
                <w:rFonts w:asciiTheme="majorBidi" w:eastAsia="Times New Roman" w:hAnsiTheme="majorBidi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797</w:t>
            </w:r>
          </w:p>
        </w:tc>
      </w:tr>
      <w:tr w:rsidR="00225A77" w:rsidRPr="00225A77" w:rsidTr="00225A77">
        <w:trPr>
          <w:trHeight w:val="450"/>
          <w:jc w:val="center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8"/>
              </w:rPr>
            </w:pPr>
            <w:r w:rsidRPr="00225A77">
              <w:rPr>
                <w:rFonts w:asciiTheme="majorBidi" w:eastAsia="Times New Roman" w:hAnsiTheme="majorBidi" w:cstheme="majorBidi"/>
                <w:sz w:val="28"/>
                <w:cs/>
              </w:rPr>
              <w:t>รวม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2021</w:t>
            </w:r>
            <w:r w:rsidRPr="00225A77">
              <w:rPr>
                <w:rFonts w:asciiTheme="majorBidi" w:eastAsia="Times New Roman" w:hAnsiTheme="majorBidi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92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7223</w:t>
            </w:r>
            <w:r w:rsidRPr="00225A77">
              <w:rPr>
                <w:rFonts w:asciiTheme="majorBidi" w:eastAsia="Times New Roman" w:hAnsiTheme="majorBidi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353</w:t>
            </w:r>
          </w:p>
        </w:tc>
        <w:tc>
          <w:tcPr>
            <w:tcW w:w="1145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</w:rPr>
            </w:pP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9245</w:t>
            </w:r>
            <w:r w:rsidRPr="00225A77">
              <w:rPr>
                <w:rFonts w:asciiTheme="majorBidi" w:eastAsia="Times New Roman" w:hAnsiTheme="majorBidi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Theme="majorBidi" w:eastAsia="Times New Roman" w:hAnsiTheme="majorBidi" w:cstheme="majorBidi"/>
                <w:color w:val="000000"/>
                <w:sz w:val="28"/>
              </w:rPr>
              <w:t>273</w:t>
            </w:r>
          </w:p>
        </w:tc>
      </w:tr>
    </w:tbl>
    <w:p w:rsidR="00225A77" w:rsidRDefault="00225A77" w:rsidP="00225A77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</w:p>
    <w:p w:rsidR="00225A77" w:rsidRPr="005743C1" w:rsidRDefault="00225A77" w:rsidP="00225A7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C06140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ตารางที่ </w:t>
      </w:r>
      <w:r>
        <w:rPr>
          <w:rFonts w:ascii="Angsana New" w:hAnsi="Angsana New" w:cs="Angsana New"/>
          <w:b/>
          <w:bCs/>
          <w:sz w:val="32"/>
          <w:szCs w:val="32"/>
        </w:rPr>
        <w:t>6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 w:rsidRPr="005743C1">
        <w:rPr>
          <w:rFonts w:ascii="Angsana New" w:hAnsi="Angsana New" w:cs="Angsana New"/>
          <w:sz w:val="32"/>
          <w:szCs w:val="32"/>
          <w:cs/>
        </w:rPr>
        <w:t>ปริมาณ</w:t>
      </w:r>
      <w:r w:rsidRPr="00BC3A60">
        <w:rPr>
          <w:rFonts w:ascii="Angsana New" w:eastAsia="BrowalliaNew-Bold" w:hAnsi="Angsana New" w:cs="Angsana New"/>
          <w:sz w:val="32"/>
          <w:szCs w:val="32"/>
          <w:cs/>
        </w:rPr>
        <w:t>ก๊าซเรือนกระจก</w:t>
      </w:r>
      <w:r w:rsidRPr="005743C1">
        <w:rPr>
          <w:rFonts w:ascii="Angsana New" w:hAnsi="Angsana New" w:cs="Angsana New"/>
          <w:sz w:val="32"/>
          <w:szCs w:val="32"/>
          <w:cs/>
        </w:rPr>
        <w:t>ที่เกิดจากการเดินทาง</w:t>
      </w:r>
      <w:r>
        <w:rPr>
          <w:rFonts w:ascii="Angsana New" w:hAnsi="Angsana New" w:cs="Angsana New"/>
          <w:sz w:val="32"/>
          <w:szCs w:val="32"/>
          <w:cs/>
        </w:rPr>
        <w:t>ของคณะสิ่งแวดล้อม</w:t>
      </w:r>
      <w:r>
        <w:rPr>
          <w:rFonts w:ascii="Angsana New" w:hAnsi="Angsana New" w:cs="Angsana New" w:hint="cs"/>
          <w:sz w:val="32"/>
          <w:szCs w:val="32"/>
          <w:cs/>
        </w:rPr>
        <w:t xml:space="preserve">ฯ </w:t>
      </w:r>
      <w:r w:rsidRPr="005743C1">
        <w:rPr>
          <w:rFonts w:ascii="Angsana New" w:hAnsi="Angsana New" w:cs="Angsana New"/>
          <w:sz w:val="32"/>
          <w:szCs w:val="32"/>
          <w:cs/>
        </w:rPr>
        <w:t>ปี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 w:rsidRPr="005743C1">
        <w:rPr>
          <w:rFonts w:ascii="Angsana New" w:hAnsi="Angsana New" w:cs="Angsana New"/>
          <w:sz w:val="32"/>
          <w:szCs w:val="32"/>
          <w:cs/>
        </w:rPr>
        <w:t>พ.ศ.</w:t>
      </w:r>
      <w:r>
        <w:rPr>
          <w:rFonts w:ascii="Angsana New" w:hAnsi="Angsana New" w:cs="Angsana New"/>
          <w:sz w:val="32"/>
          <w:szCs w:val="32"/>
        </w:rPr>
        <w:t xml:space="preserve"> 2555</w:t>
      </w:r>
    </w:p>
    <w:tbl>
      <w:tblPr>
        <w:tblW w:w="5740" w:type="dxa"/>
        <w:jc w:val="center"/>
        <w:tblLook w:val="04A0" w:firstRow="1" w:lastRow="0" w:firstColumn="1" w:lastColumn="0" w:noHBand="0" w:noVBand="1"/>
      </w:tblPr>
      <w:tblGrid>
        <w:gridCol w:w="1076"/>
        <w:gridCol w:w="1814"/>
        <w:gridCol w:w="1425"/>
        <w:gridCol w:w="1425"/>
      </w:tblGrid>
      <w:tr w:rsidR="00225A77" w:rsidRPr="00225A77" w:rsidTr="00225A77">
        <w:trPr>
          <w:trHeight w:val="420"/>
          <w:jc w:val="center"/>
        </w:trPr>
        <w:tc>
          <w:tcPr>
            <w:tcW w:w="5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225A7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ปริมาณการปล่อยก๊าซเรือนกระจกจากการใช้เชื้อเพลิงปี</w:t>
            </w:r>
            <w:r w:rsidRPr="00225A77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 2555 </w:t>
            </w:r>
            <w:r w:rsidRPr="00225A7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(</w:t>
            </w:r>
            <w:r w:rsidRPr="00225A77">
              <w:rPr>
                <w:rFonts w:ascii="Angsana New" w:eastAsia="Times New Roman" w:hAnsi="Angsana New" w:cs="Angsana New"/>
                <w:b/>
                <w:bCs/>
                <w:sz w:val="28"/>
              </w:rPr>
              <w:t>kgCO</w:t>
            </w:r>
            <w:r w:rsidRPr="00225A77">
              <w:rPr>
                <w:rFonts w:ascii="Angsana New" w:eastAsia="Times New Roman" w:hAnsi="Angsana New" w:cs="Angsana New"/>
                <w:b/>
                <w:bCs/>
                <w:sz w:val="28"/>
                <w:vertAlign w:val="subscript"/>
              </w:rPr>
              <w:t>2</w:t>
            </w:r>
            <w:r w:rsidRPr="00225A77">
              <w:rPr>
                <w:rFonts w:ascii="Angsana New" w:eastAsia="Times New Roman" w:hAnsi="Angsana New" w:cs="Angsana New"/>
                <w:b/>
                <w:bCs/>
                <w:sz w:val="28"/>
              </w:rPr>
              <w:t>e</w:t>
            </w:r>
            <w:r w:rsidRPr="00225A7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)</w:t>
            </w:r>
          </w:p>
        </w:tc>
      </w:tr>
      <w:tr w:rsidR="00225A77" w:rsidRPr="00225A77" w:rsidTr="00225A77">
        <w:trPr>
          <w:trHeight w:val="420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225A7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225A7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โซฮอล์ </w:t>
            </w:r>
            <w:r w:rsidRPr="00225A77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95 </w:t>
            </w:r>
            <w:r w:rsidRPr="00225A7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(ลิตร)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225A7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ดีเซล(ลิตร)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225A77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รวม</w:t>
            </w:r>
          </w:p>
        </w:tc>
      </w:tr>
      <w:tr w:rsidR="00225A77" w:rsidRPr="00225A77" w:rsidTr="00225A77">
        <w:trPr>
          <w:trHeight w:val="420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225A77">
              <w:rPr>
                <w:rFonts w:ascii="Angsana New" w:eastAsia="Times New Roman" w:hAnsi="Angsana New" w:cs="Angsana New"/>
                <w:sz w:val="28"/>
                <w:cs/>
              </w:rPr>
              <w:t>ม.ค.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406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2445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287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4112296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693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6557296</w:t>
            </w:r>
          </w:p>
        </w:tc>
      </w:tr>
      <w:tr w:rsidR="00225A77" w:rsidRPr="00225A77" w:rsidTr="00225A77">
        <w:trPr>
          <w:trHeight w:val="420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225A77">
              <w:rPr>
                <w:rFonts w:ascii="Angsana New" w:eastAsia="Times New Roman" w:hAnsi="Angsana New" w:cs="Angsana New"/>
                <w:sz w:val="28"/>
                <w:cs/>
              </w:rPr>
              <w:t>ก.พ.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691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19872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267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960122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959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158842</w:t>
            </w:r>
          </w:p>
        </w:tc>
      </w:tr>
      <w:tr w:rsidR="00225A77" w:rsidRPr="00225A77" w:rsidTr="00225A77">
        <w:trPr>
          <w:trHeight w:val="420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225A77">
              <w:rPr>
                <w:rFonts w:ascii="Angsana New" w:eastAsia="Times New Roman" w:hAnsi="Angsana New" w:cs="Angsana New"/>
                <w:sz w:val="28"/>
                <w:cs/>
              </w:rPr>
              <w:t>มี.ค.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316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21732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382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1280538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698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3453738</w:t>
            </w:r>
          </w:p>
        </w:tc>
      </w:tr>
      <w:tr w:rsidR="00225A77" w:rsidRPr="00225A77" w:rsidTr="00225A77">
        <w:trPr>
          <w:trHeight w:val="420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225A77">
              <w:rPr>
                <w:rFonts w:ascii="Angsana New" w:eastAsia="Times New Roman" w:hAnsi="Angsana New" w:cs="Angsana New"/>
                <w:sz w:val="28"/>
                <w:cs/>
              </w:rPr>
              <w:t>เม.ย.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534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93889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156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2925109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691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2314009</w:t>
            </w:r>
          </w:p>
        </w:tc>
      </w:tr>
      <w:tr w:rsidR="00225A77" w:rsidRPr="00225A77" w:rsidTr="00225A77">
        <w:trPr>
          <w:trHeight w:val="420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225A77">
              <w:rPr>
                <w:rFonts w:ascii="Angsana New" w:eastAsia="Times New Roman" w:hAnsi="Angsana New" w:cs="Angsana New"/>
                <w:sz w:val="28"/>
                <w:cs/>
              </w:rPr>
              <w:lastRenderedPageBreak/>
              <w:t>พ.ค.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525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349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305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7956325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831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1446325</w:t>
            </w:r>
          </w:p>
        </w:tc>
      </w:tr>
      <w:tr w:rsidR="00225A77" w:rsidRPr="00225A77" w:rsidTr="00225A77">
        <w:trPr>
          <w:trHeight w:val="420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225A77">
              <w:rPr>
                <w:rFonts w:ascii="Angsana New" w:eastAsia="Times New Roman" w:hAnsi="Angsana New" w:cs="Angsana New"/>
                <w:sz w:val="28"/>
                <w:cs/>
              </w:rPr>
              <w:t>มิ.ย.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651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82831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270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2484106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922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0767206</w:t>
            </w:r>
          </w:p>
        </w:tc>
      </w:tr>
      <w:tr w:rsidR="00225A77" w:rsidRPr="00225A77" w:rsidTr="00225A77">
        <w:trPr>
          <w:trHeight w:val="420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225A77">
              <w:rPr>
                <w:rFonts w:ascii="Angsana New" w:eastAsia="Times New Roman" w:hAnsi="Angsana New" w:cs="Angsana New"/>
                <w:sz w:val="28"/>
                <w:cs/>
              </w:rPr>
              <w:t>ก.ค.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402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45894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278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6450555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681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1039955</w:t>
            </w:r>
          </w:p>
        </w:tc>
      </w:tr>
      <w:tr w:rsidR="00225A77" w:rsidRPr="00225A77" w:rsidTr="00225A77">
        <w:trPr>
          <w:trHeight w:val="420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225A77">
              <w:rPr>
                <w:rFonts w:ascii="Angsana New" w:eastAsia="Times New Roman" w:hAnsi="Angsana New" w:cs="Angsana New"/>
                <w:sz w:val="28"/>
                <w:cs/>
              </w:rPr>
              <w:t>ส.ค.</w:t>
            </w:r>
          </w:p>
        </w:tc>
        <w:tc>
          <w:tcPr>
            <w:tcW w:w="18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719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901</w:t>
            </w:r>
          </w:p>
        </w:tc>
        <w:tc>
          <w:tcPr>
            <w:tcW w:w="14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446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4566673</w:t>
            </w:r>
          </w:p>
        </w:tc>
        <w:tc>
          <w:tcPr>
            <w:tcW w:w="142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1166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357667</w:t>
            </w:r>
          </w:p>
        </w:tc>
      </w:tr>
      <w:tr w:rsidR="00225A77" w:rsidRPr="00225A77" w:rsidTr="00225A77">
        <w:trPr>
          <w:trHeight w:val="420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225A77">
              <w:rPr>
                <w:rFonts w:ascii="Angsana New" w:eastAsia="Times New Roman" w:hAnsi="Angsana New" w:cs="Angsana New"/>
                <w:sz w:val="28"/>
                <w:cs/>
              </w:rPr>
              <w:t>ก.ย.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611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2273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165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1084209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776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3357209</w:t>
            </w:r>
          </w:p>
        </w:tc>
      </w:tr>
      <w:tr w:rsidR="00225A77" w:rsidRPr="00225A77" w:rsidTr="00225A77">
        <w:trPr>
          <w:trHeight w:val="420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225A77">
              <w:rPr>
                <w:rFonts w:ascii="Angsana New" w:eastAsia="Times New Roman" w:hAnsi="Angsana New" w:cs="Angsana New"/>
                <w:sz w:val="28"/>
                <w:cs/>
              </w:rPr>
              <w:t>ต.ค.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415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40075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340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6133942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756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0141442</w:t>
            </w:r>
          </w:p>
        </w:tc>
      </w:tr>
      <w:tr w:rsidR="00225A77" w:rsidRPr="00225A77" w:rsidTr="00225A77">
        <w:trPr>
          <w:trHeight w:val="435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225A77">
              <w:rPr>
                <w:rFonts w:ascii="Angsana New" w:eastAsia="Times New Roman" w:hAnsi="Angsana New" w:cs="Angsana New"/>
                <w:sz w:val="28"/>
                <w:cs/>
              </w:rPr>
              <w:t>พ.ย.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552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91151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198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0226929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750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9342029</w:t>
            </w:r>
          </w:p>
        </w:tc>
      </w:tr>
      <w:tr w:rsidR="00225A77" w:rsidRPr="00225A77" w:rsidTr="00225A77">
        <w:trPr>
          <w:trHeight w:val="450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225A77">
              <w:rPr>
                <w:rFonts w:ascii="Angsana New" w:eastAsia="Times New Roman" w:hAnsi="Angsana New" w:cs="Angsana New"/>
                <w:sz w:val="28"/>
                <w:cs/>
              </w:rPr>
              <w:t>ธ.ค.</w:t>
            </w:r>
          </w:p>
        </w:tc>
        <w:tc>
          <w:tcPr>
            <w:tcW w:w="181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96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54936</w:t>
            </w:r>
          </w:p>
        </w:tc>
        <w:tc>
          <w:tcPr>
            <w:tcW w:w="142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52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7222566</w:t>
            </w:r>
          </w:p>
        </w:tc>
        <w:tc>
          <w:tcPr>
            <w:tcW w:w="1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149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2716166</w:t>
            </w:r>
          </w:p>
        </w:tc>
      </w:tr>
      <w:tr w:rsidR="00225A77" w:rsidRPr="00225A77" w:rsidTr="00225A77">
        <w:trPr>
          <w:trHeight w:val="450"/>
          <w:jc w:val="center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225A77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5924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2256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3151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404447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A77" w:rsidRPr="00225A77" w:rsidRDefault="00225A77" w:rsidP="00225A7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9075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225A77">
              <w:rPr>
                <w:rFonts w:ascii="Angsana New" w:eastAsia="Times New Roman" w:hAnsi="Angsana New" w:cs="Angsana New"/>
                <w:color w:val="000000"/>
                <w:sz w:val="28"/>
              </w:rPr>
              <w:t>630047</w:t>
            </w:r>
          </w:p>
        </w:tc>
      </w:tr>
    </w:tbl>
    <w:p w:rsidR="009B1B55" w:rsidRDefault="009B1B55" w:rsidP="009B1B55">
      <w:pPr>
        <w:spacing w:before="240"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487A1B">
        <w:rPr>
          <w:rFonts w:ascii="Angsana New" w:hAnsi="Angsana New" w:cs="Angsana New"/>
          <w:sz w:val="32"/>
          <w:szCs w:val="32"/>
          <w:cs/>
        </w:rPr>
        <w:t xml:space="preserve">ปริมาณน้ำเสียที่เกิดขึ้นภายในคณะสิ่งแวดล้อมฯ ปี </w:t>
      </w:r>
      <w:r w:rsidRPr="005743C1">
        <w:rPr>
          <w:rFonts w:ascii="Angsana New" w:hAnsi="Angsana New" w:cs="Angsana New"/>
          <w:sz w:val="32"/>
          <w:szCs w:val="32"/>
          <w:cs/>
        </w:rPr>
        <w:t>พ.ศ.</w:t>
      </w:r>
      <w:r>
        <w:rPr>
          <w:rFonts w:ascii="Angsana New" w:hAnsi="Angsana New" w:cs="Angsana New"/>
          <w:sz w:val="32"/>
          <w:szCs w:val="32"/>
        </w:rPr>
        <w:t xml:space="preserve"> 2554</w:t>
      </w:r>
      <w:r w:rsidR="00F74AAC">
        <w:rPr>
          <w:rFonts w:ascii="Angsana New" w:hAnsi="Angsana New" w:cs="Angsana New" w:hint="cs"/>
          <w:sz w:val="32"/>
          <w:szCs w:val="32"/>
          <w:cs/>
        </w:rPr>
        <w:t xml:space="preserve"> และ </w:t>
      </w:r>
      <w:r w:rsidR="00F74AAC">
        <w:rPr>
          <w:rFonts w:ascii="Angsana New" w:hAnsi="Angsana New" w:cs="Angsana New"/>
          <w:sz w:val="32"/>
          <w:szCs w:val="32"/>
        </w:rPr>
        <w:t xml:space="preserve">2555 </w:t>
      </w:r>
      <w:r>
        <w:rPr>
          <w:rFonts w:ascii="Angsana New" w:hAnsi="Angsana New" w:cs="Angsana New" w:hint="cs"/>
          <w:sz w:val="32"/>
          <w:szCs w:val="32"/>
          <w:cs/>
        </w:rPr>
        <w:t xml:space="preserve">คำนวณจากร้อยละ </w:t>
      </w:r>
      <w:r>
        <w:rPr>
          <w:rFonts w:ascii="Angsana New" w:hAnsi="Angsana New" w:cs="Angsana New"/>
          <w:sz w:val="32"/>
          <w:szCs w:val="32"/>
        </w:rPr>
        <w:t xml:space="preserve">80 </w:t>
      </w:r>
      <w:r>
        <w:rPr>
          <w:rFonts w:ascii="Angsana New" w:hAnsi="Angsana New" w:cs="Angsana New" w:hint="cs"/>
          <w:sz w:val="32"/>
          <w:szCs w:val="32"/>
          <w:cs/>
        </w:rPr>
        <w:t>ของปริมาณการใช้น้ำประปา ซึ่ง</w:t>
      </w:r>
      <w:r w:rsidRPr="00487A1B">
        <w:rPr>
          <w:rFonts w:ascii="Angsana New" w:hAnsi="Angsana New" w:cs="Angsana New"/>
          <w:sz w:val="32"/>
          <w:szCs w:val="32"/>
          <w:cs/>
        </w:rPr>
        <w:t>ปริมาณน้ำเสียที่เกิดขึ้น</w:t>
      </w:r>
      <w:r>
        <w:rPr>
          <w:rFonts w:ascii="Angsana New" w:hAnsi="Angsana New" w:cs="Angsana New" w:hint="cs"/>
          <w:sz w:val="32"/>
          <w:szCs w:val="32"/>
          <w:cs/>
        </w:rPr>
        <w:t xml:space="preserve">แสดงในตารางที่ </w:t>
      </w:r>
      <w:r>
        <w:rPr>
          <w:rFonts w:ascii="Angsana New" w:hAnsi="Angsana New" w:cs="Angsana New"/>
          <w:sz w:val="32"/>
          <w:szCs w:val="32"/>
        </w:rPr>
        <w:t xml:space="preserve">7 </w:t>
      </w:r>
      <w:r w:rsidR="00F74AAC">
        <w:rPr>
          <w:rFonts w:ascii="Angsana New" w:hAnsi="Angsana New" w:cs="Angsana New" w:hint="cs"/>
          <w:sz w:val="32"/>
          <w:szCs w:val="32"/>
          <w:cs/>
        </w:rPr>
        <w:t xml:space="preserve">และ </w:t>
      </w:r>
      <w:r w:rsidR="00F74AAC">
        <w:rPr>
          <w:rFonts w:ascii="Angsana New" w:hAnsi="Angsana New" w:cs="Angsana New"/>
          <w:sz w:val="32"/>
          <w:szCs w:val="32"/>
        </w:rPr>
        <w:t xml:space="preserve">8 </w:t>
      </w:r>
    </w:p>
    <w:p w:rsidR="00AC798E" w:rsidRDefault="00AC798E" w:rsidP="00AC798E">
      <w:pPr>
        <w:spacing w:before="240" w:after="0" w:line="240" w:lineRule="auto"/>
        <w:jc w:val="thaiDistribute"/>
        <w:rPr>
          <w:rFonts w:ascii="Angsana New" w:hAnsi="Angsana New" w:cs="Angsana New"/>
          <w:sz w:val="32"/>
          <w:szCs w:val="32"/>
          <w:cs/>
        </w:rPr>
      </w:pPr>
      <w:r w:rsidRPr="00AC798E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ตารางที่  </w:t>
      </w:r>
      <w:r w:rsidRPr="00AC798E">
        <w:rPr>
          <w:rFonts w:ascii="Angsana New" w:hAnsi="Angsana New" w:cs="Angsana New"/>
          <w:b/>
          <w:bCs/>
          <w:sz w:val="32"/>
          <w:szCs w:val="32"/>
        </w:rPr>
        <w:t>7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ปริมาณน้ำเสียและปริมาณก๊าซเรือนกระจกที่เกิดจากการบำบัดน้ำเสียของคณะสิ่งแวดล้อมฯในปีพ.ศ.</w:t>
      </w:r>
      <w:r>
        <w:rPr>
          <w:rFonts w:ascii="Angsana New" w:hAnsi="Angsana New" w:cs="Angsana New"/>
          <w:sz w:val="32"/>
          <w:szCs w:val="32"/>
        </w:rPr>
        <w:t>2554</w:t>
      </w:r>
    </w:p>
    <w:tbl>
      <w:tblPr>
        <w:tblW w:w="9042" w:type="dxa"/>
        <w:tblInd w:w="93" w:type="dxa"/>
        <w:tblLook w:val="04A0" w:firstRow="1" w:lastRow="0" w:firstColumn="1" w:lastColumn="0" w:noHBand="0" w:noVBand="1"/>
      </w:tblPr>
      <w:tblGrid>
        <w:gridCol w:w="831"/>
        <w:gridCol w:w="1506"/>
        <w:gridCol w:w="1368"/>
        <w:gridCol w:w="1784"/>
        <w:gridCol w:w="1661"/>
        <w:gridCol w:w="1892"/>
      </w:tblGrid>
      <w:tr w:rsidR="007F13E8" w:rsidRPr="007F13E8" w:rsidTr="007F13E8">
        <w:trPr>
          <w:trHeight w:val="48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ปริมาณน้ำประปา (</w:t>
            </w:r>
            <w:r w:rsidRPr="007F13E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m</w:t>
            </w:r>
            <w:r w:rsidRPr="007F13E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vertAlign w:val="superscript"/>
              </w:rPr>
              <w:t>3</w:t>
            </w:r>
            <w:r w:rsidRPr="007F13E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)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ปริมาณน้ำเสีย (</w:t>
            </w:r>
            <w:r w:rsidRPr="007F13E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L</w:t>
            </w:r>
            <w:r w:rsidRPr="007F13E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)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CH</w:t>
            </w:r>
            <w:r w:rsidRPr="007F13E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vertAlign w:val="subscript"/>
              </w:rPr>
              <w:t>4</w:t>
            </w:r>
            <w:r w:rsidRPr="007F13E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 xml:space="preserve"> Emission</w:t>
            </w:r>
          </w:p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(</w:t>
            </w:r>
            <w:r w:rsidRPr="007F13E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kg CO</w:t>
            </w:r>
            <w:r w:rsidRPr="007F13E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vertAlign w:val="subscript"/>
              </w:rPr>
              <w:t>2</w:t>
            </w:r>
            <w:r w:rsidRPr="007F13E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e</w:t>
            </w:r>
            <w:r w:rsidRPr="007F13E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)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N</w:t>
            </w:r>
            <w:r w:rsidRPr="007F13E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vertAlign w:val="subscript"/>
              </w:rPr>
              <w:t>2</w:t>
            </w:r>
            <w:r w:rsidRPr="007F13E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O Emission</w:t>
            </w:r>
          </w:p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(</w:t>
            </w:r>
            <w:r w:rsidRPr="007F13E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kg CO</w:t>
            </w:r>
            <w:r w:rsidRPr="007F13E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vertAlign w:val="subscript"/>
              </w:rPr>
              <w:t>2</w:t>
            </w:r>
            <w:r w:rsidRPr="007F13E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e</w:t>
            </w:r>
            <w:r w:rsidRPr="007F13E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)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GHG Emission</w:t>
            </w:r>
          </w:p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(</w:t>
            </w:r>
            <w:r w:rsidRPr="007F13E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kg CO</w:t>
            </w:r>
            <w:r w:rsidRPr="007F13E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vertAlign w:val="subscript"/>
              </w:rPr>
              <w:t>2</w:t>
            </w:r>
            <w:r w:rsidRPr="007F13E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e</w:t>
            </w:r>
            <w:r w:rsidRPr="007F13E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7F13E8" w:rsidRPr="007F13E8" w:rsidTr="007F13E8">
        <w:trPr>
          <w:trHeight w:val="420"/>
        </w:trPr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sz w:val="28"/>
                <w:cs/>
              </w:rPr>
              <w:t>ม.ค.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1354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1083200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170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604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25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61597783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196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2199778</w:t>
            </w:r>
          </w:p>
        </w:tc>
      </w:tr>
      <w:tr w:rsidR="007F13E8" w:rsidRPr="007F13E8" w:rsidTr="007F13E8">
        <w:trPr>
          <w:trHeight w:val="420"/>
        </w:trPr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sz w:val="28"/>
                <w:cs/>
              </w:rPr>
              <w:t>ก.พ.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1262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1009600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159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012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23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87545349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182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8874535</w:t>
            </w:r>
          </w:p>
        </w:tc>
      </w:tr>
      <w:tr w:rsidR="007F13E8" w:rsidRPr="007F13E8" w:rsidTr="007F13E8">
        <w:trPr>
          <w:trHeight w:val="420"/>
        </w:trPr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sz w:val="28"/>
                <w:cs/>
              </w:rPr>
              <w:t>มี.ค.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1312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1049600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165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312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24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82139063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190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1333906</w:t>
            </w:r>
          </w:p>
        </w:tc>
      </w:tr>
      <w:tr w:rsidR="007F13E8" w:rsidRPr="007F13E8" w:rsidTr="007F13E8">
        <w:trPr>
          <w:trHeight w:val="420"/>
        </w:trPr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sz w:val="28"/>
                <w:cs/>
              </w:rPr>
              <w:t>เม.ย.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1169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935200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147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294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22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1160104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169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4100104</w:t>
            </w:r>
          </w:p>
        </w:tc>
      </w:tr>
      <w:tr w:rsidR="007F13E8" w:rsidRPr="007F13E8" w:rsidTr="007F13E8">
        <w:trPr>
          <w:trHeight w:val="420"/>
        </w:trPr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sz w:val="28"/>
                <w:cs/>
              </w:rPr>
              <w:t>พ.ค.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1286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1028800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162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036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24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32950331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186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3655033</w:t>
            </w:r>
          </w:p>
        </w:tc>
      </w:tr>
      <w:tr w:rsidR="007F13E8" w:rsidRPr="007F13E8" w:rsidTr="007F13E8">
        <w:trPr>
          <w:trHeight w:val="420"/>
        </w:trPr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sz w:val="28"/>
                <w:cs/>
              </w:rPr>
              <w:t>มิ.ย.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1600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1280000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201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6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30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26998857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231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8699886</w:t>
            </w:r>
          </w:p>
        </w:tc>
      </w:tr>
      <w:tr w:rsidR="007F13E8" w:rsidRPr="007F13E8" w:rsidTr="007F13E8">
        <w:trPr>
          <w:trHeight w:val="420"/>
        </w:trPr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sz w:val="28"/>
                <w:cs/>
              </w:rPr>
              <w:t>ก.ค.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1650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1320000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207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9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31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21592571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239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1159257</w:t>
            </w:r>
          </w:p>
        </w:tc>
      </w:tr>
      <w:tr w:rsidR="007F13E8" w:rsidRPr="007F13E8" w:rsidTr="007F13E8">
        <w:trPr>
          <w:trHeight w:val="420"/>
        </w:trPr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sz w:val="28"/>
                <w:cs/>
              </w:rPr>
              <w:t>ส.ค.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1311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1048800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165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186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24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80247189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189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9884719</w:t>
            </w:r>
          </w:p>
        </w:tc>
      </w:tr>
      <w:tr w:rsidR="007F13E8" w:rsidRPr="007F13E8" w:rsidTr="007F13E8">
        <w:trPr>
          <w:trHeight w:val="420"/>
        </w:trPr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sz w:val="28"/>
                <w:cs/>
              </w:rPr>
              <w:t>ก.ย.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1169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935200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147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294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22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1160104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169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4100104</w:t>
            </w:r>
          </w:p>
        </w:tc>
      </w:tr>
      <w:tr w:rsidR="007F13E8" w:rsidRPr="007F13E8" w:rsidTr="007F13E8">
        <w:trPr>
          <w:trHeight w:val="420"/>
        </w:trPr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sz w:val="28"/>
                <w:cs/>
              </w:rPr>
              <w:t>ต.ค.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1059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847200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133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434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20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03494869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153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4689487</w:t>
            </w:r>
          </w:p>
        </w:tc>
      </w:tr>
      <w:tr w:rsidR="007F13E8" w:rsidRPr="007F13E8" w:rsidTr="007F13E8">
        <w:trPr>
          <w:trHeight w:val="420"/>
        </w:trPr>
        <w:tc>
          <w:tcPr>
            <w:tcW w:w="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sz w:val="28"/>
                <w:cs/>
              </w:rPr>
              <w:t>พ.ย.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2127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1701600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268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002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40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24016606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308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2421661</w:t>
            </w:r>
          </w:p>
        </w:tc>
      </w:tr>
      <w:tr w:rsidR="007F13E8" w:rsidRPr="007F13E8" w:rsidTr="007F13E8">
        <w:trPr>
          <w:trHeight w:val="435"/>
        </w:trPr>
        <w:tc>
          <w:tcPr>
            <w:tcW w:w="83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sz w:val="28"/>
                <w:cs/>
              </w:rPr>
              <w:t>ธ.ค.</w:t>
            </w:r>
          </w:p>
        </w:tc>
        <w:tc>
          <w:tcPr>
            <w:tcW w:w="150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1433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  <w:tc>
          <w:tcPr>
            <w:tcW w:w="136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1146400</w:t>
            </w:r>
          </w:p>
        </w:tc>
        <w:tc>
          <w:tcPr>
            <w:tcW w:w="178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180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558</w:t>
            </w:r>
          </w:p>
        </w:tc>
        <w:tc>
          <w:tcPr>
            <w:tcW w:w="166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27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11055851</w:t>
            </w:r>
          </w:p>
        </w:tc>
        <w:tc>
          <w:tcPr>
            <w:tcW w:w="18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207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6685585</w:t>
            </w:r>
          </w:p>
        </w:tc>
      </w:tr>
      <w:tr w:rsidR="007F13E8" w:rsidRPr="007F13E8" w:rsidTr="007F13E8">
        <w:trPr>
          <w:trHeight w:val="45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16732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13385600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2108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232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316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5484055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2424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780405</w:t>
            </w:r>
          </w:p>
        </w:tc>
      </w:tr>
    </w:tbl>
    <w:p w:rsidR="006956A6" w:rsidRDefault="006956A6" w:rsidP="00AC798E">
      <w:pPr>
        <w:spacing w:before="240" w:after="0" w:line="240" w:lineRule="auto"/>
        <w:jc w:val="thaiDistribute"/>
        <w:rPr>
          <w:rFonts w:ascii="Angsana New" w:hAnsi="Angsana New" w:cs="Angsana New"/>
          <w:b/>
          <w:bCs/>
          <w:sz w:val="32"/>
          <w:szCs w:val="32"/>
        </w:rPr>
      </w:pPr>
    </w:p>
    <w:p w:rsidR="006956A6" w:rsidRDefault="006956A6" w:rsidP="00AC798E">
      <w:pPr>
        <w:spacing w:before="240" w:after="0" w:line="240" w:lineRule="auto"/>
        <w:jc w:val="thaiDistribute"/>
        <w:rPr>
          <w:rFonts w:ascii="Angsana New" w:hAnsi="Angsana New" w:cs="Angsana New"/>
          <w:b/>
          <w:bCs/>
          <w:sz w:val="32"/>
          <w:szCs w:val="32"/>
        </w:rPr>
      </w:pPr>
    </w:p>
    <w:p w:rsidR="006956A6" w:rsidRDefault="006956A6" w:rsidP="00AC798E">
      <w:pPr>
        <w:spacing w:before="240" w:after="0" w:line="240" w:lineRule="auto"/>
        <w:jc w:val="thaiDistribute"/>
        <w:rPr>
          <w:rFonts w:ascii="Angsana New" w:hAnsi="Angsana New" w:cs="Angsana New"/>
          <w:b/>
          <w:bCs/>
          <w:sz w:val="32"/>
          <w:szCs w:val="32"/>
        </w:rPr>
      </w:pPr>
    </w:p>
    <w:p w:rsidR="006956A6" w:rsidRDefault="006956A6" w:rsidP="00AC798E">
      <w:pPr>
        <w:spacing w:before="240" w:after="0" w:line="240" w:lineRule="auto"/>
        <w:jc w:val="thaiDistribute"/>
        <w:rPr>
          <w:rFonts w:ascii="Angsana New" w:hAnsi="Angsana New" w:cs="Angsana New"/>
          <w:b/>
          <w:bCs/>
          <w:sz w:val="32"/>
          <w:szCs w:val="32"/>
        </w:rPr>
      </w:pPr>
    </w:p>
    <w:p w:rsidR="00AC798E" w:rsidRDefault="00AC798E" w:rsidP="00AC798E">
      <w:pPr>
        <w:spacing w:before="240"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AC798E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ตารางที่  </w:t>
      </w:r>
      <w:r>
        <w:rPr>
          <w:rFonts w:ascii="Angsana New" w:hAnsi="Angsana New" w:cs="Angsana New"/>
          <w:b/>
          <w:bCs/>
          <w:sz w:val="32"/>
          <w:szCs w:val="32"/>
        </w:rPr>
        <w:t>8</w:t>
      </w:r>
      <w:r>
        <w:rPr>
          <w:rFonts w:ascii="Angsana New" w:hAnsi="Angsana New" w:cs="Angsana New" w:hint="cs"/>
          <w:sz w:val="32"/>
          <w:szCs w:val="32"/>
          <w:cs/>
        </w:rPr>
        <w:t xml:space="preserve"> ปริมาณน้ำเสียและปริมาณก๊าซเรือนกระจกที่เกิดจากการบำบัดน้ำเสียของคณะสิ่งแวดล้อมฯในปีพ.ศ.</w:t>
      </w:r>
      <w:r>
        <w:rPr>
          <w:rFonts w:ascii="Angsana New" w:hAnsi="Angsana New" w:cs="Angsana New"/>
          <w:sz w:val="32"/>
          <w:szCs w:val="32"/>
        </w:rPr>
        <w:t>2555</w:t>
      </w:r>
    </w:p>
    <w:tbl>
      <w:tblPr>
        <w:tblW w:w="9059" w:type="dxa"/>
        <w:tblInd w:w="93" w:type="dxa"/>
        <w:tblLook w:val="04A0" w:firstRow="1" w:lastRow="0" w:firstColumn="1" w:lastColumn="0" w:noHBand="0" w:noVBand="1"/>
      </w:tblPr>
      <w:tblGrid>
        <w:gridCol w:w="901"/>
        <w:gridCol w:w="1451"/>
        <w:gridCol w:w="1368"/>
        <w:gridCol w:w="1585"/>
        <w:gridCol w:w="1785"/>
        <w:gridCol w:w="1969"/>
      </w:tblGrid>
      <w:tr w:rsidR="007F13E8" w:rsidRPr="007F13E8" w:rsidTr="007F13E8">
        <w:trPr>
          <w:trHeight w:val="482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ปริมาณน้ำประปา (</w:t>
            </w:r>
            <w:r w:rsidRPr="007F13E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m</w:t>
            </w:r>
            <w:r w:rsidRPr="007F13E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vertAlign w:val="superscript"/>
              </w:rPr>
              <w:t>3</w:t>
            </w:r>
            <w:r w:rsidRPr="007F13E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)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ปริมาณน้ำเสีย (</w:t>
            </w:r>
            <w:r w:rsidRPr="007F13E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L</w:t>
            </w:r>
            <w:r w:rsidRPr="007F13E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)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CH</w:t>
            </w:r>
            <w:r w:rsidRPr="007F13E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vertAlign w:val="subscript"/>
              </w:rPr>
              <w:t>4</w:t>
            </w:r>
            <w:r w:rsidRPr="007F13E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 xml:space="preserve"> Emission </w:t>
            </w:r>
            <w:r w:rsidRPr="007F13E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(</w:t>
            </w:r>
            <w:r w:rsidRPr="007F13E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kg CO</w:t>
            </w:r>
            <w:r w:rsidRPr="007F13E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vertAlign w:val="subscript"/>
              </w:rPr>
              <w:t>2</w:t>
            </w:r>
            <w:r w:rsidRPr="007F13E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e</w:t>
            </w:r>
            <w:r w:rsidRPr="007F13E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)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N</w:t>
            </w:r>
            <w:r w:rsidRPr="007F13E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vertAlign w:val="subscript"/>
              </w:rPr>
              <w:t>2</w:t>
            </w:r>
            <w:r w:rsidRPr="007F13E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O Emission</w:t>
            </w:r>
          </w:p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(</w:t>
            </w:r>
            <w:r w:rsidRPr="007F13E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kg CO</w:t>
            </w:r>
            <w:r w:rsidRPr="007F13E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vertAlign w:val="subscript"/>
              </w:rPr>
              <w:t>2</w:t>
            </w:r>
            <w:r w:rsidRPr="007F13E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e</w:t>
            </w:r>
            <w:r w:rsidRPr="007F13E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)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GHG Emission</w:t>
            </w:r>
          </w:p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(</w:t>
            </w:r>
            <w:r w:rsidRPr="007F13E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kg CO</w:t>
            </w:r>
            <w:r w:rsidRPr="007F13E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vertAlign w:val="subscript"/>
              </w:rPr>
              <w:t>2</w:t>
            </w:r>
            <w:r w:rsidRPr="007F13E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e</w:t>
            </w:r>
            <w:r w:rsidRPr="007F13E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7F13E8" w:rsidRPr="007F13E8" w:rsidTr="007F13E8">
        <w:trPr>
          <w:trHeight w:val="421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sz w:val="28"/>
                <w:cs/>
              </w:rPr>
              <w:t>ม.ค.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1266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1012800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159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516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23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95112846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183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4671285</w:t>
            </w:r>
          </w:p>
        </w:tc>
      </w:tr>
      <w:tr w:rsidR="007F13E8" w:rsidRPr="007F13E8" w:rsidTr="007F13E8">
        <w:trPr>
          <w:trHeight w:val="421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sz w:val="28"/>
                <w:cs/>
              </w:rPr>
              <w:t>ก.พ.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1327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1061600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167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202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25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10517177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192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3071718</w:t>
            </w:r>
          </w:p>
        </w:tc>
      </w:tr>
      <w:tr w:rsidR="007F13E8" w:rsidRPr="007F13E8" w:rsidTr="007F13E8">
        <w:trPr>
          <w:trHeight w:val="421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sz w:val="28"/>
                <w:cs/>
              </w:rPr>
              <w:t>มี.ค.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1665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1332000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209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79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31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49970686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241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2897069</w:t>
            </w:r>
          </w:p>
        </w:tc>
      </w:tr>
      <w:tr w:rsidR="007F13E8" w:rsidRPr="007F13E8" w:rsidTr="007F13E8">
        <w:trPr>
          <w:trHeight w:val="421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sz w:val="28"/>
                <w:cs/>
              </w:rPr>
              <w:t>เม.ย.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1437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1149600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181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062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27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18623349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208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2482335</w:t>
            </w:r>
          </w:p>
        </w:tc>
      </w:tr>
      <w:tr w:rsidR="007F13E8" w:rsidRPr="007F13E8" w:rsidTr="007F13E8">
        <w:trPr>
          <w:trHeight w:val="421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sz w:val="28"/>
                <w:cs/>
              </w:rPr>
              <w:t>พ.ค.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1166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932800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146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916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22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05925417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168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9752542</w:t>
            </w:r>
          </w:p>
        </w:tc>
      </w:tr>
      <w:tr w:rsidR="007F13E8" w:rsidRPr="007F13E8" w:rsidTr="007F13E8">
        <w:trPr>
          <w:trHeight w:val="421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sz w:val="28"/>
                <w:cs/>
              </w:rPr>
              <w:t>มิ.ย.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1342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1073600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169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092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25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38895291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194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4809529</w:t>
            </w:r>
          </w:p>
        </w:tc>
      </w:tr>
      <w:tr w:rsidR="007F13E8" w:rsidRPr="007F13E8" w:rsidTr="007F13E8">
        <w:trPr>
          <w:trHeight w:val="421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sz w:val="28"/>
                <w:cs/>
              </w:rPr>
              <w:t>ก.ค.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1620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1296000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204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12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30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64836343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234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7683634</w:t>
            </w:r>
          </w:p>
        </w:tc>
      </w:tr>
      <w:tr w:rsidR="007F13E8" w:rsidRPr="007F13E8" w:rsidTr="007F13E8">
        <w:trPr>
          <w:trHeight w:val="421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sz w:val="28"/>
                <w:cs/>
              </w:rPr>
              <w:t>ส.ค.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2396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1916800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301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896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45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32930789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347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2253079</w:t>
            </w:r>
          </w:p>
        </w:tc>
      </w:tr>
      <w:tr w:rsidR="007F13E8" w:rsidRPr="007F13E8" w:rsidTr="007F13E8">
        <w:trPr>
          <w:trHeight w:val="421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sz w:val="28"/>
                <w:cs/>
              </w:rPr>
              <w:t>ก.ย.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1180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944000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148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68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22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32411657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171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0041166</w:t>
            </w:r>
          </w:p>
        </w:tc>
      </w:tr>
      <w:tr w:rsidR="007F13E8" w:rsidRPr="007F13E8" w:rsidTr="007F13E8">
        <w:trPr>
          <w:trHeight w:val="421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sz w:val="28"/>
                <w:cs/>
              </w:rPr>
              <w:t>ต.ค.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1862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1489600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234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612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35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2266992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269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8386992</w:t>
            </w:r>
          </w:p>
        </w:tc>
      </w:tr>
      <w:tr w:rsidR="007F13E8" w:rsidRPr="007F13E8" w:rsidTr="007F13E8">
        <w:trPr>
          <w:trHeight w:val="421"/>
        </w:trPr>
        <w:tc>
          <w:tcPr>
            <w:tcW w:w="9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sz w:val="28"/>
                <w:cs/>
              </w:rPr>
              <w:t>พ.ย.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2505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2004000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315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63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47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39145086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363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0214509</w:t>
            </w:r>
          </w:p>
        </w:tc>
      </w:tr>
      <w:tr w:rsidR="007F13E8" w:rsidRPr="007F13E8" w:rsidTr="007F13E8">
        <w:trPr>
          <w:trHeight w:val="437"/>
        </w:trPr>
        <w:tc>
          <w:tcPr>
            <w:tcW w:w="90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sz w:val="28"/>
                <w:cs/>
              </w:rPr>
              <w:t>ธ.ค.</w:t>
            </w:r>
          </w:p>
        </w:tc>
        <w:tc>
          <w:tcPr>
            <w:tcW w:w="14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2505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  <w:tc>
          <w:tcPr>
            <w:tcW w:w="136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2004000</w:t>
            </w:r>
          </w:p>
        </w:tc>
        <w:tc>
          <w:tcPr>
            <w:tcW w:w="158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315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63</w:t>
            </w:r>
          </w:p>
        </w:tc>
        <w:tc>
          <w:tcPr>
            <w:tcW w:w="178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47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39145086</w:t>
            </w:r>
          </w:p>
        </w:tc>
        <w:tc>
          <w:tcPr>
            <w:tcW w:w="19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363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0214509</w:t>
            </w:r>
          </w:p>
        </w:tc>
      </w:tr>
      <w:tr w:rsidR="007F13E8" w:rsidRPr="007F13E8" w:rsidTr="007F13E8">
        <w:trPr>
          <w:trHeight w:val="452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20271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16216800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2554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146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383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5018365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3E8" w:rsidRPr="007F13E8" w:rsidRDefault="007F13E8" w:rsidP="007F13E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2937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F13E8">
              <w:rPr>
                <w:rFonts w:ascii="Angsana New" w:eastAsia="Times New Roman" w:hAnsi="Angsana New" w:cs="Angsana New"/>
                <w:color w:val="000000"/>
                <w:sz w:val="28"/>
              </w:rPr>
              <w:t>647836</w:t>
            </w:r>
          </w:p>
        </w:tc>
      </w:tr>
    </w:tbl>
    <w:p w:rsidR="00AC798E" w:rsidRPr="00F74AAC" w:rsidRDefault="00AC798E" w:rsidP="00AC798E">
      <w:pPr>
        <w:spacing w:before="240"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</w:p>
    <w:p w:rsidR="00225A77" w:rsidRDefault="009B1B55" w:rsidP="006956A6">
      <w:pPr>
        <w:spacing w:after="0" w:line="240" w:lineRule="auto"/>
        <w:ind w:firstLine="720"/>
        <w:jc w:val="thaiDistribute"/>
        <w:rPr>
          <w:rFonts w:ascii="Angsana New" w:hAnsi="Angsana New" w:cs="Angsana New"/>
          <w:sz w:val="28"/>
        </w:rPr>
      </w:pPr>
      <w:r w:rsidRPr="00B34869">
        <w:rPr>
          <w:rFonts w:asciiTheme="majorBidi" w:hAnsiTheme="majorBidi" w:cstheme="majorBidi"/>
          <w:sz w:val="32"/>
          <w:szCs w:val="32"/>
          <w:cs/>
        </w:rPr>
        <w:t>ปริมาณ</w:t>
      </w:r>
      <w:r>
        <w:rPr>
          <w:rFonts w:asciiTheme="majorBidi" w:hAnsiTheme="majorBidi" w:cstheme="majorBidi" w:hint="cs"/>
          <w:sz w:val="32"/>
          <w:szCs w:val="32"/>
          <w:cs/>
        </w:rPr>
        <w:t>ก๊าซ</w:t>
      </w:r>
      <w:r w:rsidRPr="00B34869">
        <w:rPr>
          <w:rFonts w:asciiTheme="majorBidi" w:hAnsiTheme="majorBidi" w:cstheme="majorBidi"/>
          <w:sz w:val="32"/>
          <w:szCs w:val="32"/>
          <w:cs/>
        </w:rPr>
        <w:t>เรือนกระจก</w:t>
      </w:r>
      <w:r w:rsidRPr="00BC3A60">
        <w:rPr>
          <w:rFonts w:ascii="Angsana New" w:hAnsi="Angsana New" w:cs="Angsana New"/>
          <w:sz w:val="32"/>
          <w:szCs w:val="32"/>
          <w:cs/>
        </w:rPr>
        <w:t>ที่เกิดขึ้นจาก</w:t>
      </w:r>
      <w:r w:rsidRPr="00B34869">
        <w:rPr>
          <w:rFonts w:ascii="Angsana New" w:hAnsi="Angsana New" w:cs="Angsana New"/>
          <w:sz w:val="32"/>
          <w:szCs w:val="32"/>
          <w:cs/>
        </w:rPr>
        <w:t>กระบวนการบำบัดน้ำเสีย</w:t>
      </w:r>
      <w:r w:rsidRPr="003A280C">
        <w:rPr>
          <w:rFonts w:ascii="Angsana New" w:hAnsi="Angsana New" w:cs="Angsana New"/>
          <w:sz w:val="32"/>
          <w:szCs w:val="32"/>
          <w:cs/>
        </w:rPr>
        <w:t>ของคณะสิ่งแวดล้อมฯ ในปี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 w:rsidRPr="003A280C">
        <w:rPr>
          <w:rFonts w:ascii="Angsana New" w:hAnsi="Angsana New" w:cs="Angsana New"/>
          <w:sz w:val="32"/>
          <w:szCs w:val="32"/>
          <w:cs/>
        </w:rPr>
        <w:t>พ.ศ.</w:t>
      </w:r>
      <w:r>
        <w:rPr>
          <w:rFonts w:ascii="Angsana New" w:hAnsi="Angsana New" w:cs="Angsana New"/>
          <w:sz w:val="32"/>
          <w:szCs w:val="32"/>
        </w:rPr>
        <w:t xml:space="preserve"> 2554 </w:t>
      </w:r>
      <w:r>
        <w:rPr>
          <w:rFonts w:ascii="Angsana New" w:hAnsi="Angsana New" w:cs="Angsana New" w:hint="cs"/>
          <w:sz w:val="32"/>
          <w:szCs w:val="32"/>
          <w:cs/>
        </w:rPr>
        <w:t xml:space="preserve">และ </w:t>
      </w:r>
      <w:r>
        <w:rPr>
          <w:rFonts w:ascii="Angsana New" w:hAnsi="Angsana New" w:cs="Angsana New"/>
          <w:sz w:val="32"/>
          <w:szCs w:val="32"/>
        </w:rPr>
        <w:t>2555</w:t>
      </w:r>
      <w:r>
        <w:rPr>
          <w:rFonts w:ascii="Angsana New" w:hAnsi="Angsana New" w:cs="Angsana New" w:hint="cs"/>
          <w:sz w:val="32"/>
          <w:szCs w:val="32"/>
          <w:cs/>
        </w:rPr>
        <w:t xml:space="preserve"> เท่ากับ </w:t>
      </w:r>
      <w:r w:rsidR="007F13E8" w:rsidRPr="007F13E8">
        <w:rPr>
          <w:rFonts w:ascii="Angsana New" w:hAnsi="Angsana New" w:cs="Angsana New"/>
          <w:sz w:val="32"/>
          <w:szCs w:val="32"/>
        </w:rPr>
        <w:t>2424</w:t>
      </w:r>
      <w:r w:rsidR="007F13E8" w:rsidRPr="007F13E8">
        <w:rPr>
          <w:rFonts w:ascii="Angsana New" w:hAnsi="Angsana New" w:cs="Angsana New"/>
          <w:sz w:val="32"/>
          <w:szCs w:val="32"/>
          <w:cs/>
        </w:rPr>
        <w:t>.</w:t>
      </w:r>
      <w:r w:rsidR="007F13E8" w:rsidRPr="007F13E8">
        <w:rPr>
          <w:rFonts w:ascii="Angsana New" w:hAnsi="Angsana New" w:cs="Angsana New"/>
          <w:sz w:val="32"/>
          <w:szCs w:val="32"/>
        </w:rPr>
        <w:t>78</w:t>
      </w:r>
      <w:r w:rsidR="007F13E8"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>kgCO</w:t>
      </w:r>
      <w:r w:rsidRPr="005743C1">
        <w:rPr>
          <w:rFonts w:ascii="Angsana New" w:hAnsi="Angsana New" w:cs="Angsana New"/>
          <w:sz w:val="32"/>
          <w:szCs w:val="32"/>
          <w:vertAlign w:val="subscript"/>
        </w:rPr>
        <w:t>2</w:t>
      </w:r>
      <w:r>
        <w:rPr>
          <w:rFonts w:ascii="Angsana New" w:hAnsi="Angsana New" w:cs="Angsana New"/>
          <w:sz w:val="32"/>
          <w:szCs w:val="32"/>
        </w:rPr>
        <w:t xml:space="preserve">e </w:t>
      </w:r>
      <w:r>
        <w:rPr>
          <w:rFonts w:ascii="Angsana New" w:hAnsi="Angsana New" w:cs="Angsana New" w:hint="cs"/>
          <w:sz w:val="32"/>
          <w:szCs w:val="32"/>
          <w:cs/>
        </w:rPr>
        <w:t xml:space="preserve">และ </w:t>
      </w:r>
      <w:r w:rsidR="007F13E8" w:rsidRPr="007F13E8">
        <w:rPr>
          <w:rFonts w:ascii="Angsana New" w:hAnsi="Angsana New" w:cs="Angsana New"/>
          <w:sz w:val="32"/>
          <w:szCs w:val="32"/>
          <w:cs/>
        </w:rPr>
        <w:t>2937.64</w:t>
      </w:r>
      <w:r w:rsidR="007F13E8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>kgCO</w:t>
      </w:r>
      <w:r w:rsidRPr="005743C1">
        <w:rPr>
          <w:rFonts w:ascii="Angsana New" w:hAnsi="Angsana New" w:cs="Angsana New"/>
          <w:sz w:val="32"/>
          <w:szCs w:val="32"/>
          <w:vertAlign w:val="subscript"/>
        </w:rPr>
        <w:t>2</w:t>
      </w:r>
      <w:r>
        <w:rPr>
          <w:rFonts w:ascii="Angsana New" w:hAnsi="Angsana New" w:cs="Angsana New"/>
          <w:sz w:val="32"/>
          <w:szCs w:val="32"/>
        </w:rPr>
        <w:t xml:space="preserve">e </w:t>
      </w:r>
      <w:r>
        <w:rPr>
          <w:rFonts w:ascii="Angsana New" w:hAnsi="Angsana New" w:cs="Angsana New" w:hint="cs"/>
          <w:sz w:val="32"/>
          <w:szCs w:val="32"/>
          <w:cs/>
        </w:rPr>
        <w:t>ตามลำดับ โดยคำนวณจากปริมาณน้ำเสีย</w:t>
      </w:r>
      <w:r w:rsidRPr="00487A1B">
        <w:rPr>
          <w:rFonts w:asciiTheme="majorBidi" w:hAnsiTheme="majorBidi" w:cs="Angsana New"/>
          <w:sz w:val="32"/>
          <w:szCs w:val="32"/>
          <w:cs/>
        </w:rPr>
        <w:t>ที่เกิดขึ้น</w:t>
      </w:r>
      <w:r>
        <w:rPr>
          <w:rFonts w:ascii="Angsana New" w:hAnsi="Angsana New" w:cs="Angsana New" w:hint="cs"/>
          <w:sz w:val="32"/>
          <w:szCs w:val="32"/>
          <w:cs/>
        </w:rPr>
        <w:t xml:space="preserve">คูณกับค่าบีโอดีและไนโตรเจนที่เกิดขึ้น คูณด้วยค่า </w:t>
      </w:r>
      <w:r w:rsidRPr="004A2D0E">
        <w:rPr>
          <w:rFonts w:ascii="Angsana New" w:hAnsi="Angsana New" w:cs="Angsana New"/>
          <w:sz w:val="32"/>
          <w:szCs w:val="32"/>
        </w:rPr>
        <w:t>Emission factor</w:t>
      </w:r>
      <w:r>
        <w:rPr>
          <w:rFonts w:ascii="Angsana New" w:hAnsi="Angsana New" w:cs="Angsana New" w:hint="cs"/>
          <w:sz w:val="32"/>
          <w:szCs w:val="32"/>
          <w:cs/>
        </w:rPr>
        <w:t xml:space="preserve"> ซึ่งน้ำเสียของคณะฯ </w:t>
      </w:r>
      <w:r w:rsidRPr="004A2D0E">
        <w:rPr>
          <w:rFonts w:ascii="Angsana New" w:hAnsi="Angsana New" w:cs="Angsana New" w:hint="cs"/>
          <w:sz w:val="32"/>
          <w:szCs w:val="32"/>
          <w:cs/>
        </w:rPr>
        <w:t>มี</w:t>
      </w:r>
      <w:r w:rsidRPr="00416446">
        <w:rPr>
          <w:rFonts w:asciiTheme="majorBidi" w:hAnsiTheme="majorBidi" w:cstheme="majorBidi"/>
          <w:sz w:val="32"/>
          <w:szCs w:val="32"/>
          <w:cs/>
        </w:rPr>
        <w:t>ค่า</w:t>
      </w:r>
      <w:r w:rsidRPr="00416446">
        <w:rPr>
          <w:rFonts w:asciiTheme="majorBidi" w:hAnsiTheme="majorBidi" w:cstheme="majorBidi"/>
          <w:sz w:val="32"/>
          <w:szCs w:val="32"/>
        </w:rPr>
        <w:t xml:space="preserve"> CH</w:t>
      </w:r>
      <w:r w:rsidRPr="00416446">
        <w:rPr>
          <w:rFonts w:asciiTheme="majorBidi" w:hAnsiTheme="majorBidi" w:cstheme="majorBidi"/>
          <w:sz w:val="32"/>
          <w:szCs w:val="32"/>
          <w:vertAlign w:val="subscript"/>
        </w:rPr>
        <w:t>4</w:t>
      </w:r>
      <w:r>
        <w:rPr>
          <w:rFonts w:asciiTheme="majorBidi" w:hAnsiTheme="majorBidi" w:cstheme="majorBidi" w:hint="cs"/>
          <w:sz w:val="32"/>
          <w:szCs w:val="32"/>
          <w:vertAlign w:val="subscript"/>
          <w:cs/>
        </w:rPr>
        <w:t xml:space="preserve"> </w:t>
      </w:r>
      <w:r w:rsidRPr="00416446">
        <w:rPr>
          <w:rFonts w:asciiTheme="majorBidi" w:hAnsiTheme="majorBidi" w:cstheme="majorBidi"/>
          <w:sz w:val="32"/>
          <w:szCs w:val="32"/>
        </w:rPr>
        <w:t>Emission factor</w:t>
      </w:r>
      <w:r w:rsidRPr="00416446">
        <w:rPr>
          <w:rFonts w:asciiTheme="majorBidi" w:hAnsiTheme="majorBidi" w:cstheme="majorBidi"/>
          <w:sz w:val="32"/>
          <w:szCs w:val="32"/>
          <w:cs/>
        </w:rPr>
        <w:t xml:space="preserve"> และ </w:t>
      </w:r>
      <w:r w:rsidRPr="00416446">
        <w:rPr>
          <w:rFonts w:asciiTheme="majorBidi" w:hAnsiTheme="majorBidi" w:cstheme="majorBidi"/>
          <w:sz w:val="32"/>
          <w:szCs w:val="32"/>
        </w:rPr>
        <w:t>N</w:t>
      </w:r>
      <w:r w:rsidRPr="00416446">
        <w:rPr>
          <w:rFonts w:asciiTheme="majorBidi" w:hAnsiTheme="majorBidi" w:cstheme="majorBidi"/>
          <w:sz w:val="32"/>
          <w:szCs w:val="32"/>
          <w:vertAlign w:val="subscript"/>
        </w:rPr>
        <w:t>2</w:t>
      </w:r>
      <w:r w:rsidRPr="00416446">
        <w:rPr>
          <w:rFonts w:asciiTheme="majorBidi" w:hAnsiTheme="majorBidi" w:cstheme="majorBidi"/>
          <w:sz w:val="32"/>
          <w:szCs w:val="32"/>
        </w:rPr>
        <w:t>O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416446">
        <w:rPr>
          <w:rFonts w:asciiTheme="majorBidi" w:hAnsiTheme="majorBidi" w:cstheme="majorBidi"/>
          <w:sz w:val="32"/>
          <w:szCs w:val="32"/>
        </w:rPr>
        <w:t>Emission factor</w:t>
      </w:r>
      <w:r w:rsidRPr="00416446">
        <w:rPr>
          <w:rFonts w:asciiTheme="majorBidi" w:hAnsiTheme="majorBidi" w:cstheme="majorBidi"/>
          <w:sz w:val="32"/>
          <w:szCs w:val="32"/>
          <w:cs/>
        </w:rPr>
        <w:t xml:space="preserve"> เท่ากับ 0.</w:t>
      </w:r>
      <w:r w:rsidRPr="00416446">
        <w:rPr>
          <w:rFonts w:asciiTheme="majorBidi" w:hAnsiTheme="majorBidi" w:cstheme="majorBidi"/>
          <w:sz w:val="32"/>
          <w:szCs w:val="32"/>
        </w:rPr>
        <w:t>3</w:t>
      </w:r>
      <w:r w:rsidRPr="00416446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416446">
        <w:rPr>
          <w:rFonts w:asciiTheme="majorBidi" w:hAnsiTheme="majorBidi" w:cstheme="majorBidi"/>
          <w:sz w:val="32"/>
          <w:szCs w:val="32"/>
        </w:rPr>
        <w:t>kg</w:t>
      </w:r>
      <w:r>
        <w:rPr>
          <w:rFonts w:asciiTheme="majorBidi" w:hAnsiTheme="majorBidi" w:cstheme="majorBidi"/>
          <w:sz w:val="32"/>
          <w:szCs w:val="32"/>
        </w:rPr>
        <w:t>CH</w:t>
      </w:r>
      <w:r w:rsidRPr="00416446">
        <w:rPr>
          <w:rFonts w:asciiTheme="majorBidi" w:hAnsiTheme="majorBidi" w:cstheme="majorBidi"/>
          <w:sz w:val="32"/>
          <w:szCs w:val="32"/>
          <w:vertAlign w:val="subscript"/>
        </w:rPr>
        <w:t>4</w:t>
      </w:r>
      <w:r>
        <w:rPr>
          <w:rFonts w:asciiTheme="majorBidi" w:hAnsiTheme="majorBidi" w:cstheme="majorBidi" w:hint="cs"/>
          <w:sz w:val="32"/>
          <w:szCs w:val="32"/>
          <w:vertAlign w:val="subscript"/>
          <w:cs/>
        </w:rPr>
        <w:t xml:space="preserve"> </w:t>
      </w:r>
      <w:r w:rsidRPr="00416446">
        <w:rPr>
          <w:rFonts w:asciiTheme="majorBidi" w:hAnsiTheme="majorBidi" w:cstheme="majorBidi"/>
          <w:sz w:val="32"/>
          <w:szCs w:val="32"/>
          <w:cs/>
        </w:rPr>
        <w:t xml:space="preserve">และ </w:t>
      </w:r>
      <w:r w:rsidRPr="00416446">
        <w:rPr>
          <w:rFonts w:asciiTheme="majorBidi" w:hAnsiTheme="majorBidi" w:cstheme="majorBidi"/>
          <w:sz w:val="32"/>
          <w:szCs w:val="32"/>
        </w:rPr>
        <w:t>0</w:t>
      </w:r>
      <w:r w:rsidRPr="00416446">
        <w:rPr>
          <w:rFonts w:asciiTheme="majorBidi" w:hAnsiTheme="majorBidi" w:cs="Angsana New"/>
          <w:sz w:val="32"/>
          <w:szCs w:val="32"/>
          <w:cs/>
        </w:rPr>
        <w:t>.</w:t>
      </w:r>
      <w:r w:rsidRPr="00416446">
        <w:rPr>
          <w:rFonts w:asciiTheme="majorBidi" w:hAnsiTheme="majorBidi" w:cstheme="majorBidi"/>
          <w:sz w:val="32"/>
          <w:szCs w:val="32"/>
          <w:cs/>
        </w:rPr>
        <w:t>00</w:t>
      </w:r>
      <w:r w:rsidRPr="00416446">
        <w:rPr>
          <w:rFonts w:asciiTheme="majorBidi" w:hAnsiTheme="majorBidi" w:cstheme="majorBidi"/>
          <w:sz w:val="32"/>
          <w:szCs w:val="32"/>
        </w:rPr>
        <w:t>5</w:t>
      </w:r>
      <w:r w:rsidRPr="00416446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>kgN</w:t>
      </w:r>
      <w:r w:rsidRPr="00416446">
        <w:rPr>
          <w:rFonts w:asciiTheme="majorBidi" w:hAnsiTheme="majorBidi" w:cstheme="majorBidi"/>
          <w:sz w:val="32"/>
          <w:szCs w:val="32"/>
          <w:vertAlign w:val="subscript"/>
        </w:rPr>
        <w:t>2</w:t>
      </w:r>
      <w:r>
        <w:rPr>
          <w:rFonts w:asciiTheme="majorBidi" w:hAnsiTheme="majorBidi" w:cstheme="majorBidi"/>
          <w:sz w:val="32"/>
          <w:szCs w:val="32"/>
        </w:rPr>
        <w:t>O</w:t>
      </w:r>
      <w:r>
        <w:rPr>
          <w:rFonts w:asciiTheme="majorBidi" w:hAnsiTheme="majorBidi" w:cs="Angsana New"/>
          <w:sz w:val="32"/>
          <w:szCs w:val="32"/>
          <w:cs/>
        </w:rPr>
        <w:t>-</w:t>
      </w:r>
      <w:r>
        <w:rPr>
          <w:rFonts w:asciiTheme="majorBidi" w:hAnsiTheme="majorBidi" w:cstheme="majorBidi"/>
          <w:sz w:val="32"/>
          <w:szCs w:val="32"/>
        </w:rPr>
        <w:t>N</w:t>
      </w:r>
      <w:r w:rsidRPr="00416446">
        <w:rPr>
          <w:rFonts w:asciiTheme="majorBidi" w:hAnsiTheme="majorBidi" w:cs="Angsana New"/>
          <w:sz w:val="32"/>
          <w:szCs w:val="32"/>
          <w:cs/>
        </w:rPr>
        <w:t xml:space="preserve"> </w:t>
      </w:r>
      <w:r w:rsidRPr="00416446">
        <w:rPr>
          <w:rFonts w:ascii="Angsana New" w:hAnsi="Angsana New" w:cs="Angsana New"/>
          <w:sz w:val="32"/>
          <w:szCs w:val="32"/>
          <w:cs/>
        </w:rPr>
        <w:t>ตามลำดับ</w:t>
      </w:r>
      <w:r>
        <w:rPr>
          <w:rFonts w:ascii="Angsana New" w:hAnsi="Angsana New" w:cs="Angsana New" w:hint="cs"/>
          <w:sz w:val="32"/>
          <w:szCs w:val="32"/>
          <w:cs/>
        </w:rPr>
        <w:t xml:space="preserve"> สำหรับค่า </w:t>
      </w:r>
      <w:r w:rsidRPr="00416446">
        <w:rPr>
          <w:rFonts w:asciiTheme="majorBidi" w:hAnsiTheme="majorBidi" w:cstheme="majorBidi"/>
          <w:sz w:val="32"/>
          <w:szCs w:val="32"/>
        </w:rPr>
        <w:t>N</w:t>
      </w:r>
      <w:r w:rsidRPr="00416446">
        <w:rPr>
          <w:rFonts w:asciiTheme="majorBidi" w:hAnsiTheme="majorBidi" w:cstheme="majorBidi"/>
          <w:sz w:val="32"/>
          <w:szCs w:val="32"/>
          <w:vertAlign w:val="subscript"/>
        </w:rPr>
        <w:t>2</w:t>
      </w:r>
      <w:r w:rsidRPr="00416446">
        <w:rPr>
          <w:rFonts w:asciiTheme="majorBidi" w:hAnsiTheme="majorBidi" w:cstheme="majorBidi"/>
          <w:sz w:val="32"/>
          <w:szCs w:val="32"/>
        </w:rPr>
        <w:t>O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416446">
        <w:rPr>
          <w:rFonts w:asciiTheme="majorBidi" w:hAnsiTheme="majorBidi" w:cstheme="majorBidi"/>
          <w:sz w:val="32"/>
          <w:szCs w:val="32"/>
        </w:rPr>
        <w:t>Emission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จะต้องคูณกับ</w:t>
      </w:r>
      <w:r w:rsidRPr="00416446">
        <w:rPr>
          <w:rFonts w:ascii="Angsana New" w:hAnsi="Angsana New" w:cs="Angsana New"/>
          <w:sz w:val="32"/>
          <w:szCs w:val="32"/>
          <w:cs/>
        </w:rPr>
        <w:t xml:space="preserve"> 44</w:t>
      </w:r>
      <w:r>
        <w:rPr>
          <w:rFonts w:ascii="Angsana New" w:hAnsi="Angsana New" w:cs="Angsana New" w:hint="cs"/>
          <w:sz w:val="32"/>
          <w:szCs w:val="32"/>
          <w:cs/>
        </w:rPr>
        <w:t xml:space="preserve"> หารด้วย </w:t>
      </w:r>
      <w:r w:rsidRPr="00416446">
        <w:rPr>
          <w:rFonts w:ascii="Angsana New" w:hAnsi="Angsana New" w:cs="Angsana New"/>
          <w:sz w:val="32"/>
          <w:szCs w:val="32"/>
          <w:cs/>
        </w:rPr>
        <w:t>28</w:t>
      </w:r>
      <w:r>
        <w:rPr>
          <w:rFonts w:ascii="Angsana New" w:hAnsi="Angsana New" w:cs="Angsana New" w:hint="cs"/>
          <w:sz w:val="32"/>
          <w:szCs w:val="32"/>
          <w:cs/>
        </w:rPr>
        <w:t xml:space="preserve"> ซึ่งเป็นค่าคงที่ที่ใช้ในการแปลงหน่วย</w:t>
      </w:r>
      <w:r w:rsidRPr="00416446">
        <w:rPr>
          <w:rFonts w:ascii="Angsana New" w:hAnsi="Angsana New" w:cs="Angsana New"/>
          <w:sz w:val="32"/>
          <w:szCs w:val="32"/>
        </w:rPr>
        <w:t xml:space="preserve"> kgN</w:t>
      </w:r>
      <w:r w:rsidRPr="005509B7">
        <w:rPr>
          <w:rFonts w:ascii="Angsana New" w:hAnsi="Angsana New" w:cs="Angsana New"/>
          <w:sz w:val="32"/>
          <w:szCs w:val="32"/>
          <w:vertAlign w:val="subscript"/>
          <w:cs/>
        </w:rPr>
        <w:t>2</w:t>
      </w:r>
      <w:r w:rsidRPr="00416446">
        <w:rPr>
          <w:rFonts w:ascii="Angsana New" w:hAnsi="Angsana New" w:cs="Angsana New"/>
          <w:sz w:val="32"/>
          <w:szCs w:val="32"/>
        </w:rPr>
        <w:t>O</w:t>
      </w:r>
      <w:r w:rsidRPr="00416446">
        <w:rPr>
          <w:rFonts w:ascii="Angsana New" w:hAnsi="Angsana New" w:cs="Angsana New"/>
          <w:sz w:val="32"/>
          <w:szCs w:val="32"/>
          <w:cs/>
        </w:rPr>
        <w:t>-</w:t>
      </w:r>
      <w:r w:rsidRPr="00416446">
        <w:rPr>
          <w:rFonts w:ascii="Angsana New" w:hAnsi="Angsana New" w:cs="Angsana New"/>
          <w:sz w:val="32"/>
          <w:szCs w:val="32"/>
        </w:rPr>
        <w:t xml:space="preserve">N </w:t>
      </w:r>
      <w:r>
        <w:rPr>
          <w:rFonts w:ascii="Angsana New" w:hAnsi="Angsana New" w:cs="Angsana New" w:hint="cs"/>
          <w:sz w:val="32"/>
          <w:szCs w:val="32"/>
          <w:cs/>
        </w:rPr>
        <w:t>ให้เป็น</w:t>
      </w:r>
      <w:r w:rsidRPr="00416446">
        <w:rPr>
          <w:rFonts w:ascii="Angsana New" w:hAnsi="Angsana New" w:cs="Angsana New"/>
          <w:sz w:val="32"/>
          <w:szCs w:val="32"/>
        </w:rPr>
        <w:t xml:space="preserve"> kgN</w:t>
      </w:r>
      <w:r w:rsidRPr="005509B7">
        <w:rPr>
          <w:rFonts w:ascii="Angsana New" w:hAnsi="Angsana New" w:cs="Angsana New"/>
          <w:sz w:val="32"/>
          <w:szCs w:val="32"/>
          <w:vertAlign w:val="subscript"/>
          <w:cs/>
        </w:rPr>
        <w:t>2</w:t>
      </w:r>
      <w:r w:rsidRPr="00416446">
        <w:rPr>
          <w:rFonts w:ascii="Angsana New" w:hAnsi="Angsana New" w:cs="Angsana New"/>
          <w:sz w:val="32"/>
          <w:szCs w:val="32"/>
        </w:rPr>
        <w:t>O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416446">
        <w:rPr>
          <w:rFonts w:asciiTheme="majorBidi" w:hAnsiTheme="majorBidi" w:cstheme="majorBidi"/>
          <w:sz w:val="32"/>
          <w:szCs w:val="32"/>
          <w:cs/>
        </w:rPr>
        <w:t>แล้วนำค่า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416446">
        <w:rPr>
          <w:rFonts w:asciiTheme="majorBidi" w:hAnsiTheme="majorBidi" w:cstheme="majorBidi"/>
          <w:sz w:val="32"/>
          <w:szCs w:val="32"/>
        </w:rPr>
        <w:t>CH</w:t>
      </w:r>
      <w:r w:rsidRPr="00416446">
        <w:rPr>
          <w:rFonts w:asciiTheme="majorBidi" w:hAnsiTheme="majorBidi" w:cstheme="majorBidi"/>
          <w:sz w:val="32"/>
          <w:szCs w:val="32"/>
          <w:vertAlign w:val="subscript"/>
        </w:rPr>
        <w:t>4</w:t>
      </w:r>
      <w:r>
        <w:rPr>
          <w:rFonts w:asciiTheme="majorBidi" w:hAnsiTheme="majorBidi" w:cstheme="majorBidi" w:hint="cs"/>
          <w:sz w:val="32"/>
          <w:szCs w:val="32"/>
          <w:vertAlign w:val="subscript"/>
          <w:cs/>
        </w:rPr>
        <w:t xml:space="preserve"> </w:t>
      </w:r>
      <w:r w:rsidRPr="00416446">
        <w:rPr>
          <w:rFonts w:asciiTheme="majorBidi" w:hAnsiTheme="majorBidi" w:cstheme="majorBidi"/>
          <w:sz w:val="32"/>
          <w:szCs w:val="32"/>
        </w:rPr>
        <w:t>Emission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และ </w:t>
      </w:r>
      <w:r w:rsidRPr="00416446">
        <w:rPr>
          <w:rFonts w:asciiTheme="majorBidi" w:hAnsiTheme="majorBidi" w:cstheme="majorBidi"/>
          <w:sz w:val="32"/>
          <w:szCs w:val="32"/>
        </w:rPr>
        <w:t>N</w:t>
      </w:r>
      <w:r w:rsidRPr="00416446">
        <w:rPr>
          <w:rFonts w:asciiTheme="majorBidi" w:hAnsiTheme="majorBidi" w:cstheme="majorBidi"/>
          <w:sz w:val="32"/>
          <w:szCs w:val="32"/>
          <w:vertAlign w:val="subscript"/>
        </w:rPr>
        <w:t>2</w:t>
      </w:r>
      <w:r w:rsidRPr="00416446">
        <w:rPr>
          <w:rFonts w:asciiTheme="majorBidi" w:hAnsiTheme="majorBidi" w:cstheme="majorBidi"/>
          <w:sz w:val="32"/>
          <w:szCs w:val="32"/>
        </w:rPr>
        <w:t>O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416446">
        <w:rPr>
          <w:rFonts w:asciiTheme="majorBidi" w:hAnsiTheme="majorBidi" w:cstheme="majorBidi"/>
          <w:sz w:val="32"/>
          <w:szCs w:val="32"/>
        </w:rPr>
        <w:t>Emission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416446">
        <w:rPr>
          <w:rFonts w:asciiTheme="majorBidi" w:hAnsiTheme="majorBidi" w:cstheme="majorBidi"/>
          <w:sz w:val="32"/>
          <w:szCs w:val="32"/>
          <w:cs/>
        </w:rPr>
        <w:t>ที่ได้ไปคูณกับค่าศักยภาพในการทำให้เกิดโลกร้อน (</w:t>
      </w:r>
      <w:r w:rsidRPr="00416446">
        <w:rPr>
          <w:rFonts w:asciiTheme="majorBidi" w:hAnsiTheme="majorBidi" w:cstheme="majorBidi"/>
          <w:sz w:val="32"/>
          <w:szCs w:val="32"/>
        </w:rPr>
        <w:t>Global warming potential, GWP</w:t>
      </w:r>
      <w:r w:rsidRPr="00416446">
        <w:rPr>
          <w:rFonts w:asciiTheme="majorBidi" w:hAnsiTheme="majorBidi" w:cs="Angsana New"/>
          <w:sz w:val="32"/>
          <w:szCs w:val="32"/>
          <w:cs/>
        </w:rPr>
        <w:t xml:space="preserve">) </w:t>
      </w:r>
      <w:r w:rsidRPr="00416446">
        <w:rPr>
          <w:rFonts w:asciiTheme="majorBidi" w:hAnsiTheme="majorBidi" w:cstheme="majorBidi"/>
          <w:sz w:val="32"/>
          <w:szCs w:val="32"/>
          <w:cs/>
        </w:rPr>
        <w:t>ของ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416446">
        <w:rPr>
          <w:rFonts w:asciiTheme="majorBidi" w:hAnsiTheme="majorBidi" w:cstheme="majorBidi"/>
          <w:sz w:val="32"/>
          <w:szCs w:val="32"/>
        </w:rPr>
        <w:t>CH</w:t>
      </w:r>
      <w:r w:rsidRPr="00416446">
        <w:rPr>
          <w:rFonts w:asciiTheme="majorBidi" w:hAnsiTheme="majorBidi" w:cstheme="majorBidi"/>
          <w:sz w:val="32"/>
          <w:szCs w:val="32"/>
          <w:vertAlign w:val="subscript"/>
        </w:rPr>
        <w:t>4</w:t>
      </w:r>
      <w:r w:rsidRPr="00416446">
        <w:rPr>
          <w:rFonts w:asciiTheme="majorBidi" w:hAnsiTheme="majorBidi" w:cstheme="majorBidi"/>
          <w:sz w:val="32"/>
          <w:szCs w:val="32"/>
          <w:cs/>
        </w:rPr>
        <w:t xml:space="preserve"> และ </w:t>
      </w:r>
      <w:r w:rsidRPr="00416446">
        <w:rPr>
          <w:rFonts w:ascii="Angsana New" w:hAnsi="Angsana New" w:cs="Angsana New"/>
          <w:sz w:val="32"/>
          <w:szCs w:val="32"/>
        </w:rPr>
        <w:t>N</w:t>
      </w:r>
      <w:r w:rsidRPr="00416446">
        <w:rPr>
          <w:rFonts w:ascii="Angsana New" w:hAnsi="Angsana New" w:cs="Angsana New"/>
          <w:sz w:val="32"/>
          <w:szCs w:val="32"/>
          <w:vertAlign w:val="subscript"/>
        </w:rPr>
        <w:t>2</w:t>
      </w:r>
      <w:r w:rsidRPr="00416446">
        <w:rPr>
          <w:rFonts w:ascii="Angsana New" w:hAnsi="Angsana New" w:cs="Angsana New"/>
          <w:sz w:val="32"/>
          <w:szCs w:val="32"/>
        </w:rPr>
        <w:t>O</w:t>
      </w:r>
      <w:r w:rsidRPr="00416446">
        <w:rPr>
          <w:rFonts w:ascii="Angsana New" w:hAnsi="Angsana New" w:cs="Angsana New"/>
          <w:sz w:val="32"/>
          <w:szCs w:val="32"/>
          <w:cs/>
        </w:rPr>
        <w:t xml:space="preserve"> ซึ่งมีค่าเท่ากับ </w:t>
      </w:r>
      <w:r w:rsidRPr="00416446">
        <w:rPr>
          <w:rFonts w:ascii="Angsana New" w:hAnsi="Angsana New" w:cs="Angsana New"/>
          <w:sz w:val="32"/>
          <w:szCs w:val="32"/>
        </w:rPr>
        <w:t xml:space="preserve">25 </w:t>
      </w:r>
      <w:r w:rsidRPr="00416446">
        <w:rPr>
          <w:rFonts w:ascii="Angsana New" w:hAnsi="Angsana New" w:cs="Angsana New"/>
          <w:sz w:val="32"/>
          <w:szCs w:val="32"/>
          <w:cs/>
        </w:rPr>
        <w:t xml:space="preserve">และ </w:t>
      </w:r>
      <w:r w:rsidRPr="00416446">
        <w:rPr>
          <w:rFonts w:ascii="Angsana New" w:hAnsi="Angsana New" w:cs="Angsana New"/>
          <w:sz w:val="32"/>
          <w:szCs w:val="32"/>
        </w:rPr>
        <w:t xml:space="preserve">298 </w:t>
      </w:r>
      <w:r w:rsidRPr="00416446">
        <w:rPr>
          <w:rFonts w:ascii="Angsana New" w:hAnsi="Angsana New" w:cs="Angsana New"/>
          <w:sz w:val="32"/>
          <w:szCs w:val="32"/>
          <w:cs/>
        </w:rPr>
        <w:t>ตามลำดับ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</w:p>
    <w:p w:rsidR="006956A6" w:rsidRPr="006956A6" w:rsidRDefault="006956A6" w:rsidP="006956A6">
      <w:pPr>
        <w:spacing w:after="0" w:line="240" w:lineRule="auto"/>
        <w:ind w:firstLine="720"/>
        <w:jc w:val="thaiDistribute"/>
        <w:rPr>
          <w:rFonts w:ascii="Angsana New" w:hAnsi="Angsana New" w:cs="Angsana New"/>
          <w:sz w:val="28"/>
        </w:rPr>
      </w:pPr>
    </w:p>
    <w:p w:rsidR="00D3606F" w:rsidRPr="000E649E" w:rsidRDefault="00D3606F" w:rsidP="00D3606F">
      <w:pPr>
        <w:spacing w:after="0" w:line="240" w:lineRule="auto"/>
        <w:ind w:firstLine="720"/>
        <w:rPr>
          <w:rFonts w:ascii="Angsana New" w:hAnsi="Angsana New" w:cs="Angsana New"/>
          <w:b/>
          <w:bCs/>
          <w:sz w:val="32"/>
          <w:szCs w:val="32"/>
        </w:rPr>
      </w:pPr>
      <w:r w:rsidRPr="000E649E">
        <w:rPr>
          <w:rFonts w:ascii="Angsana New" w:hAnsi="Angsana New" w:cs="Angsana New"/>
          <w:b/>
          <w:bCs/>
          <w:sz w:val="32"/>
          <w:szCs w:val="32"/>
        </w:rPr>
        <w:t xml:space="preserve">Scope 2 </w:t>
      </w:r>
      <w:r w:rsidRPr="000E649E">
        <w:rPr>
          <w:rFonts w:ascii="Angsana New" w:hAnsi="Angsana New" w:cs="Angsana New"/>
          <w:b/>
          <w:bCs/>
          <w:sz w:val="32"/>
          <w:szCs w:val="32"/>
          <w:cs/>
        </w:rPr>
        <w:t>ก๊าซเรือนกระจกที่เกิดขึ้นจากการนำเข้าของพลังงานต่าง ๆ ได้แก่ การซื้อไฟฟ้า และน้ำประปา</w:t>
      </w:r>
    </w:p>
    <w:p w:rsidR="00146DBE" w:rsidRDefault="00D3606F" w:rsidP="005F490C">
      <w:pPr>
        <w:spacing w:after="0" w:line="240" w:lineRule="auto"/>
        <w:ind w:firstLine="720"/>
        <w:jc w:val="both"/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>ปริมาณ</w:t>
      </w:r>
      <w:r w:rsidRPr="00B65E70">
        <w:rPr>
          <w:rFonts w:ascii="Angsana New" w:hAnsi="Angsana New" w:cs="Angsana New"/>
          <w:sz w:val="32"/>
          <w:szCs w:val="32"/>
          <w:cs/>
        </w:rPr>
        <w:t>การใช้น้ำประปาของคณะสิ่งแวดล้อมฯ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ส่วนใหญ่เกิดจากการใช้น้ำสำหรับชำระล้างไม่ว่าจะเป็นการล้างเครื่องแก้วในห้องปฏิบัติการ หรือการทำความสะอาดอาคารเรียน ตลอดจนการใช้ห้องน้ำของเจ้าหน้าที่และนักศึกษา เป็นต้น ซึ่งปริมาณการใช้</w:t>
      </w:r>
      <w:r>
        <w:rPr>
          <w:rFonts w:ascii="Angsana New" w:hAnsi="Angsana New" w:cs="Angsana New"/>
          <w:sz w:val="32"/>
          <w:szCs w:val="32"/>
          <w:cs/>
        </w:rPr>
        <w:t>น้ำประปา</w:t>
      </w:r>
      <w:r>
        <w:rPr>
          <w:rFonts w:ascii="Angsana New" w:hAnsi="Angsana New" w:cs="Angsana New" w:hint="cs"/>
          <w:sz w:val="32"/>
          <w:szCs w:val="32"/>
          <w:cs/>
        </w:rPr>
        <w:t>ของ</w:t>
      </w:r>
      <w:r w:rsidRPr="00BA419F">
        <w:rPr>
          <w:rFonts w:ascii="Angsana New" w:hAnsi="Angsana New" w:cs="Angsana New"/>
          <w:sz w:val="32"/>
          <w:szCs w:val="32"/>
          <w:cs/>
        </w:rPr>
        <w:t>คณะสิ่งแวดล้อม</w:t>
      </w:r>
      <w:r>
        <w:rPr>
          <w:rFonts w:ascii="Angsana New" w:hAnsi="Angsana New" w:cs="Angsana New" w:hint="cs"/>
          <w:sz w:val="32"/>
          <w:szCs w:val="32"/>
          <w:cs/>
        </w:rPr>
        <w:t>ฯ</w:t>
      </w:r>
      <w:r w:rsidRPr="00BA419F">
        <w:rPr>
          <w:rFonts w:ascii="Angsana New" w:hAnsi="Angsana New" w:cs="Angsana New"/>
          <w:sz w:val="32"/>
          <w:szCs w:val="32"/>
          <w:cs/>
        </w:rPr>
        <w:t xml:space="preserve"> ปี </w:t>
      </w:r>
      <w:r w:rsidRPr="005743C1">
        <w:rPr>
          <w:rFonts w:ascii="Angsana New" w:hAnsi="Angsana New" w:cs="Angsana New"/>
          <w:sz w:val="32"/>
          <w:szCs w:val="32"/>
          <w:cs/>
        </w:rPr>
        <w:t>พ.ศ.</w:t>
      </w:r>
      <w:r>
        <w:rPr>
          <w:rFonts w:ascii="Angsana New" w:hAnsi="Angsana New" w:cs="Angsana New"/>
          <w:sz w:val="32"/>
          <w:szCs w:val="32"/>
        </w:rPr>
        <w:t xml:space="preserve"> 2554</w:t>
      </w:r>
      <w:r>
        <w:rPr>
          <w:rFonts w:ascii="Angsana New" w:hAnsi="Angsana New" w:cs="Angsana New" w:hint="cs"/>
          <w:sz w:val="32"/>
          <w:szCs w:val="32"/>
          <w:cs/>
        </w:rPr>
        <w:t xml:space="preserve"> แสดงใน</w:t>
      </w:r>
      <w:r w:rsidRPr="00D3606F">
        <w:rPr>
          <w:rFonts w:ascii="Angsana New" w:hAnsi="Angsana New" w:cs="Angsana New" w:hint="cs"/>
          <w:sz w:val="32"/>
          <w:szCs w:val="32"/>
          <w:cs/>
        </w:rPr>
        <w:t xml:space="preserve">ตารางที่ </w:t>
      </w:r>
      <w:r w:rsidR="009B1B55">
        <w:rPr>
          <w:rFonts w:ascii="Angsana New" w:hAnsi="Angsana New" w:cs="Angsana New"/>
          <w:sz w:val="32"/>
          <w:szCs w:val="32"/>
        </w:rPr>
        <w:t>9</w:t>
      </w:r>
    </w:p>
    <w:p w:rsidR="00D3606F" w:rsidRPr="00D3606F" w:rsidRDefault="00D3606F" w:rsidP="00D3606F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D3606F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ตารางที่ </w:t>
      </w:r>
      <w:r w:rsidR="009B1B55">
        <w:rPr>
          <w:rFonts w:ascii="Angsana New" w:hAnsi="Angsana New" w:cs="Angsana New"/>
          <w:b/>
          <w:bCs/>
          <w:sz w:val="32"/>
          <w:szCs w:val="32"/>
        </w:rPr>
        <w:t>9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ปริมาณการใช้</w:t>
      </w:r>
      <w:r>
        <w:rPr>
          <w:rFonts w:ascii="Angsana New" w:hAnsi="Angsana New" w:cs="Angsana New"/>
          <w:sz w:val="32"/>
          <w:szCs w:val="32"/>
          <w:cs/>
        </w:rPr>
        <w:t>น้ำประปา</w:t>
      </w:r>
      <w:r>
        <w:rPr>
          <w:rFonts w:ascii="Angsana New" w:hAnsi="Angsana New" w:cs="Angsana New" w:hint="cs"/>
          <w:sz w:val="32"/>
          <w:szCs w:val="32"/>
          <w:cs/>
        </w:rPr>
        <w:t>ของ</w:t>
      </w:r>
      <w:r w:rsidRPr="00BA419F">
        <w:rPr>
          <w:rFonts w:ascii="Angsana New" w:hAnsi="Angsana New" w:cs="Angsana New"/>
          <w:sz w:val="32"/>
          <w:szCs w:val="32"/>
          <w:cs/>
        </w:rPr>
        <w:t>คณะสิ่งแวดล้อม</w:t>
      </w:r>
      <w:r>
        <w:rPr>
          <w:rFonts w:ascii="Angsana New" w:hAnsi="Angsana New" w:cs="Angsana New" w:hint="cs"/>
          <w:sz w:val="32"/>
          <w:szCs w:val="32"/>
          <w:cs/>
        </w:rPr>
        <w:t>ฯ</w:t>
      </w:r>
      <w:r w:rsidRPr="00BA419F">
        <w:rPr>
          <w:rFonts w:ascii="Angsana New" w:hAnsi="Angsana New" w:cs="Angsana New"/>
          <w:sz w:val="32"/>
          <w:szCs w:val="32"/>
          <w:cs/>
        </w:rPr>
        <w:t xml:space="preserve"> ปี </w:t>
      </w:r>
      <w:r w:rsidRPr="005743C1">
        <w:rPr>
          <w:rFonts w:ascii="Angsana New" w:hAnsi="Angsana New" w:cs="Angsana New"/>
          <w:sz w:val="32"/>
          <w:szCs w:val="32"/>
          <w:cs/>
        </w:rPr>
        <w:t>พ.ศ.</w:t>
      </w:r>
      <w:r>
        <w:rPr>
          <w:rFonts w:ascii="Angsana New" w:hAnsi="Angsana New" w:cs="Angsana New"/>
          <w:sz w:val="32"/>
          <w:szCs w:val="32"/>
        </w:rPr>
        <w:t xml:space="preserve"> 2554</w:t>
      </w:r>
    </w:p>
    <w:tbl>
      <w:tblPr>
        <w:tblW w:w="5600" w:type="dxa"/>
        <w:jc w:val="center"/>
        <w:tblLook w:val="04A0" w:firstRow="1" w:lastRow="0" w:firstColumn="1" w:lastColumn="0" w:noHBand="0" w:noVBand="1"/>
      </w:tblPr>
      <w:tblGrid>
        <w:gridCol w:w="900"/>
        <w:gridCol w:w="920"/>
        <w:gridCol w:w="940"/>
        <w:gridCol w:w="880"/>
        <w:gridCol w:w="880"/>
        <w:gridCol w:w="1080"/>
      </w:tblGrid>
      <w:tr w:rsidR="00D3606F" w:rsidRPr="00D3606F" w:rsidTr="00D3606F">
        <w:trPr>
          <w:trHeight w:val="420"/>
          <w:jc w:val="center"/>
        </w:trPr>
        <w:tc>
          <w:tcPr>
            <w:tcW w:w="5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สถิติการใช้น้ำประปาปี</w:t>
            </w:r>
            <w:r w:rsidRPr="00D3606F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  2554</w:t>
            </w:r>
          </w:p>
        </w:tc>
      </w:tr>
      <w:tr w:rsidR="00D3606F" w:rsidRPr="00D3606F" w:rsidTr="00D3606F">
        <w:trPr>
          <w:trHeight w:val="42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อาคาร </w:t>
            </w:r>
            <w:r w:rsidRPr="00D3606F">
              <w:rPr>
                <w:rFonts w:ascii="Angsana New" w:eastAsia="Times New Roman" w:hAnsi="Angsana New" w:cs="Angsana New"/>
                <w:b/>
                <w:bCs/>
                <w:sz w:val="28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อาคาร </w:t>
            </w:r>
            <w:r w:rsidRPr="00D3606F">
              <w:rPr>
                <w:rFonts w:ascii="Angsana New" w:eastAsia="Times New Roman" w:hAnsi="Angsana New" w:cs="Angsana New"/>
                <w:b/>
                <w:bCs/>
                <w:sz w:val="28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อาคาร </w:t>
            </w:r>
            <w:r w:rsidRPr="00D3606F">
              <w:rPr>
                <w:rFonts w:ascii="Angsana New" w:eastAsia="Times New Roman" w:hAnsi="Angsana New" w:cs="Angsana New"/>
                <w:b/>
                <w:bCs/>
                <w:sz w:val="28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อาคาร </w:t>
            </w:r>
            <w:r w:rsidRPr="00D3606F">
              <w:rPr>
                <w:rFonts w:ascii="Angsana New" w:eastAsia="Times New Roman" w:hAnsi="Angsana New" w:cs="Angsana New"/>
                <w:b/>
                <w:bCs/>
                <w:sz w:val="2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รวม</w:t>
            </w:r>
          </w:p>
        </w:tc>
      </w:tr>
      <w:tr w:rsidR="00D3606F" w:rsidRPr="00D3606F" w:rsidTr="00D3606F">
        <w:trPr>
          <w:trHeight w:val="42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  <w:cs/>
              </w:rPr>
              <w:t>ม.ค.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</w:rPr>
              <w:t>755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</w:rPr>
              <w:t>591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</w:rPr>
              <w:t>1354</w:t>
            </w:r>
            <w:r w:rsidRPr="00D3606F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D3606F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</w:tr>
      <w:tr w:rsidR="00D3606F" w:rsidRPr="00D3606F" w:rsidTr="00D3606F">
        <w:trPr>
          <w:trHeight w:val="42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  <w:cs/>
              </w:rPr>
              <w:t>ก.พ.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</w:rPr>
              <w:t>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</w:rPr>
              <w:t>544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</w:rPr>
              <w:t>629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</w:rPr>
              <w:t>1262</w:t>
            </w:r>
            <w:r w:rsidRPr="00D3606F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D3606F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</w:tr>
      <w:tr w:rsidR="00D3606F" w:rsidRPr="00D3606F" w:rsidTr="00D3606F">
        <w:trPr>
          <w:trHeight w:val="42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  <w:cs/>
              </w:rPr>
              <w:t>มี.ค.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</w:rPr>
              <w:t>753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</w:rPr>
              <w:t>559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</w:rPr>
              <w:t>1312</w:t>
            </w:r>
            <w:r w:rsidRPr="00D3606F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D3606F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</w:tr>
      <w:tr w:rsidR="00D3606F" w:rsidRPr="00D3606F" w:rsidTr="00D3606F">
        <w:trPr>
          <w:trHeight w:val="42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  <w:cs/>
              </w:rPr>
              <w:t>เม.ย.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</w:rPr>
              <w:t>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</w:rPr>
              <w:t>596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</w:rPr>
              <w:t>542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</w:rPr>
              <w:t>1169</w:t>
            </w:r>
            <w:r w:rsidRPr="00D3606F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D3606F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</w:tr>
      <w:tr w:rsidR="00D3606F" w:rsidRPr="00D3606F" w:rsidTr="00D3606F">
        <w:trPr>
          <w:trHeight w:val="42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  <w:cs/>
              </w:rPr>
              <w:t>พ.ค.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</w:rPr>
              <w:t>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</w:rPr>
              <w:t>567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</w:rPr>
              <w:t>661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</w:rPr>
              <w:t>1286</w:t>
            </w:r>
            <w:r w:rsidRPr="00D3606F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D3606F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</w:tr>
      <w:tr w:rsidR="00D3606F" w:rsidRPr="00D3606F" w:rsidTr="00D3606F">
        <w:trPr>
          <w:trHeight w:val="42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  <w:cs/>
              </w:rPr>
              <w:t>มิ.ย.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</w:rPr>
              <w:t>133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</w:rPr>
              <w:t>797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</w:rPr>
              <w:t>669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</w:rPr>
              <w:t>1600</w:t>
            </w:r>
            <w:r w:rsidRPr="00D3606F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D3606F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</w:tr>
      <w:tr w:rsidR="00D3606F" w:rsidRPr="00D3606F" w:rsidTr="00D3606F">
        <w:trPr>
          <w:trHeight w:val="42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  <w:cs/>
              </w:rPr>
              <w:t>ก.ค.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</w:rPr>
              <w:t>902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</w:rPr>
              <w:t>748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</w:rPr>
              <w:t>1650</w:t>
            </w:r>
            <w:r w:rsidRPr="00D3606F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D3606F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</w:tr>
      <w:tr w:rsidR="00D3606F" w:rsidRPr="00D3606F" w:rsidTr="00D3606F">
        <w:trPr>
          <w:trHeight w:val="42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  <w:cs/>
              </w:rPr>
              <w:t>ส.ค.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</w:rPr>
              <w:t>677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</w:rPr>
              <w:t>634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</w:rPr>
              <w:t>1311</w:t>
            </w:r>
            <w:r w:rsidRPr="00D3606F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D3606F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</w:tr>
      <w:tr w:rsidR="00D3606F" w:rsidRPr="00D3606F" w:rsidTr="00D3606F">
        <w:trPr>
          <w:trHeight w:val="42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  <w:cs/>
              </w:rPr>
              <w:t>ก.ย.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</w:rPr>
              <w:t>580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</w:rPr>
              <w:t>29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</w:rPr>
              <w:t>560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</w:rPr>
              <w:t>1169</w:t>
            </w:r>
            <w:r w:rsidRPr="00D3606F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D3606F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</w:tr>
      <w:tr w:rsidR="00D3606F" w:rsidRPr="00D3606F" w:rsidTr="00D3606F">
        <w:trPr>
          <w:trHeight w:val="42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  <w:cs/>
              </w:rPr>
              <w:t>ต.ค.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D3606F" w:rsidRPr="00D3606F" w:rsidTr="00D3606F">
        <w:trPr>
          <w:trHeight w:val="42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  <w:cs/>
              </w:rPr>
              <w:t>พ.ย.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</w:rPr>
              <w:t>1057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</w:rPr>
              <w:t>1070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</w:rPr>
              <w:t>2127</w:t>
            </w:r>
            <w:r w:rsidRPr="00D3606F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D3606F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</w:tr>
      <w:tr w:rsidR="00D3606F" w:rsidRPr="00D3606F" w:rsidTr="00D3606F">
        <w:trPr>
          <w:trHeight w:val="435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  <w:cs/>
              </w:rPr>
              <w:t>ธ.ค.</w:t>
            </w:r>
          </w:p>
        </w:tc>
        <w:tc>
          <w:tcPr>
            <w:tcW w:w="9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</w:rPr>
              <w:t>514</w:t>
            </w:r>
          </w:p>
        </w:tc>
        <w:tc>
          <w:tcPr>
            <w:tcW w:w="8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</w:rPr>
              <w:t>919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</w:rPr>
              <w:t>1433</w:t>
            </w:r>
            <w:r w:rsidRPr="00D3606F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D3606F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</w:tr>
      <w:tr w:rsidR="00D3606F" w:rsidRPr="00D3606F" w:rsidTr="00D3606F">
        <w:trPr>
          <w:trHeight w:val="450"/>
          <w:jc w:val="center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319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7742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7582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15673</w:t>
            </w:r>
          </w:p>
        </w:tc>
      </w:tr>
    </w:tbl>
    <w:p w:rsidR="00146DBE" w:rsidRDefault="00146DBE" w:rsidP="00D3606F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:rsidR="00D3606F" w:rsidRDefault="00D3606F" w:rsidP="00C20240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B34869">
        <w:rPr>
          <w:rFonts w:asciiTheme="majorBidi" w:hAnsiTheme="majorBidi" w:cstheme="majorBidi"/>
          <w:sz w:val="32"/>
          <w:szCs w:val="32"/>
          <w:cs/>
        </w:rPr>
        <w:t>ปริมาณ</w:t>
      </w:r>
      <w:r>
        <w:rPr>
          <w:rFonts w:asciiTheme="majorBidi" w:hAnsiTheme="majorBidi" w:cstheme="majorBidi" w:hint="cs"/>
          <w:sz w:val="32"/>
          <w:szCs w:val="32"/>
          <w:cs/>
        </w:rPr>
        <w:t>ก๊าซ</w:t>
      </w:r>
      <w:r w:rsidRPr="00B34869">
        <w:rPr>
          <w:rFonts w:asciiTheme="majorBidi" w:hAnsiTheme="majorBidi" w:cstheme="majorBidi"/>
          <w:sz w:val="32"/>
          <w:szCs w:val="32"/>
          <w:cs/>
        </w:rPr>
        <w:t>เรือนกระจก</w:t>
      </w:r>
      <w:r w:rsidRPr="00BC3A60">
        <w:rPr>
          <w:rFonts w:ascii="Angsana New" w:hAnsi="Angsana New" w:cs="Angsana New"/>
          <w:sz w:val="32"/>
          <w:szCs w:val="32"/>
          <w:cs/>
        </w:rPr>
        <w:t>ที่เกิดขึ้นจาก</w:t>
      </w:r>
      <w:r>
        <w:rPr>
          <w:rFonts w:ascii="Angsana New" w:hAnsi="Angsana New" w:cs="Angsana New" w:hint="cs"/>
          <w:sz w:val="32"/>
          <w:szCs w:val="32"/>
          <w:cs/>
        </w:rPr>
        <w:t>การใช้น้ำประปา</w:t>
      </w:r>
      <w:r w:rsidRPr="003A280C">
        <w:rPr>
          <w:rFonts w:ascii="Angsana New" w:hAnsi="Angsana New" w:cs="Angsana New"/>
          <w:sz w:val="32"/>
          <w:szCs w:val="32"/>
          <w:cs/>
        </w:rPr>
        <w:t>ของคณะสิ่งแวดล้อมฯ ในปี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3A280C">
        <w:rPr>
          <w:rFonts w:ascii="Angsana New" w:hAnsi="Angsana New" w:cs="Angsana New"/>
          <w:sz w:val="32"/>
          <w:szCs w:val="32"/>
          <w:cs/>
        </w:rPr>
        <w:t>พ.ศ.</w:t>
      </w:r>
      <w:r>
        <w:rPr>
          <w:rFonts w:ascii="Angsana New" w:hAnsi="Angsana New" w:cs="Angsana New"/>
          <w:sz w:val="32"/>
          <w:szCs w:val="32"/>
        </w:rPr>
        <w:t xml:space="preserve"> 2554</w:t>
      </w:r>
      <w:r>
        <w:rPr>
          <w:rFonts w:ascii="Angsana New" w:hAnsi="Angsana New" w:cs="Angsana New" w:hint="cs"/>
          <w:sz w:val="32"/>
          <w:szCs w:val="32"/>
          <w:cs/>
        </w:rPr>
        <w:t xml:space="preserve"> เท่ากับ </w:t>
      </w:r>
      <w:r>
        <w:rPr>
          <w:rFonts w:ascii="Angsana New" w:hAnsi="Angsana New" w:cs="Angsana New"/>
          <w:sz w:val="32"/>
          <w:szCs w:val="32"/>
        </w:rPr>
        <w:t>413</w:t>
      </w:r>
      <w:r>
        <w:rPr>
          <w:rFonts w:ascii="Angsana New" w:hAnsi="Angsana New" w:cs="Angsana New"/>
          <w:sz w:val="32"/>
          <w:szCs w:val="32"/>
          <w:cs/>
        </w:rPr>
        <w:t>.</w:t>
      </w:r>
      <w:r>
        <w:rPr>
          <w:rFonts w:ascii="Angsana New" w:hAnsi="Angsana New" w:cs="Angsana New"/>
          <w:sz w:val="32"/>
          <w:szCs w:val="32"/>
        </w:rPr>
        <w:t>76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>kgCO</w:t>
      </w:r>
      <w:r w:rsidRPr="005743C1">
        <w:rPr>
          <w:rFonts w:ascii="Angsana New" w:hAnsi="Angsana New" w:cs="Angsana New"/>
          <w:sz w:val="32"/>
          <w:szCs w:val="32"/>
          <w:vertAlign w:val="subscript"/>
        </w:rPr>
        <w:t>2</w:t>
      </w:r>
      <w:r>
        <w:rPr>
          <w:rFonts w:ascii="Angsana New" w:hAnsi="Angsana New" w:cs="Angsana New"/>
          <w:sz w:val="32"/>
          <w:szCs w:val="32"/>
        </w:rPr>
        <w:t xml:space="preserve">e </w:t>
      </w:r>
      <w:r>
        <w:rPr>
          <w:rFonts w:ascii="Angsana New" w:hAnsi="Angsana New" w:cs="Angsana New" w:hint="cs"/>
          <w:sz w:val="32"/>
          <w:szCs w:val="32"/>
          <w:cs/>
        </w:rPr>
        <w:t xml:space="preserve">โดยคำนวณจากปริมาณน้ำประปาที่ใช้คูณค่า </w:t>
      </w:r>
      <w:r w:rsidRPr="004A2D0E">
        <w:rPr>
          <w:rFonts w:ascii="Angsana New" w:hAnsi="Angsana New" w:cs="Angsana New"/>
          <w:sz w:val="32"/>
          <w:szCs w:val="32"/>
        </w:rPr>
        <w:t>Emission factor</w:t>
      </w:r>
      <w:r>
        <w:rPr>
          <w:rFonts w:ascii="Angsana New" w:hAnsi="Angsana New" w:cs="Angsana New" w:hint="cs"/>
          <w:sz w:val="32"/>
          <w:szCs w:val="32"/>
          <w:cs/>
        </w:rPr>
        <w:t xml:space="preserve"> ซึ่งน้ำประปา</w:t>
      </w:r>
      <w:r w:rsidRPr="004A2D0E">
        <w:rPr>
          <w:rFonts w:ascii="Angsana New" w:hAnsi="Angsana New" w:cs="Angsana New" w:hint="cs"/>
          <w:sz w:val="32"/>
          <w:szCs w:val="32"/>
          <w:cs/>
        </w:rPr>
        <w:t>มีค่า</w:t>
      </w:r>
      <w:r w:rsidRPr="004A2D0E">
        <w:rPr>
          <w:rFonts w:ascii="Angsana New" w:hAnsi="Angsana New" w:cs="Angsana New"/>
          <w:sz w:val="28"/>
          <w:cs/>
        </w:rPr>
        <w:t xml:space="preserve"> </w:t>
      </w:r>
      <w:r w:rsidRPr="004A2D0E">
        <w:rPr>
          <w:rFonts w:ascii="Angsana New" w:hAnsi="Angsana New" w:cs="Angsana New"/>
          <w:sz w:val="32"/>
          <w:szCs w:val="32"/>
        </w:rPr>
        <w:t>Emission factor</w:t>
      </w:r>
      <w:r>
        <w:rPr>
          <w:rFonts w:ascii="Angsana New" w:hAnsi="Angsana New" w:cs="Angsana New" w:hint="cs"/>
          <w:sz w:val="28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เท่ากับ </w:t>
      </w:r>
      <w:r>
        <w:rPr>
          <w:rFonts w:ascii="Angsana New" w:hAnsi="Angsana New" w:cs="Angsana New"/>
          <w:sz w:val="32"/>
          <w:szCs w:val="32"/>
        </w:rPr>
        <w:t>0</w:t>
      </w:r>
      <w:r>
        <w:rPr>
          <w:rFonts w:ascii="Angsana New" w:hAnsi="Angsana New" w:cs="Angsana New"/>
          <w:sz w:val="32"/>
          <w:szCs w:val="32"/>
          <w:cs/>
        </w:rPr>
        <w:t>.</w:t>
      </w:r>
      <w:r>
        <w:rPr>
          <w:rFonts w:ascii="Angsana New" w:hAnsi="Angsana New" w:cs="Angsana New"/>
          <w:sz w:val="32"/>
          <w:szCs w:val="32"/>
        </w:rPr>
        <w:t xml:space="preserve">0264 </w:t>
      </w:r>
      <w:r w:rsidRPr="003A280C">
        <w:rPr>
          <w:rFonts w:ascii="Angsana New" w:hAnsi="Angsana New" w:cs="Angsana New"/>
          <w:sz w:val="32"/>
          <w:szCs w:val="32"/>
          <w:cs/>
        </w:rPr>
        <w:t xml:space="preserve">หน่วย </w:t>
      </w:r>
      <w:r w:rsidRPr="000E649E">
        <w:rPr>
          <w:rFonts w:ascii="Angsana New" w:hAnsi="Angsana New" w:cs="Angsana New"/>
          <w:sz w:val="32"/>
          <w:szCs w:val="32"/>
        </w:rPr>
        <w:t>m</w:t>
      </w:r>
      <w:r w:rsidRPr="000E649E">
        <w:rPr>
          <w:rFonts w:ascii="Angsana New" w:hAnsi="Angsana New" w:cs="Angsana New"/>
          <w:sz w:val="32"/>
          <w:szCs w:val="32"/>
          <w:vertAlign w:val="superscript"/>
        </w:rPr>
        <w:t>3</w:t>
      </w:r>
      <w:r>
        <w:rPr>
          <w:rFonts w:ascii="Angsana New" w:hAnsi="Angsana New" w:cs="Angsana New" w:hint="cs"/>
          <w:sz w:val="32"/>
          <w:szCs w:val="32"/>
          <w:cs/>
        </w:rPr>
        <w:t xml:space="preserve"> ซึ่ง</w:t>
      </w:r>
      <w:r>
        <w:rPr>
          <w:rFonts w:ascii="Angsana New" w:eastAsia="BrowalliaNew-Bold" w:hAnsi="Angsana New" w:cs="Angsana New" w:hint="cs"/>
          <w:sz w:val="32"/>
          <w:szCs w:val="32"/>
          <w:cs/>
        </w:rPr>
        <w:t>ปริมาณ</w:t>
      </w:r>
      <w:r w:rsidRPr="00BC3A60">
        <w:rPr>
          <w:rFonts w:ascii="Angsana New" w:eastAsia="BrowalliaNew-Bold" w:hAnsi="Angsana New" w:cs="Angsana New"/>
          <w:sz w:val="32"/>
          <w:szCs w:val="32"/>
          <w:cs/>
        </w:rPr>
        <w:t>ก๊าซเรือนกระจก</w:t>
      </w:r>
      <w:r w:rsidRPr="005743C1">
        <w:rPr>
          <w:rFonts w:ascii="Angsana New" w:hAnsi="Angsana New" w:cs="Angsana New"/>
          <w:sz w:val="32"/>
          <w:szCs w:val="32"/>
          <w:cs/>
        </w:rPr>
        <w:t>ที่เกิดจาก</w:t>
      </w:r>
      <w:r>
        <w:rPr>
          <w:rFonts w:ascii="Angsana New" w:hAnsi="Angsana New" w:cs="Angsana New" w:hint="cs"/>
          <w:sz w:val="32"/>
          <w:szCs w:val="32"/>
          <w:cs/>
        </w:rPr>
        <w:t>การใช้น้ำประปา</w:t>
      </w:r>
      <w:r w:rsidRPr="005743C1">
        <w:rPr>
          <w:rFonts w:ascii="Angsana New" w:hAnsi="Angsana New" w:cs="Angsana New"/>
          <w:sz w:val="32"/>
          <w:szCs w:val="32"/>
          <w:cs/>
        </w:rPr>
        <w:t>ของคณะสิ่งแวดล้อมฯ ในปี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5743C1">
        <w:rPr>
          <w:rFonts w:ascii="Angsana New" w:hAnsi="Angsana New" w:cs="Angsana New"/>
          <w:sz w:val="32"/>
          <w:szCs w:val="32"/>
          <w:cs/>
        </w:rPr>
        <w:t>พ.ศ.</w:t>
      </w:r>
      <w:r>
        <w:rPr>
          <w:rFonts w:ascii="Angsana New" w:hAnsi="Angsana New" w:cs="Angsana New"/>
          <w:sz w:val="32"/>
          <w:szCs w:val="32"/>
        </w:rPr>
        <w:t xml:space="preserve"> 2554</w:t>
      </w:r>
      <w:r w:rsidRPr="005743C1">
        <w:rPr>
          <w:rFonts w:ascii="Angsana New" w:hAnsi="Angsana New" w:cs="Angsana New"/>
          <w:sz w:val="32"/>
          <w:szCs w:val="32"/>
          <w:cs/>
        </w:rPr>
        <w:t xml:space="preserve"> แสดงใน</w:t>
      </w:r>
      <w:r>
        <w:rPr>
          <w:rFonts w:ascii="Angsana New" w:hAnsi="Angsana New" w:cs="Angsana New" w:hint="cs"/>
          <w:sz w:val="32"/>
          <w:szCs w:val="32"/>
          <w:cs/>
        </w:rPr>
        <w:t xml:space="preserve">ตารางที่ </w:t>
      </w:r>
      <w:r w:rsidR="009B1B55">
        <w:rPr>
          <w:rFonts w:ascii="Angsana New" w:hAnsi="Angsana New" w:cs="Angsana New"/>
          <w:sz w:val="32"/>
          <w:szCs w:val="32"/>
        </w:rPr>
        <w:t>10</w:t>
      </w:r>
    </w:p>
    <w:p w:rsidR="00D3606F" w:rsidRPr="00D3606F" w:rsidRDefault="00D3606F" w:rsidP="00D3606F">
      <w:pPr>
        <w:spacing w:after="0" w:line="240" w:lineRule="auto"/>
        <w:rPr>
          <w:rFonts w:ascii="Angsana New" w:hAnsi="Angsana New" w:cs="Angsana New"/>
          <w:sz w:val="28"/>
        </w:rPr>
      </w:pPr>
      <w:r w:rsidRPr="00D3606F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ตารางที่ </w:t>
      </w:r>
      <w:r w:rsidR="009B1B55">
        <w:rPr>
          <w:rFonts w:ascii="Angsana New" w:hAnsi="Angsana New" w:cs="Angsana New"/>
          <w:b/>
          <w:bCs/>
          <w:sz w:val="32"/>
          <w:szCs w:val="32"/>
        </w:rPr>
        <w:t>10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 w:rsidRPr="005743C1">
        <w:rPr>
          <w:rFonts w:ascii="Angsana New" w:hAnsi="Angsana New" w:cs="Angsana New"/>
          <w:sz w:val="32"/>
          <w:szCs w:val="32"/>
          <w:cs/>
        </w:rPr>
        <w:t>ปริมาณ</w:t>
      </w:r>
      <w:r w:rsidRPr="00BC3A60">
        <w:rPr>
          <w:rFonts w:ascii="Angsana New" w:eastAsia="BrowalliaNew-Bold" w:hAnsi="Angsana New" w:cs="Angsana New"/>
          <w:sz w:val="32"/>
          <w:szCs w:val="32"/>
          <w:cs/>
        </w:rPr>
        <w:t>ก๊าซเรือนกระจก</w:t>
      </w:r>
      <w:r w:rsidRPr="005743C1">
        <w:rPr>
          <w:rFonts w:ascii="Angsana New" w:hAnsi="Angsana New" w:cs="Angsana New"/>
          <w:sz w:val="32"/>
          <w:szCs w:val="32"/>
          <w:cs/>
        </w:rPr>
        <w:t>ที่เกิดจาก</w:t>
      </w:r>
      <w:r>
        <w:rPr>
          <w:rFonts w:ascii="Angsana New" w:hAnsi="Angsana New" w:cs="Angsana New" w:hint="cs"/>
          <w:sz w:val="32"/>
          <w:szCs w:val="32"/>
          <w:cs/>
        </w:rPr>
        <w:t>การใช้น้ำประปาของ</w:t>
      </w:r>
      <w:r w:rsidRPr="005743C1">
        <w:rPr>
          <w:rFonts w:ascii="Angsana New" w:hAnsi="Angsana New" w:cs="Angsana New"/>
          <w:sz w:val="32"/>
          <w:szCs w:val="32"/>
          <w:cs/>
        </w:rPr>
        <w:t>คณะสิ่งแวดล้อมฯ ปี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5743C1">
        <w:rPr>
          <w:rFonts w:ascii="Angsana New" w:hAnsi="Angsana New" w:cs="Angsana New"/>
          <w:sz w:val="32"/>
          <w:szCs w:val="32"/>
          <w:cs/>
        </w:rPr>
        <w:t>พ.ศ.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 w:rsidRPr="005743C1">
        <w:rPr>
          <w:rFonts w:ascii="Angsana New" w:hAnsi="Angsana New" w:cs="Angsana New"/>
          <w:sz w:val="32"/>
          <w:szCs w:val="32"/>
        </w:rPr>
        <w:t>255</w:t>
      </w:r>
      <w:r>
        <w:rPr>
          <w:rFonts w:ascii="Angsana New" w:hAnsi="Angsana New" w:cs="Angsana New"/>
          <w:sz w:val="32"/>
          <w:szCs w:val="32"/>
        </w:rPr>
        <w:t>4</w:t>
      </w:r>
    </w:p>
    <w:tbl>
      <w:tblPr>
        <w:tblW w:w="5600" w:type="dxa"/>
        <w:jc w:val="center"/>
        <w:tblLook w:val="04A0" w:firstRow="1" w:lastRow="0" w:firstColumn="1" w:lastColumn="0" w:noHBand="0" w:noVBand="1"/>
      </w:tblPr>
      <w:tblGrid>
        <w:gridCol w:w="870"/>
        <w:gridCol w:w="920"/>
        <w:gridCol w:w="940"/>
        <w:gridCol w:w="880"/>
        <w:gridCol w:w="910"/>
        <w:gridCol w:w="1080"/>
      </w:tblGrid>
      <w:tr w:rsidR="00D3606F" w:rsidRPr="00D3606F" w:rsidTr="00D3606F">
        <w:trPr>
          <w:trHeight w:val="420"/>
          <w:jc w:val="center"/>
        </w:trPr>
        <w:tc>
          <w:tcPr>
            <w:tcW w:w="5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ปริมาณการปล่อยก๊าซเรือนกระจกจากการใช้น้ำประปาปี</w:t>
            </w:r>
            <w:r w:rsidRPr="00D3606F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 2554 </w:t>
            </w:r>
            <w:r w:rsidRPr="00D3606F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(</w:t>
            </w:r>
            <w:r w:rsidRPr="00D3606F">
              <w:rPr>
                <w:rFonts w:ascii="Angsana New" w:eastAsia="Times New Roman" w:hAnsi="Angsana New" w:cs="Angsana New"/>
                <w:b/>
                <w:bCs/>
                <w:sz w:val="28"/>
              </w:rPr>
              <w:t>kgCO</w:t>
            </w:r>
            <w:r w:rsidRPr="00D3606F">
              <w:rPr>
                <w:rFonts w:ascii="Angsana New" w:eastAsia="Times New Roman" w:hAnsi="Angsana New" w:cs="Angsana New"/>
                <w:b/>
                <w:bCs/>
                <w:sz w:val="28"/>
                <w:vertAlign w:val="subscript"/>
              </w:rPr>
              <w:t>2</w:t>
            </w:r>
            <w:r w:rsidRPr="00D3606F">
              <w:rPr>
                <w:rFonts w:ascii="Angsana New" w:eastAsia="Times New Roman" w:hAnsi="Angsana New" w:cs="Angsana New"/>
                <w:b/>
                <w:bCs/>
                <w:sz w:val="28"/>
              </w:rPr>
              <w:t>e</w:t>
            </w:r>
            <w:r w:rsidRPr="00D3606F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)</w:t>
            </w:r>
          </w:p>
        </w:tc>
      </w:tr>
      <w:tr w:rsidR="00D3606F" w:rsidRPr="00D3606F" w:rsidTr="00D3606F">
        <w:trPr>
          <w:trHeight w:val="420"/>
          <w:jc w:val="center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อาคาร </w:t>
            </w:r>
            <w:r w:rsidRPr="00D3606F">
              <w:rPr>
                <w:rFonts w:ascii="Angsana New" w:eastAsia="Times New Roman" w:hAnsi="Angsana New" w:cs="Angsana New"/>
                <w:b/>
                <w:bCs/>
                <w:sz w:val="28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อาคาร </w:t>
            </w:r>
            <w:r w:rsidRPr="00D3606F">
              <w:rPr>
                <w:rFonts w:ascii="Angsana New" w:eastAsia="Times New Roman" w:hAnsi="Angsana New" w:cs="Angsana New"/>
                <w:b/>
                <w:bCs/>
                <w:sz w:val="28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อาคาร </w:t>
            </w:r>
            <w:r w:rsidRPr="00D3606F">
              <w:rPr>
                <w:rFonts w:ascii="Angsana New" w:eastAsia="Times New Roman" w:hAnsi="Angsana New" w:cs="Angsana New"/>
                <w:b/>
                <w:bCs/>
                <w:sz w:val="28"/>
              </w:rPr>
              <w:t>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อาคาร </w:t>
            </w:r>
            <w:r w:rsidRPr="00D3606F">
              <w:rPr>
                <w:rFonts w:ascii="Angsana New" w:eastAsia="Times New Roman" w:hAnsi="Angsana New" w:cs="Angsana New"/>
                <w:b/>
                <w:bCs/>
                <w:sz w:val="2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รวม</w:t>
            </w:r>
          </w:p>
        </w:tc>
      </w:tr>
      <w:tr w:rsidR="00D3606F" w:rsidRPr="00D3606F" w:rsidTr="00D3606F">
        <w:trPr>
          <w:trHeight w:val="420"/>
          <w:jc w:val="center"/>
        </w:trPr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  <w:cs/>
              </w:rPr>
              <w:t>ม.ค.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2112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19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932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15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6024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35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7456</w:t>
            </w:r>
          </w:p>
        </w:tc>
      </w:tr>
      <w:tr w:rsidR="00D3606F" w:rsidRPr="00D3606F" w:rsidTr="00D3606F">
        <w:trPr>
          <w:trHeight w:val="420"/>
          <w:jc w:val="center"/>
        </w:trPr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  <w:cs/>
              </w:rPr>
              <w:t>ก.พ.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2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3496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14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3616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16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6056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33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3168</w:t>
            </w:r>
          </w:p>
        </w:tc>
      </w:tr>
      <w:tr w:rsidR="00D3606F" w:rsidRPr="00D3606F" w:rsidTr="00D3606F">
        <w:trPr>
          <w:trHeight w:val="420"/>
          <w:jc w:val="center"/>
        </w:trPr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  <w:cs/>
              </w:rPr>
              <w:t>มี.ค.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19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8792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14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7576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34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6368</w:t>
            </w:r>
          </w:p>
        </w:tc>
      </w:tr>
      <w:tr w:rsidR="00D3606F" w:rsidRPr="00D3606F" w:rsidTr="00D3606F">
        <w:trPr>
          <w:trHeight w:val="420"/>
          <w:jc w:val="center"/>
        </w:trPr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  <w:cs/>
              </w:rPr>
              <w:t>เม.ย.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8184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15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7344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14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3088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30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8616</w:t>
            </w:r>
          </w:p>
        </w:tc>
      </w:tr>
      <w:tr w:rsidR="00D3606F" w:rsidRPr="00D3606F" w:rsidTr="00D3606F">
        <w:trPr>
          <w:trHeight w:val="420"/>
          <w:jc w:val="center"/>
        </w:trPr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  <w:cs/>
              </w:rPr>
              <w:lastRenderedPageBreak/>
              <w:t>พ.ค.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1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5312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14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9688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17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4504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33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9504</w:t>
            </w:r>
          </w:p>
        </w:tc>
      </w:tr>
      <w:tr w:rsidR="00D3606F" w:rsidRPr="00D3606F" w:rsidTr="00D3606F">
        <w:trPr>
          <w:trHeight w:val="420"/>
          <w:jc w:val="center"/>
        </w:trPr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  <w:cs/>
              </w:rPr>
              <w:t>มิ.ย.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3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5112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21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0408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0264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17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6616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42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24</w:t>
            </w:r>
          </w:p>
        </w:tc>
      </w:tr>
      <w:tr w:rsidR="00D3606F" w:rsidRPr="00D3606F" w:rsidTr="006956A6">
        <w:trPr>
          <w:trHeight w:val="420"/>
          <w:jc w:val="center"/>
        </w:trPr>
        <w:tc>
          <w:tcPr>
            <w:tcW w:w="87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  <w:cs/>
              </w:rPr>
              <w:t>ก.ค.</w:t>
            </w:r>
          </w:p>
        </w:tc>
        <w:tc>
          <w:tcPr>
            <w:tcW w:w="9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23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8128</w:t>
            </w:r>
          </w:p>
        </w:tc>
        <w:tc>
          <w:tcPr>
            <w:tcW w:w="8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19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7472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43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56</w:t>
            </w:r>
          </w:p>
        </w:tc>
      </w:tr>
      <w:tr w:rsidR="00D3606F" w:rsidRPr="00D3606F" w:rsidTr="006956A6">
        <w:trPr>
          <w:trHeight w:val="420"/>
          <w:jc w:val="center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  <w:cs/>
              </w:rPr>
              <w:t>ส.ค.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17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8728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16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7376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34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6104</w:t>
            </w:r>
          </w:p>
        </w:tc>
      </w:tr>
      <w:tr w:rsidR="00D3606F" w:rsidRPr="00D3606F" w:rsidTr="006956A6">
        <w:trPr>
          <w:trHeight w:val="420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  <w:cs/>
              </w:rPr>
              <w:t>ก.ย.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15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312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7656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14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784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30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8616</w:t>
            </w:r>
          </w:p>
        </w:tc>
      </w:tr>
      <w:tr w:rsidR="00D3606F" w:rsidRPr="00D3606F" w:rsidTr="00D3606F">
        <w:trPr>
          <w:trHeight w:val="420"/>
          <w:jc w:val="center"/>
        </w:trPr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  <w:cs/>
              </w:rPr>
              <w:t>ต.ค.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</w:tr>
      <w:tr w:rsidR="00D3606F" w:rsidRPr="00D3606F" w:rsidTr="00D3606F">
        <w:trPr>
          <w:trHeight w:val="420"/>
          <w:jc w:val="center"/>
        </w:trPr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  <w:cs/>
              </w:rPr>
              <w:t>พ.ย.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27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9048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28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248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56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1528</w:t>
            </w:r>
          </w:p>
        </w:tc>
      </w:tr>
      <w:tr w:rsidR="00D3606F" w:rsidRPr="00D3606F" w:rsidTr="00D3606F">
        <w:trPr>
          <w:trHeight w:val="435"/>
          <w:jc w:val="center"/>
        </w:trPr>
        <w:tc>
          <w:tcPr>
            <w:tcW w:w="87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  <w:cs/>
              </w:rPr>
              <w:t>ธ.ค.</w:t>
            </w:r>
          </w:p>
        </w:tc>
        <w:tc>
          <w:tcPr>
            <w:tcW w:w="9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13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5696</w:t>
            </w:r>
          </w:p>
        </w:tc>
        <w:tc>
          <w:tcPr>
            <w:tcW w:w="8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24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2616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37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8312</w:t>
            </w:r>
          </w:p>
        </w:tc>
      </w:tr>
      <w:tr w:rsidR="00D3606F" w:rsidRPr="00D3606F" w:rsidTr="00D3606F">
        <w:trPr>
          <w:trHeight w:val="450"/>
          <w:jc w:val="center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8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4216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204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3888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792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200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1648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06F" w:rsidRPr="00D3606F" w:rsidRDefault="00D3606F" w:rsidP="00D3606F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413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D3606F">
              <w:rPr>
                <w:rFonts w:ascii="Angsana New" w:eastAsia="Times New Roman" w:hAnsi="Angsana New" w:cs="Angsana New"/>
                <w:color w:val="000000"/>
                <w:sz w:val="28"/>
              </w:rPr>
              <w:t>7672</w:t>
            </w:r>
          </w:p>
        </w:tc>
      </w:tr>
    </w:tbl>
    <w:p w:rsidR="00D3606F" w:rsidRDefault="00D3606F" w:rsidP="00D3606F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</w:p>
    <w:p w:rsidR="009B1B55" w:rsidRDefault="009B1B55" w:rsidP="009B1B55">
      <w:pPr>
        <w:spacing w:after="0" w:line="240" w:lineRule="auto"/>
        <w:ind w:firstLine="720"/>
        <w:jc w:val="both"/>
        <w:rPr>
          <w:rFonts w:ascii="Angsana New" w:hAnsi="Angsana New" w:cs="Angsana New"/>
          <w:sz w:val="36"/>
          <w:szCs w:val="36"/>
        </w:rPr>
      </w:pPr>
      <w:r>
        <w:rPr>
          <w:rFonts w:ascii="Angsana New" w:hAnsi="Angsana New" w:cs="Angsana New" w:hint="cs"/>
          <w:sz w:val="32"/>
          <w:szCs w:val="32"/>
          <w:cs/>
        </w:rPr>
        <w:t>ปริมาณการใช้</w:t>
      </w:r>
      <w:r>
        <w:rPr>
          <w:rFonts w:ascii="Angsana New" w:hAnsi="Angsana New" w:cs="Angsana New"/>
          <w:sz w:val="32"/>
          <w:szCs w:val="32"/>
          <w:cs/>
        </w:rPr>
        <w:t>น้ำประปา</w:t>
      </w:r>
      <w:r>
        <w:rPr>
          <w:rFonts w:ascii="Angsana New" w:hAnsi="Angsana New" w:cs="Angsana New" w:hint="cs"/>
          <w:sz w:val="32"/>
          <w:szCs w:val="32"/>
          <w:cs/>
        </w:rPr>
        <w:t>ของ</w:t>
      </w:r>
      <w:r w:rsidRPr="00BA419F">
        <w:rPr>
          <w:rFonts w:ascii="Angsana New" w:hAnsi="Angsana New" w:cs="Angsana New"/>
          <w:sz w:val="32"/>
          <w:szCs w:val="32"/>
          <w:cs/>
        </w:rPr>
        <w:t>คณะสิ่งแวดล้อม</w:t>
      </w:r>
      <w:r>
        <w:rPr>
          <w:rFonts w:ascii="Angsana New" w:hAnsi="Angsana New" w:cs="Angsana New" w:hint="cs"/>
          <w:sz w:val="32"/>
          <w:szCs w:val="32"/>
          <w:cs/>
        </w:rPr>
        <w:t>ฯ</w:t>
      </w:r>
      <w:r w:rsidRPr="00BA419F">
        <w:rPr>
          <w:rFonts w:ascii="Angsana New" w:hAnsi="Angsana New" w:cs="Angsana New"/>
          <w:sz w:val="32"/>
          <w:szCs w:val="32"/>
          <w:cs/>
        </w:rPr>
        <w:t xml:space="preserve"> ปี </w:t>
      </w:r>
      <w:r w:rsidRPr="005743C1">
        <w:rPr>
          <w:rFonts w:ascii="Angsana New" w:hAnsi="Angsana New" w:cs="Angsana New"/>
          <w:sz w:val="32"/>
          <w:szCs w:val="32"/>
          <w:cs/>
        </w:rPr>
        <w:t>พ.ศ.</w:t>
      </w:r>
      <w:r>
        <w:rPr>
          <w:rFonts w:ascii="Angsana New" w:hAnsi="Angsana New" w:cs="Angsana New"/>
          <w:sz w:val="32"/>
          <w:szCs w:val="32"/>
        </w:rPr>
        <w:t xml:space="preserve"> 2555</w:t>
      </w:r>
      <w:r>
        <w:rPr>
          <w:rFonts w:ascii="Angsana New" w:hAnsi="Angsana New" w:cs="Angsana New" w:hint="cs"/>
          <w:sz w:val="32"/>
          <w:szCs w:val="32"/>
          <w:cs/>
        </w:rPr>
        <w:t xml:space="preserve"> แสดงใน</w:t>
      </w:r>
      <w:r w:rsidRPr="00D3606F">
        <w:rPr>
          <w:rFonts w:ascii="Angsana New" w:hAnsi="Angsana New" w:cs="Angsana New" w:hint="cs"/>
          <w:sz w:val="32"/>
          <w:szCs w:val="32"/>
          <w:cs/>
        </w:rPr>
        <w:t xml:space="preserve">ตารางที่ </w:t>
      </w:r>
      <w:r>
        <w:rPr>
          <w:rFonts w:ascii="Angsana New" w:hAnsi="Angsana New" w:cs="Angsana New"/>
          <w:sz w:val="32"/>
          <w:szCs w:val="32"/>
        </w:rPr>
        <w:t xml:space="preserve">11 </w:t>
      </w:r>
    </w:p>
    <w:p w:rsidR="009B1B55" w:rsidRDefault="009B1B55" w:rsidP="009B1B55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  <w:r w:rsidRPr="00D3606F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ตารางที่ </w:t>
      </w:r>
      <w:r>
        <w:rPr>
          <w:rFonts w:ascii="Angsana New" w:hAnsi="Angsana New" w:cs="Angsana New"/>
          <w:b/>
          <w:bCs/>
          <w:sz w:val="32"/>
          <w:szCs w:val="32"/>
        </w:rPr>
        <w:t>11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ปริมาณการใช้</w:t>
      </w:r>
      <w:r>
        <w:rPr>
          <w:rFonts w:ascii="Angsana New" w:hAnsi="Angsana New" w:cs="Angsana New"/>
          <w:sz w:val="32"/>
          <w:szCs w:val="32"/>
          <w:cs/>
        </w:rPr>
        <w:t>น้ำประปา</w:t>
      </w:r>
      <w:r>
        <w:rPr>
          <w:rFonts w:ascii="Angsana New" w:hAnsi="Angsana New" w:cs="Angsana New" w:hint="cs"/>
          <w:sz w:val="32"/>
          <w:szCs w:val="32"/>
          <w:cs/>
        </w:rPr>
        <w:t>ของ</w:t>
      </w:r>
      <w:r w:rsidRPr="00BA419F">
        <w:rPr>
          <w:rFonts w:ascii="Angsana New" w:hAnsi="Angsana New" w:cs="Angsana New"/>
          <w:sz w:val="32"/>
          <w:szCs w:val="32"/>
          <w:cs/>
        </w:rPr>
        <w:t>คณะสิ่งแวดล้อม</w:t>
      </w:r>
      <w:r>
        <w:rPr>
          <w:rFonts w:ascii="Angsana New" w:hAnsi="Angsana New" w:cs="Angsana New" w:hint="cs"/>
          <w:sz w:val="32"/>
          <w:szCs w:val="32"/>
          <w:cs/>
        </w:rPr>
        <w:t>ฯ</w:t>
      </w:r>
      <w:r w:rsidRPr="00BA419F">
        <w:rPr>
          <w:rFonts w:ascii="Angsana New" w:hAnsi="Angsana New" w:cs="Angsana New"/>
          <w:sz w:val="32"/>
          <w:szCs w:val="32"/>
          <w:cs/>
        </w:rPr>
        <w:t xml:space="preserve"> ปี </w:t>
      </w:r>
      <w:r w:rsidRPr="005743C1">
        <w:rPr>
          <w:rFonts w:ascii="Angsana New" w:hAnsi="Angsana New" w:cs="Angsana New"/>
          <w:sz w:val="32"/>
          <w:szCs w:val="32"/>
          <w:cs/>
        </w:rPr>
        <w:t>พ.ศ.</w:t>
      </w:r>
      <w:r>
        <w:rPr>
          <w:rFonts w:ascii="Angsana New" w:hAnsi="Angsana New" w:cs="Angsana New"/>
          <w:sz w:val="32"/>
          <w:szCs w:val="32"/>
        </w:rPr>
        <w:t xml:space="preserve"> 2554</w:t>
      </w:r>
    </w:p>
    <w:tbl>
      <w:tblPr>
        <w:tblW w:w="5820" w:type="dxa"/>
        <w:jc w:val="center"/>
        <w:tblLook w:val="04A0" w:firstRow="1" w:lastRow="0" w:firstColumn="1" w:lastColumn="0" w:noHBand="0" w:noVBand="1"/>
      </w:tblPr>
      <w:tblGrid>
        <w:gridCol w:w="940"/>
        <w:gridCol w:w="940"/>
        <w:gridCol w:w="980"/>
        <w:gridCol w:w="920"/>
        <w:gridCol w:w="960"/>
        <w:gridCol w:w="1080"/>
      </w:tblGrid>
      <w:tr w:rsidR="009B1B55" w:rsidRPr="009B1B55" w:rsidTr="009B1B55">
        <w:trPr>
          <w:trHeight w:val="420"/>
          <w:jc w:val="center"/>
        </w:trPr>
        <w:tc>
          <w:tcPr>
            <w:tcW w:w="5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สถิติการใช้น้ำประปาปี</w:t>
            </w:r>
            <w:r w:rsidRPr="009B1B55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  2555</w:t>
            </w:r>
          </w:p>
        </w:tc>
      </w:tr>
      <w:tr w:rsidR="009B1B55" w:rsidRPr="009B1B55" w:rsidTr="009B1B55">
        <w:trPr>
          <w:trHeight w:val="4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อาคาร</w:t>
            </w:r>
            <w:r w:rsidRPr="009B1B55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 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อาคาร </w:t>
            </w:r>
            <w:r w:rsidRPr="009B1B55">
              <w:rPr>
                <w:rFonts w:ascii="Angsana New" w:eastAsia="Times New Roman" w:hAnsi="Angsana New" w:cs="Angsana New"/>
                <w:b/>
                <w:bCs/>
                <w:sz w:val="2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อาคาร </w:t>
            </w:r>
            <w:r w:rsidRPr="009B1B55">
              <w:rPr>
                <w:rFonts w:ascii="Angsana New" w:eastAsia="Times New Roman" w:hAnsi="Angsana New" w:cs="Angsana New"/>
                <w:b/>
                <w:bCs/>
                <w:sz w:val="2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อาคาร </w:t>
            </w:r>
            <w:r w:rsidRPr="009B1B55">
              <w:rPr>
                <w:rFonts w:ascii="Angsana New" w:eastAsia="Times New Roman" w:hAnsi="Angsana New" w:cs="Angsana New"/>
                <w:b/>
                <w:bCs/>
                <w:sz w:val="2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รวม</w:t>
            </w:r>
          </w:p>
        </w:tc>
      </w:tr>
      <w:tr w:rsidR="009B1B55" w:rsidRPr="009B1B55" w:rsidTr="009B1B55">
        <w:trPr>
          <w:trHeight w:val="4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sz w:val="28"/>
                <w:cs/>
              </w:rPr>
              <w:t>ม.ค.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sz w:val="28"/>
              </w:rPr>
              <w:t>656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sz w:val="28"/>
              </w:rPr>
              <w:t>610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sz w:val="28"/>
              </w:rPr>
              <w:t>1266</w:t>
            </w:r>
            <w:r w:rsidRPr="009B1B55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9B1B55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</w:tr>
      <w:tr w:rsidR="009B1B55" w:rsidRPr="009B1B55" w:rsidTr="009B1B55">
        <w:trPr>
          <w:trHeight w:val="4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sz w:val="28"/>
                <w:cs/>
              </w:rPr>
              <w:t>ก.พ.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sz w:val="28"/>
              </w:rPr>
              <w:t>654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sz w:val="28"/>
              </w:rPr>
              <w:t>673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sz w:val="28"/>
              </w:rPr>
              <w:t>1327</w:t>
            </w:r>
            <w:r w:rsidRPr="009B1B55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9B1B55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</w:tr>
      <w:tr w:rsidR="009B1B55" w:rsidRPr="009B1B55" w:rsidTr="009B1B55">
        <w:trPr>
          <w:trHeight w:val="4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sz w:val="28"/>
                <w:cs/>
              </w:rPr>
              <w:t>มี.ค.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sz w:val="28"/>
              </w:rPr>
              <w:t>818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sz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sz w:val="28"/>
              </w:rPr>
              <w:t>846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sz w:val="28"/>
              </w:rPr>
              <w:t>1665</w:t>
            </w:r>
            <w:r w:rsidRPr="009B1B55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9B1B55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</w:tr>
      <w:tr w:rsidR="009B1B55" w:rsidRPr="009B1B55" w:rsidTr="009B1B55">
        <w:trPr>
          <w:trHeight w:val="4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sz w:val="28"/>
                <w:cs/>
              </w:rPr>
              <w:t>เม.ย.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sz w:val="28"/>
              </w:rPr>
              <w:t>616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sz w:val="28"/>
              </w:rPr>
              <w:t>821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sz w:val="28"/>
              </w:rPr>
              <w:t>1437</w:t>
            </w:r>
            <w:r w:rsidRPr="009B1B55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9B1B55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</w:tr>
      <w:tr w:rsidR="009B1B55" w:rsidRPr="009B1B55" w:rsidTr="009B1B55">
        <w:trPr>
          <w:trHeight w:val="4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sz w:val="28"/>
                <w:cs/>
              </w:rPr>
              <w:t>พ.ค.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sz w:val="28"/>
              </w:rPr>
              <w:t>684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sz w:val="28"/>
              </w:rPr>
              <w:t>482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sz w:val="28"/>
              </w:rPr>
              <w:t>1166</w:t>
            </w:r>
            <w:r w:rsidRPr="009B1B55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9B1B55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</w:tr>
      <w:tr w:rsidR="009B1B55" w:rsidRPr="009B1B55" w:rsidTr="009B1B55">
        <w:trPr>
          <w:trHeight w:val="4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sz w:val="28"/>
                <w:cs/>
              </w:rPr>
              <w:t>มิ.ย.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sz w:val="28"/>
              </w:rPr>
              <w:t>719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sz w:val="28"/>
              </w:rPr>
              <w:t>623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sz w:val="28"/>
              </w:rPr>
              <w:t>1342</w:t>
            </w:r>
            <w:r w:rsidRPr="009B1B55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9B1B55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</w:tr>
      <w:tr w:rsidR="009B1B55" w:rsidRPr="009B1B55" w:rsidTr="009B1B55">
        <w:trPr>
          <w:trHeight w:val="4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sz w:val="28"/>
                <w:cs/>
              </w:rPr>
              <w:t>ก.ค.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sz w:val="28"/>
              </w:rPr>
              <w:t>755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sz w:val="28"/>
              </w:rPr>
              <w:t>865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sz w:val="28"/>
              </w:rPr>
              <w:t>1620</w:t>
            </w:r>
            <w:r w:rsidRPr="009B1B55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9B1B55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</w:tr>
      <w:tr w:rsidR="009B1B55" w:rsidRPr="009B1B55" w:rsidTr="009B1B55">
        <w:trPr>
          <w:trHeight w:val="4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sz w:val="28"/>
                <w:cs/>
              </w:rPr>
              <w:t>ส.ค.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sz w:val="28"/>
              </w:rPr>
              <w:t>1056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sz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sz w:val="28"/>
              </w:rPr>
              <w:t>1340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sz w:val="28"/>
              </w:rPr>
              <w:t>2396</w:t>
            </w:r>
            <w:r w:rsidRPr="009B1B55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9B1B55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</w:tr>
      <w:tr w:rsidR="009B1B55" w:rsidRPr="009B1B55" w:rsidTr="009B1B55">
        <w:trPr>
          <w:trHeight w:val="4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sz w:val="28"/>
                <w:cs/>
              </w:rPr>
              <w:t>ก.ย.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55" w:rsidRPr="009B1B55" w:rsidRDefault="009B1B55" w:rsidP="009B1B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55" w:rsidRPr="009B1B55" w:rsidRDefault="009B1B55" w:rsidP="009B1B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55" w:rsidRPr="009B1B55" w:rsidRDefault="009B1B55" w:rsidP="009B1B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55" w:rsidRPr="009B1B55" w:rsidRDefault="009B1B55" w:rsidP="009B1B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color w:val="000000"/>
                <w:sz w:val="28"/>
              </w:rPr>
              <w:t>1180</w:t>
            </w:r>
            <w:r w:rsidRPr="009B1B55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9B1B55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</w:tr>
      <w:tr w:rsidR="009B1B55" w:rsidRPr="009B1B55" w:rsidTr="009B1B55">
        <w:trPr>
          <w:trHeight w:val="4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sz w:val="28"/>
                <w:cs/>
              </w:rPr>
              <w:t>ต.ค.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  <w:r w:rsidRPr="009B1B55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9B1B55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color w:val="000000"/>
                <w:sz w:val="28"/>
              </w:rPr>
              <w:t>1025</w:t>
            </w:r>
            <w:r w:rsidRPr="009B1B55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9B1B55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  <w:r w:rsidRPr="009B1B55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9B1B55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color w:val="000000"/>
                <w:sz w:val="28"/>
              </w:rPr>
              <w:t>837</w:t>
            </w:r>
            <w:r w:rsidRPr="009B1B55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9B1B55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color w:val="000000"/>
                <w:sz w:val="28"/>
              </w:rPr>
              <w:t>1862</w:t>
            </w:r>
            <w:r w:rsidRPr="009B1B55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9B1B55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</w:tr>
      <w:tr w:rsidR="009B1B55" w:rsidRPr="009B1B55" w:rsidTr="009B1B55">
        <w:trPr>
          <w:trHeight w:val="4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sz w:val="28"/>
                <w:cs/>
              </w:rPr>
              <w:t>พ.ย.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color w:val="000000"/>
                <w:sz w:val="28"/>
              </w:rPr>
              <w:t>94</w:t>
            </w:r>
            <w:r w:rsidRPr="009B1B55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9B1B55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color w:val="000000"/>
                <w:sz w:val="28"/>
              </w:rPr>
              <w:t>1654</w:t>
            </w:r>
            <w:r w:rsidRPr="009B1B55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9B1B55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  <w:r w:rsidRPr="009B1B55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9B1B55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color w:val="000000"/>
                <w:sz w:val="28"/>
              </w:rPr>
              <w:t>757</w:t>
            </w:r>
            <w:r w:rsidRPr="009B1B55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9B1B55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color w:val="000000"/>
                <w:sz w:val="28"/>
              </w:rPr>
              <w:t>2505</w:t>
            </w:r>
            <w:r w:rsidRPr="009B1B55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9B1B55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</w:tr>
      <w:tr w:rsidR="009B1B55" w:rsidRPr="009B1B55" w:rsidTr="009B1B55">
        <w:trPr>
          <w:trHeight w:val="43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sz w:val="28"/>
                <w:cs/>
              </w:rPr>
              <w:t>ธ.ค.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color w:val="000000"/>
                <w:sz w:val="28"/>
              </w:rPr>
              <w:t>94</w:t>
            </w:r>
            <w:r w:rsidRPr="009B1B55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9B1B55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color w:val="000000"/>
                <w:sz w:val="28"/>
              </w:rPr>
              <w:t>1654</w:t>
            </w:r>
            <w:r w:rsidRPr="009B1B55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9B1B55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  <w:r w:rsidRPr="009B1B55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9B1B55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color w:val="000000"/>
                <w:sz w:val="28"/>
              </w:rPr>
              <w:t>757</w:t>
            </w:r>
            <w:r w:rsidRPr="009B1B55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9B1B55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color w:val="000000"/>
                <w:sz w:val="28"/>
              </w:rPr>
              <w:t>2505</w:t>
            </w:r>
            <w:r w:rsidRPr="009B1B55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9B1B55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</w:tr>
      <w:tr w:rsidR="009B1B55" w:rsidRPr="009B1B55" w:rsidTr="009B1B55">
        <w:trPr>
          <w:trHeight w:val="45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94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color w:val="000000"/>
                <w:sz w:val="28"/>
              </w:rPr>
              <w:t>188</w:t>
            </w:r>
          </w:p>
        </w:tc>
        <w:tc>
          <w:tcPr>
            <w:tcW w:w="98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color w:val="000000"/>
                <w:sz w:val="28"/>
              </w:rPr>
              <w:t>10291</w:t>
            </w:r>
          </w:p>
        </w:tc>
        <w:tc>
          <w:tcPr>
            <w:tcW w:w="92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color w:val="000000"/>
                <w:sz w:val="28"/>
              </w:rPr>
              <w:t>1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color w:val="000000"/>
                <w:sz w:val="28"/>
              </w:rPr>
              <w:t>8611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B55" w:rsidRPr="009B1B55" w:rsidRDefault="009B1B55" w:rsidP="009B1B55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9B1B55">
              <w:rPr>
                <w:rFonts w:ascii="Angsana New" w:eastAsia="Times New Roman" w:hAnsi="Angsana New" w:cs="Angsana New"/>
                <w:color w:val="000000"/>
                <w:sz w:val="28"/>
              </w:rPr>
              <w:t>20271</w:t>
            </w:r>
          </w:p>
        </w:tc>
      </w:tr>
    </w:tbl>
    <w:p w:rsidR="009B1B55" w:rsidRDefault="009B1B55" w:rsidP="009B1B55">
      <w:pPr>
        <w:spacing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</w:p>
    <w:p w:rsidR="009B1B55" w:rsidRDefault="009B1B55" w:rsidP="009B1B55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B34869">
        <w:rPr>
          <w:rFonts w:asciiTheme="majorBidi" w:hAnsiTheme="majorBidi" w:cstheme="majorBidi"/>
          <w:sz w:val="32"/>
          <w:szCs w:val="32"/>
          <w:cs/>
        </w:rPr>
        <w:t>ปริมาณ</w:t>
      </w:r>
      <w:r>
        <w:rPr>
          <w:rFonts w:asciiTheme="majorBidi" w:hAnsiTheme="majorBidi" w:cstheme="majorBidi" w:hint="cs"/>
          <w:sz w:val="32"/>
          <w:szCs w:val="32"/>
          <w:cs/>
        </w:rPr>
        <w:t>ก๊าซ</w:t>
      </w:r>
      <w:r w:rsidRPr="00B34869">
        <w:rPr>
          <w:rFonts w:asciiTheme="majorBidi" w:hAnsiTheme="majorBidi" w:cstheme="majorBidi"/>
          <w:sz w:val="32"/>
          <w:szCs w:val="32"/>
          <w:cs/>
        </w:rPr>
        <w:t>เรือนกระจก</w:t>
      </w:r>
      <w:r w:rsidRPr="00BC3A60">
        <w:rPr>
          <w:rFonts w:ascii="Angsana New" w:hAnsi="Angsana New" w:cs="Angsana New"/>
          <w:sz w:val="32"/>
          <w:szCs w:val="32"/>
          <w:cs/>
        </w:rPr>
        <w:t>ที่เกิดขึ้นจาก</w:t>
      </w:r>
      <w:r>
        <w:rPr>
          <w:rFonts w:ascii="Angsana New" w:hAnsi="Angsana New" w:cs="Angsana New" w:hint="cs"/>
          <w:sz w:val="32"/>
          <w:szCs w:val="32"/>
          <w:cs/>
        </w:rPr>
        <w:t>การใช้น้ำประปา</w:t>
      </w:r>
      <w:r w:rsidRPr="003A280C">
        <w:rPr>
          <w:rFonts w:ascii="Angsana New" w:hAnsi="Angsana New" w:cs="Angsana New"/>
          <w:sz w:val="32"/>
          <w:szCs w:val="32"/>
          <w:cs/>
        </w:rPr>
        <w:t>ของคณะสิ่งแวดล้อมฯ ในปี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3A280C">
        <w:rPr>
          <w:rFonts w:ascii="Angsana New" w:hAnsi="Angsana New" w:cs="Angsana New"/>
          <w:sz w:val="32"/>
          <w:szCs w:val="32"/>
          <w:cs/>
        </w:rPr>
        <w:t>พ.ศ.</w:t>
      </w:r>
      <w:r>
        <w:rPr>
          <w:rFonts w:ascii="Angsana New" w:hAnsi="Angsana New" w:cs="Angsana New"/>
          <w:sz w:val="32"/>
          <w:szCs w:val="32"/>
        </w:rPr>
        <w:t xml:space="preserve"> 2555</w:t>
      </w:r>
      <w:r>
        <w:rPr>
          <w:rFonts w:ascii="Angsana New" w:hAnsi="Angsana New" w:cs="Angsana New" w:hint="cs"/>
          <w:sz w:val="32"/>
          <w:szCs w:val="32"/>
          <w:cs/>
        </w:rPr>
        <w:t xml:space="preserve"> เท่ากับ </w:t>
      </w:r>
      <w:r>
        <w:rPr>
          <w:rFonts w:ascii="Angsana New" w:hAnsi="Angsana New" w:cs="Angsana New"/>
          <w:sz w:val="32"/>
          <w:szCs w:val="32"/>
        </w:rPr>
        <w:t>535</w:t>
      </w:r>
      <w:r>
        <w:rPr>
          <w:rFonts w:ascii="Angsana New" w:hAnsi="Angsana New" w:cs="Angsana New"/>
          <w:sz w:val="32"/>
          <w:szCs w:val="32"/>
          <w:cs/>
        </w:rPr>
        <w:t>.</w:t>
      </w:r>
      <w:r>
        <w:rPr>
          <w:rFonts w:ascii="Angsana New" w:hAnsi="Angsana New" w:cs="Angsana New"/>
          <w:sz w:val="32"/>
          <w:szCs w:val="32"/>
        </w:rPr>
        <w:t>15 kgCO</w:t>
      </w:r>
      <w:r w:rsidRPr="005743C1">
        <w:rPr>
          <w:rFonts w:ascii="Angsana New" w:hAnsi="Angsana New" w:cs="Angsana New"/>
          <w:sz w:val="32"/>
          <w:szCs w:val="32"/>
          <w:vertAlign w:val="subscript"/>
        </w:rPr>
        <w:t>2</w:t>
      </w:r>
      <w:r>
        <w:rPr>
          <w:rFonts w:ascii="Angsana New" w:hAnsi="Angsana New" w:cs="Angsana New"/>
          <w:sz w:val="32"/>
          <w:szCs w:val="32"/>
        </w:rPr>
        <w:t xml:space="preserve">e </w:t>
      </w:r>
      <w:r>
        <w:rPr>
          <w:rFonts w:ascii="Angsana New" w:hAnsi="Angsana New" w:cs="Angsana New" w:hint="cs"/>
          <w:sz w:val="32"/>
          <w:szCs w:val="32"/>
          <w:cs/>
        </w:rPr>
        <w:t xml:space="preserve">โดยคำนวณจากปริมาณน้ำประปาที่ใช้คูณค่า </w:t>
      </w:r>
      <w:r w:rsidRPr="004A2D0E">
        <w:rPr>
          <w:rFonts w:ascii="Angsana New" w:hAnsi="Angsana New" w:cs="Angsana New"/>
          <w:sz w:val="32"/>
          <w:szCs w:val="32"/>
        </w:rPr>
        <w:t>Emission factor</w:t>
      </w:r>
      <w:r>
        <w:rPr>
          <w:rFonts w:ascii="Angsana New" w:hAnsi="Angsana New" w:cs="Angsana New" w:hint="cs"/>
          <w:sz w:val="32"/>
          <w:szCs w:val="32"/>
          <w:cs/>
        </w:rPr>
        <w:t xml:space="preserve"> ซึ่งน้ำประปา</w:t>
      </w:r>
      <w:r w:rsidRPr="004A2D0E">
        <w:rPr>
          <w:rFonts w:ascii="Angsana New" w:hAnsi="Angsana New" w:cs="Angsana New" w:hint="cs"/>
          <w:sz w:val="32"/>
          <w:szCs w:val="32"/>
          <w:cs/>
        </w:rPr>
        <w:t>มีค่า</w:t>
      </w:r>
      <w:r w:rsidRPr="004A2D0E">
        <w:rPr>
          <w:rFonts w:ascii="Angsana New" w:hAnsi="Angsana New" w:cs="Angsana New"/>
          <w:sz w:val="28"/>
          <w:cs/>
        </w:rPr>
        <w:t xml:space="preserve"> </w:t>
      </w:r>
      <w:r w:rsidRPr="004A2D0E">
        <w:rPr>
          <w:rFonts w:ascii="Angsana New" w:hAnsi="Angsana New" w:cs="Angsana New"/>
          <w:sz w:val="32"/>
          <w:szCs w:val="32"/>
        </w:rPr>
        <w:t>Emission factor</w:t>
      </w:r>
      <w:r>
        <w:rPr>
          <w:rFonts w:ascii="Angsana New" w:hAnsi="Angsana New" w:cs="Angsana New" w:hint="cs"/>
          <w:sz w:val="28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เท่ากับ </w:t>
      </w:r>
      <w:r>
        <w:rPr>
          <w:rFonts w:ascii="Angsana New" w:hAnsi="Angsana New" w:cs="Angsana New"/>
          <w:sz w:val="32"/>
          <w:szCs w:val="32"/>
        </w:rPr>
        <w:t>0</w:t>
      </w:r>
      <w:r>
        <w:rPr>
          <w:rFonts w:ascii="Angsana New" w:hAnsi="Angsana New" w:cs="Angsana New"/>
          <w:sz w:val="32"/>
          <w:szCs w:val="32"/>
          <w:cs/>
        </w:rPr>
        <w:t>.</w:t>
      </w:r>
      <w:r>
        <w:rPr>
          <w:rFonts w:ascii="Angsana New" w:hAnsi="Angsana New" w:cs="Angsana New"/>
          <w:sz w:val="32"/>
          <w:szCs w:val="32"/>
        </w:rPr>
        <w:t xml:space="preserve">0264 </w:t>
      </w:r>
      <w:r w:rsidRPr="003A280C">
        <w:rPr>
          <w:rFonts w:ascii="Angsana New" w:hAnsi="Angsana New" w:cs="Angsana New"/>
          <w:sz w:val="32"/>
          <w:szCs w:val="32"/>
          <w:cs/>
        </w:rPr>
        <w:t xml:space="preserve">หน่วย </w:t>
      </w:r>
      <w:r w:rsidRPr="000E649E">
        <w:rPr>
          <w:rFonts w:ascii="Angsana New" w:hAnsi="Angsana New" w:cs="Angsana New"/>
          <w:sz w:val="32"/>
          <w:szCs w:val="32"/>
        </w:rPr>
        <w:t>m</w:t>
      </w:r>
      <w:r w:rsidRPr="000E649E">
        <w:rPr>
          <w:rFonts w:ascii="Angsana New" w:hAnsi="Angsana New" w:cs="Angsana New"/>
          <w:sz w:val="32"/>
          <w:szCs w:val="32"/>
          <w:vertAlign w:val="superscript"/>
        </w:rPr>
        <w:t>3</w:t>
      </w:r>
      <w:r>
        <w:rPr>
          <w:rFonts w:ascii="Angsana New" w:hAnsi="Angsana New" w:cs="Angsana New" w:hint="cs"/>
          <w:sz w:val="32"/>
          <w:szCs w:val="32"/>
          <w:cs/>
        </w:rPr>
        <w:t xml:space="preserve"> ซึ่ง</w:t>
      </w:r>
      <w:r>
        <w:rPr>
          <w:rFonts w:ascii="Angsana New" w:eastAsia="BrowalliaNew-Bold" w:hAnsi="Angsana New" w:cs="Angsana New" w:hint="cs"/>
          <w:sz w:val="32"/>
          <w:szCs w:val="32"/>
          <w:cs/>
        </w:rPr>
        <w:t>ปริมาณ</w:t>
      </w:r>
      <w:r w:rsidRPr="00BC3A60">
        <w:rPr>
          <w:rFonts w:ascii="Angsana New" w:eastAsia="BrowalliaNew-Bold" w:hAnsi="Angsana New" w:cs="Angsana New"/>
          <w:sz w:val="32"/>
          <w:szCs w:val="32"/>
          <w:cs/>
        </w:rPr>
        <w:t>ก๊าซเรือนกระจก</w:t>
      </w:r>
      <w:r w:rsidRPr="005743C1">
        <w:rPr>
          <w:rFonts w:ascii="Angsana New" w:hAnsi="Angsana New" w:cs="Angsana New"/>
          <w:sz w:val="32"/>
          <w:szCs w:val="32"/>
          <w:cs/>
        </w:rPr>
        <w:t>ที่เกิดจาก</w:t>
      </w:r>
      <w:r>
        <w:rPr>
          <w:rFonts w:ascii="Angsana New" w:hAnsi="Angsana New" w:cs="Angsana New" w:hint="cs"/>
          <w:sz w:val="32"/>
          <w:szCs w:val="32"/>
          <w:cs/>
        </w:rPr>
        <w:t>การใช้น้ำประปา</w:t>
      </w:r>
      <w:r w:rsidRPr="005743C1">
        <w:rPr>
          <w:rFonts w:ascii="Angsana New" w:hAnsi="Angsana New" w:cs="Angsana New"/>
          <w:sz w:val="32"/>
          <w:szCs w:val="32"/>
          <w:cs/>
        </w:rPr>
        <w:t>ของคณะสิ่งแวดล้อมฯ ในปี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5743C1">
        <w:rPr>
          <w:rFonts w:ascii="Angsana New" w:hAnsi="Angsana New" w:cs="Angsana New"/>
          <w:sz w:val="32"/>
          <w:szCs w:val="32"/>
          <w:cs/>
        </w:rPr>
        <w:t>พ.ศ.</w:t>
      </w:r>
      <w:r>
        <w:rPr>
          <w:rFonts w:ascii="Angsana New" w:hAnsi="Angsana New" w:cs="Angsana New"/>
          <w:sz w:val="32"/>
          <w:szCs w:val="32"/>
        </w:rPr>
        <w:t xml:space="preserve"> 2555</w:t>
      </w:r>
      <w:r w:rsidRPr="005743C1">
        <w:rPr>
          <w:rFonts w:ascii="Angsana New" w:hAnsi="Angsana New" w:cs="Angsana New"/>
          <w:sz w:val="32"/>
          <w:szCs w:val="32"/>
          <w:cs/>
        </w:rPr>
        <w:t xml:space="preserve"> แสดงใน</w:t>
      </w:r>
      <w:r>
        <w:rPr>
          <w:rFonts w:ascii="Angsana New" w:hAnsi="Angsana New" w:cs="Angsana New" w:hint="cs"/>
          <w:sz w:val="32"/>
          <w:szCs w:val="32"/>
          <w:cs/>
        </w:rPr>
        <w:t xml:space="preserve">ตารางที่ </w:t>
      </w:r>
      <w:r>
        <w:rPr>
          <w:rFonts w:ascii="Angsana New" w:hAnsi="Angsana New" w:cs="Angsana New"/>
          <w:sz w:val="32"/>
          <w:szCs w:val="32"/>
        </w:rPr>
        <w:t>12</w:t>
      </w:r>
    </w:p>
    <w:p w:rsidR="006956A6" w:rsidRDefault="006956A6" w:rsidP="009B1B55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</w:p>
    <w:p w:rsidR="006956A6" w:rsidRDefault="006956A6" w:rsidP="009B1B55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</w:p>
    <w:p w:rsidR="006956A6" w:rsidRDefault="006956A6" w:rsidP="009B1B55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</w:p>
    <w:p w:rsidR="006956A6" w:rsidRDefault="006956A6" w:rsidP="009B1B55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</w:p>
    <w:p w:rsidR="007A344E" w:rsidRPr="007A344E" w:rsidRDefault="007A344E" w:rsidP="007A344E">
      <w:pPr>
        <w:spacing w:after="0" w:line="240" w:lineRule="auto"/>
        <w:rPr>
          <w:rFonts w:ascii="Angsana New" w:hAnsi="Angsana New" w:cs="Angsana New"/>
          <w:sz w:val="28"/>
        </w:rPr>
      </w:pPr>
      <w:r w:rsidRPr="00D3606F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ตารางที่ </w:t>
      </w:r>
      <w:r>
        <w:rPr>
          <w:rFonts w:ascii="Angsana New" w:hAnsi="Angsana New" w:cs="Angsana New"/>
          <w:b/>
          <w:bCs/>
          <w:sz w:val="32"/>
          <w:szCs w:val="32"/>
        </w:rPr>
        <w:t>12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 w:rsidRPr="005743C1">
        <w:rPr>
          <w:rFonts w:ascii="Angsana New" w:hAnsi="Angsana New" w:cs="Angsana New"/>
          <w:sz w:val="32"/>
          <w:szCs w:val="32"/>
          <w:cs/>
        </w:rPr>
        <w:t>ปริมาณ</w:t>
      </w:r>
      <w:r w:rsidRPr="00BC3A60">
        <w:rPr>
          <w:rFonts w:ascii="Angsana New" w:eastAsia="BrowalliaNew-Bold" w:hAnsi="Angsana New" w:cs="Angsana New"/>
          <w:sz w:val="32"/>
          <w:szCs w:val="32"/>
          <w:cs/>
        </w:rPr>
        <w:t>ก๊าซเรือนกระจก</w:t>
      </w:r>
      <w:r w:rsidRPr="005743C1">
        <w:rPr>
          <w:rFonts w:ascii="Angsana New" w:hAnsi="Angsana New" w:cs="Angsana New"/>
          <w:sz w:val="32"/>
          <w:szCs w:val="32"/>
          <w:cs/>
        </w:rPr>
        <w:t>ที่เกิดจาก</w:t>
      </w:r>
      <w:r>
        <w:rPr>
          <w:rFonts w:ascii="Angsana New" w:hAnsi="Angsana New" w:cs="Angsana New" w:hint="cs"/>
          <w:sz w:val="32"/>
          <w:szCs w:val="32"/>
          <w:cs/>
        </w:rPr>
        <w:t>การใช้น้ำประปาของ</w:t>
      </w:r>
      <w:r w:rsidRPr="005743C1">
        <w:rPr>
          <w:rFonts w:ascii="Angsana New" w:hAnsi="Angsana New" w:cs="Angsana New"/>
          <w:sz w:val="32"/>
          <w:szCs w:val="32"/>
          <w:cs/>
        </w:rPr>
        <w:t>คณะสิ่งแวดล้อมฯ ปี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5743C1">
        <w:rPr>
          <w:rFonts w:ascii="Angsana New" w:hAnsi="Angsana New" w:cs="Angsana New"/>
          <w:sz w:val="32"/>
          <w:szCs w:val="32"/>
          <w:cs/>
        </w:rPr>
        <w:t>พ.ศ.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 w:rsidRPr="005743C1">
        <w:rPr>
          <w:rFonts w:ascii="Angsana New" w:hAnsi="Angsana New" w:cs="Angsana New"/>
          <w:sz w:val="32"/>
          <w:szCs w:val="32"/>
        </w:rPr>
        <w:t>255</w:t>
      </w:r>
      <w:r>
        <w:rPr>
          <w:rFonts w:ascii="Angsana New" w:hAnsi="Angsana New" w:cs="Angsana New"/>
          <w:sz w:val="32"/>
          <w:szCs w:val="32"/>
        </w:rPr>
        <w:t>5</w:t>
      </w:r>
    </w:p>
    <w:tbl>
      <w:tblPr>
        <w:tblW w:w="5820" w:type="dxa"/>
        <w:jc w:val="center"/>
        <w:tblLook w:val="04A0" w:firstRow="1" w:lastRow="0" w:firstColumn="1" w:lastColumn="0" w:noHBand="0" w:noVBand="1"/>
      </w:tblPr>
      <w:tblGrid>
        <w:gridCol w:w="940"/>
        <w:gridCol w:w="940"/>
        <w:gridCol w:w="980"/>
        <w:gridCol w:w="920"/>
        <w:gridCol w:w="960"/>
        <w:gridCol w:w="1080"/>
      </w:tblGrid>
      <w:tr w:rsidR="007A344E" w:rsidRPr="007A344E" w:rsidTr="007A344E">
        <w:trPr>
          <w:trHeight w:val="420"/>
          <w:jc w:val="center"/>
        </w:trPr>
        <w:tc>
          <w:tcPr>
            <w:tcW w:w="5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ปริมาณการปล่อยก๊าซเรือนกระจกจากการใช้น้ำประปาปี</w:t>
            </w:r>
            <w:r w:rsidRPr="007A344E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 2555 </w:t>
            </w:r>
            <w:r w:rsidRPr="007A344E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(</w:t>
            </w:r>
            <w:r w:rsidRPr="007A344E">
              <w:rPr>
                <w:rFonts w:ascii="Angsana New" w:eastAsia="Times New Roman" w:hAnsi="Angsana New" w:cs="Angsana New"/>
                <w:b/>
                <w:bCs/>
                <w:sz w:val="28"/>
              </w:rPr>
              <w:t>kgCO</w:t>
            </w:r>
            <w:r w:rsidRPr="007A344E">
              <w:rPr>
                <w:rFonts w:ascii="Angsana New" w:eastAsia="Times New Roman" w:hAnsi="Angsana New" w:cs="Angsana New"/>
                <w:b/>
                <w:bCs/>
                <w:sz w:val="28"/>
                <w:vertAlign w:val="subscript"/>
              </w:rPr>
              <w:t>2</w:t>
            </w:r>
            <w:r w:rsidRPr="007A344E">
              <w:rPr>
                <w:rFonts w:ascii="Angsana New" w:eastAsia="Times New Roman" w:hAnsi="Angsana New" w:cs="Angsana New"/>
                <w:b/>
                <w:bCs/>
                <w:sz w:val="28"/>
              </w:rPr>
              <w:t>e</w:t>
            </w:r>
            <w:r w:rsidRPr="007A344E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)</w:t>
            </w:r>
          </w:p>
        </w:tc>
      </w:tr>
      <w:tr w:rsidR="007A344E" w:rsidRPr="007A344E" w:rsidTr="007A344E">
        <w:trPr>
          <w:trHeight w:val="4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อาคาร </w:t>
            </w:r>
            <w:r w:rsidRPr="007A344E">
              <w:rPr>
                <w:rFonts w:ascii="Angsana New" w:eastAsia="Times New Roman" w:hAnsi="Angsana New" w:cs="Angsana New"/>
                <w:b/>
                <w:bCs/>
                <w:sz w:val="28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อาคาร </w:t>
            </w:r>
            <w:r w:rsidRPr="007A344E">
              <w:rPr>
                <w:rFonts w:ascii="Angsana New" w:eastAsia="Times New Roman" w:hAnsi="Angsana New" w:cs="Angsana New"/>
                <w:b/>
                <w:bCs/>
                <w:sz w:val="28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อาคาร </w:t>
            </w:r>
            <w:r w:rsidRPr="007A344E">
              <w:rPr>
                <w:rFonts w:ascii="Angsana New" w:eastAsia="Times New Roman" w:hAnsi="Angsana New" w:cs="Angsana New"/>
                <w:b/>
                <w:bCs/>
                <w:sz w:val="2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อาคาร </w:t>
            </w:r>
            <w:r w:rsidRPr="007A344E">
              <w:rPr>
                <w:rFonts w:ascii="Angsana New" w:eastAsia="Times New Roman" w:hAnsi="Angsana New" w:cs="Angsana New"/>
                <w:b/>
                <w:bCs/>
                <w:sz w:val="2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รวม</w:t>
            </w:r>
          </w:p>
        </w:tc>
      </w:tr>
      <w:tr w:rsidR="007A344E" w:rsidRPr="007A344E" w:rsidTr="007A344E">
        <w:trPr>
          <w:trHeight w:val="4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sz w:val="28"/>
                <w:cs/>
              </w:rPr>
              <w:t>ม.ค.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17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3184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16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104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33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4224</w:t>
            </w:r>
          </w:p>
        </w:tc>
      </w:tr>
      <w:tr w:rsidR="007A344E" w:rsidRPr="007A344E" w:rsidTr="007A344E">
        <w:trPr>
          <w:trHeight w:val="4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sz w:val="28"/>
                <w:cs/>
              </w:rPr>
              <w:t>ก.พ.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17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2656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17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7672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35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0328</w:t>
            </w:r>
          </w:p>
        </w:tc>
      </w:tr>
      <w:tr w:rsidR="007A344E" w:rsidRPr="007A344E" w:rsidTr="007A344E">
        <w:trPr>
          <w:trHeight w:val="4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sz w:val="28"/>
                <w:cs/>
              </w:rPr>
              <w:t>มี.ค.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21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5952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0264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22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3344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43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956</w:t>
            </w:r>
          </w:p>
        </w:tc>
      </w:tr>
      <w:tr w:rsidR="007A344E" w:rsidRPr="007A344E" w:rsidTr="007A344E">
        <w:trPr>
          <w:trHeight w:val="4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sz w:val="28"/>
                <w:cs/>
              </w:rPr>
              <w:t>เม.ย.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16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2624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21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6744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37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9368</w:t>
            </w:r>
          </w:p>
        </w:tc>
      </w:tr>
      <w:tr w:rsidR="007A344E" w:rsidRPr="007A344E" w:rsidTr="007A344E">
        <w:trPr>
          <w:trHeight w:val="4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sz w:val="28"/>
                <w:cs/>
              </w:rPr>
              <w:t>พ.ค.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18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0576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12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7248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30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7824</w:t>
            </w:r>
          </w:p>
        </w:tc>
      </w:tr>
      <w:tr w:rsidR="007A344E" w:rsidRPr="007A344E" w:rsidTr="007A344E">
        <w:trPr>
          <w:trHeight w:val="4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sz w:val="28"/>
                <w:cs/>
              </w:rPr>
              <w:t>มิ.ย.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18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9816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16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4472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35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4288</w:t>
            </w:r>
          </w:p>
        </w:tc>
      </w:tr>
      <w:tr w:rsidR="007A344E" w:rsidRPr="007A344E" w:rsidTr="007A344E">
        <w:trPr>
          <w:trHeight w:val="4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sz w:val="28"/>
                <w:cs/>
              </w:rPr>
              <w:t>ก.ค.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19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932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22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836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42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768</w:t>
            </w:r>
          </w:p>
        </w:tc>
      </w:tr>
      <w:tr w:rsidR="007A344E" w:rsidRPr="007A344E" w:rsidTr="007A344E">
        <w:trPr>
          <w:trHeight w:val="4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sz w:val="28"/>
                <w:cs/>
              </w:rPr>
              <w:t>ส.ค.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27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8784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35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376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63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2544</w:t>
            </w:r>
          </w:p>
        </w:tc>
      </w:tr>
      <w:tr w:rsidR="007A344E" w:rsidRPr="007A344E" w:rsidTr="007A344E">
        <w:trPr>
          <w:trHeight w:val="4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sz w:val="28"/>
                <w:cs/>
              </w:rPr>
              <w:t>ก.ย.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31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152</w:t>
            </w:r>
          </w:p>
        </w:tc>
      </w:tr>
      <w:tr w:rsidR="007A344E" w:rsidRPr="007A344E" w:rsidTr="007A344E">
        <w:trPr>
          <w:trHeight w:val="4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sz w:val="28"/>
                <w:cs/>
              </w:rPr>
              <w:t>ต.ค.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27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06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22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0968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49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1568</w:t>
            </w:r>
          </w:p>
        </w:tc>
      </w:tr>
      <w:tr w:rsidR="007A344E" w:rsidRPr="007A344E" w:rsidTr="007A344E">
        <w:trPr>
          <w:trHeight w:val="42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sz w:val="28"/>
                <w:cs/>
              </w:rPr>
              <w:t>พ.ย.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2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4816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43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6656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19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9848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66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132</w:t>
            </w:r>
          </w:p>
        </w:tc>
      </w:tr>
      <w:tr w:rsidR="007A344E" w:rsidRPr="007A344E" w:rsidTr="007A344E">
        <w:trPr>
          <w:trHeight w:val="43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sz w:val="28"/>
                <w:cs/>
              </w:rPr>
              <w:t>ธ.ค.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2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4816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43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6656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19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9848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66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132</w:t>
            </w:r>
          </w:p>
        </w:tc>
      </w:tr>
      <w:tr w:rsidR="007A344E" w:rsidRPr="007A344E" w:rsidTr="007A344E">
        <w:trPr>
          <w:trHeight w:val="45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94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4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9632</w:t>
            </w:r>
          </w:p>
        </w:tc>
        <w:tc>
          <w:tcPr>
            <w:tcW w:w="98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271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6824</w:t>
            </w:r>
          </w:p>
        </w:tc>
        <w:tc>
          <w:tcPr>
            <w:tcW w:w="92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0264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227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3304</w:t>
            </w:r>
          </w:p>
        </w:tc>
        <w:tc>
          <w:tcPr>
            <w:tcW w:w="1080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44E" w:rsidRPr="007A344E" w:rsidRDefault="007A344E" w:rsidP="007A344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535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A344E">
              <w:rPr>
                <w:rFonts w:ascii="Angsana New" w:eastAsia="Times New Roman" w:hAnsi="Angsana New" w:cs="Angsana New"/>
                <w:color w:val="000000"/>
                <w:sz w:val="28"/>
              </w:rPr>
              <w:t>1544</w:t>
            </w:r>
          </w:p>
        </w:tc>
      </w:tr>
    </w:tbl>
    <w:p w:rsidR="009B1B55" w:rsidRPr="009B1B55" w:rsidRDefault="009B1B55" w:rsidP="00D3606F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</w:p>
    <w:p w:rsidR="00D3606F" w:rsidRDefault="00D3606F" w:rsidP="00D3606F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ปริมาณ</w:t>
      </w:r>
      <w:r w:rsidRPr="00B65E70">
        <w:rPr>
          <w:rFonts w:ascii="Angsana New" w:hAnsi="Angsana New" w:cs="Angsana New"/>
          <w:sz w:val="32"/>
          <w:szCs w:val="32"/>
          <w:cs/>
        </w:rPr>
        <w:t>การใช้</w:t>
      </w:r>
      <w:r>
        <w:rPr>
          <w:rFonts w:ascii="Angsana New" w:hAnsi="Angsana New" w:cs="Angsana New" w:hint="cs"/>
          <w:sz w:val="32"/>
          <w:szCs w:val="32"/>
          <w:cs/>
        </w:rPr>
        <w:t>ไฟฟ้า</w:t>
      </w:r>
      <w:r w:rsidRPr="00B65E70">
        <w:rPr>
          <w:rFonts w:ascii="Angsana New" w:hAnsi="Angsana New" w:cs="Angsana New"/>
          <w:sz w:val="32"/>
          <w:szCs w:val="32"/>
          <w:cs/>
        </w:rPr>
        <w:t>ของคณะสิ่งแวดล้อมฯ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ส่วนใหญ่เกิดจากการกิจกรรมการเรียนการสอน การประชุม สัมมนา ตลอดจนการใช้ไฟในส่วนของสำนักงาน เป็นต้น ซึ่งปริมาณการใช้ไฟฟ้าของ</w:t>
      </w:r>
      <w:r w:rsidRPr="00BA419F">
        <w:rPr>
          <w:rFonts w:ascii="Angsana New" w:hAnsi="Angsana New" w:cs="Angsana New"/>
          <w:sz w:val="32"/>
          <w:szCs w:val="32"/>
          <w:cs/>
        </w:rPr>
        <w:t>คณะสิ่งแวดล้อม</w:t>
      </w:r>
      <w:r>
        <w:rPr>
          <w:rFonts w:ascii="Angsana New" w:hAnsi="Angsana New" w:cs="Angsana New" w:hint="cs"/>
          <w:sz w:val="32"/>
          <w:szCs w:val="32"/>
          <w:cs/>
        </w:rPr>
        <w:t>ฯ</w:t>
      </w:r>
      <w:r w:rsidRPr="00BA419F">
        <w:rPr>
          <w:rFonts w:ascii="Angsana New" w:hAnsi="Angsana New" w:cs="Angsana New"/>
          <w:sz w:val="32"/>
          <w:szCs w:val="32"/>
          <w:cs/>
        </w:rPr>
        <w:t xml:space="preserve"> ปี </w:t>
      </w:r>
      <w:r w:rsidRPr="005743C1">
        <w:rPr>
          <w:rFonts w:ascii="Angsana New" w:hAnsi="Angsana New" w:cs="Angsana New"/>
          <w:sz w:val="32"/>
          <w:szCs w:val="32"/>
          <w:cs/>
        </w:rPr>
        <w:t>พ.ศ.</w:t>
      </w:r>
      <w:r>
        <w:rPr>
          <w:rFonts w:ascii="Angsana New" w:hAnsi="Angsana New" w:cs="Angsana New"/>
          <w:sz w:val="32"/>
          <w:szCs w:val="32"/>
        </w:rPr>
        <w:t xml:space="preserve"> 2554</w:t>
      </w:r>
      <w:r>
        <w:rPr>
          <w:rFonts w:ascii="Angsana New" w:hAnsi="Angsana New" w:cs="Angsana New" w:hint="cs"/>
          <w:sz w:val="32"/>
          <w:szCs w:val="32"/>
          <w:cs/>
        </w:rPr>
        <w:t xml:space="preserve"> แสดงในตารางที่ </w:t>
      </w:r>
      <w:r w:rsidR="007A344E">
        <w:rPr>
          <w:rFonts w:ascii="Angsana New" w:hAnsi="Angsana New" w:cs="Angsana New"/>
          <w:sz w:val="32"/>
          <w:szCs w:val="32"/>
        </w:rPr>
        <w:t>13</w:t>
      </w:r>
    </w:p>
    <w:p w:rsidR="004277F6" w:rsidRPr="00D3606F" w:rsidRDefault="00D3606F" w:rsidP="007A344E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B34869">
        <w:rPr>
          <w:rFonts w:asciiTheme="majorBidi" w:hAnsiTheme="majorBidi" w:cstheme="majorBidi"/>
          <w:sz w:val="32"/>
          <w:szCs w:val="32"/>
          <w:cs/>
        </w:rPr>
        <w:t>ปริมาณ</w:t>
      </w:r>
      <w:r>
        <w:rPr>
          <w:rFonts w:asciiTheme="majorBidi" w:hAnsiTheme="majorBidi" w:cstheme="majorBidi" w:hint="cs"/>
          <w:sz w:val="32"/>
          <w:szCs w:val="32"/>
          <w:cs/>
        </w:rPr>
        <w:t>ก๊าซ</w:t>
      </w:r>
      <w:r w:rsidRPr="00B34869">
        <w:rPr>
          <w:rFonts w:asciiTheme="majorBidi" w:hAnsiTheme="majorBidi" w:cstheme="majorBidi"/>
          <w:sz w:val="32"/>
          <w:szCs w:val="32"/>
          <w:cs/>
        </w:rPr>
        <w:t>เรือนกระจก</w:t>
      </w:r>
      <w:r w:rsidRPr="00BC3A60">
        <w:rPr>
          <w:rFonts w:ascii="Angsana New" w:hAnsi="Angsana New" w:cs="Angsana New"/>
          <w:sz w:val="32"/>
          <w:szCs w:val="32"/>
          <w:cs/>
        </w:rPr>
        <w:t>ที่เกิดขึ้นจาก</w:t>
      </w:r>
      <w:r>
        <w:rPr>
          <w:rFonts w:ascii="Angsana New" w:hAnsi="Angsana New" w:cs="Angsana New" w:hint="cs"/>
          <w:sz w:val="32"/>
          <w:szCs w:val="32"/>
          <w:cs/>
        </w:rPr>
        <w:t>การใช้ไฟฟ้า</w:t>
      </w:r>
      <w:r w:rsidRPr="003A280C">
        <w:rPr>
          <w:rFonts w:ascii="Angsana New" w:hAnsi="Angsana New" w:cs="Angsana New"/>
          <w:sz w:val="32"/>
          <w:szCs w:val="32"/>
          <w:cs/>
        </w:rPr>
        <w:t>ของคณะสิ่งแวดล้อมฯ ในปีพ.ศ.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 w:rsidR="004277F6">
        <w:rPr>
          <w:rFonts w:ascii="Angsana New" w:hAnsi="Angsana New" w:cs="Angsana New"/>
          <w:sz w:val="32"/>
          <w:szCs w:val="32"/>
        </w:rPr>
        <w:t>2554</w:t>
      </w:r>
      <w:r>
        <w:rPr>
          <w:rFonts w:ascii="Angsana New" w:hAnsi="Angsana New" w:cs="Angsana New" w:hint="cs"/>
          <w:sz w:val="32"/>
          <w:szCs w:val="32"/>
          <w:cs/>
        </w:rPr>
        <w:t xml:space="preserve"> เท่ากับ </w:t>
      </w:r>
      <w:r w:rsidR="004277F6" w:rsidRPr="004277F6">
        <w:rPr>
          <w:rFonts w:ascii="Angsana New" w:eastAsia="Times New Roman" w:hAnsi="Angsana New" w:cs="Angsana New"/>
          <w:color w:val="000000"/>
          <w:sz w:val="32"/>
          <w:szCs w:val="32"/>
        </w:rPr>
        <w:t>1122314</w:t>
      </w:r>
      <w:r w:rsidR="004277F6" w:rsidRPr="004277F6">
        <w:rPr>
          <w:rFonts w:ascii="Angsana New" w:eastAsia="Times New Roman" w:hAnsi="Angsana New" w:cs="Angsana New"/>
          <w:color w:val="000000"/>
          <w:sz w:val="32"/>
          <w:szCs w:val="32"/>
          <w:cs/>
        </w:rPr>
        <w:t>.</w:t>
      </w:r>
      <w:r w:rsidR="004277F6" w:rsidRPr="004277F6">
        <w:rPr>
          <w:rFonts w:ascii="Angsana New" w:eastAsia="Times New Roman" w:hAnsi="Angsana New" w:cs="Angsana New"/>
          <w:color w:val="000000"/>
          <w:sz w:val="32"/>
          <w:szCs w:val="32"/>
        </w:rPr>
        <w:t>16</w:t>
      </w:r>
      <w:r w:rsidR="004277F6" w:rsidRPr="004277F6">
        <w:rPr>
          <w:rFonts w:ascii="Angsana New" w:hAnsi="Angsana New" w:cs="Angsana New"/>
          <w:sz w:val="36"/>
          <w:szCs w:val="36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>kgCO</w:t>
      </w:r>
      <w:r w:rsidRPr="005743C1">
        <w:rPr>
          <w:rFonts w:ascii="Angsana New" w:hAnsi="Angsana New" w:cs="Angsana New"/>
          <w:sz w:val="32"/>
          <w:szCs w:val="32"/>
          <w:vertAlign w:val="subscript"/>
        </w:rPr>
        <w:t>2</w:t>
      </w:r>
      <w:r>
        <w:rPr>
          <w:rFonts w:ascii="Angsana New" w:hAnsi="Angsana New" w:cs="Angsana New"/>
          <w:sz w:val="32"/>
          <w:szCs w:val="32"/>
        </w:rPr>
        <w:t xml:space="preserve">e </w:t>
      </w:r>
      <w:r>
        <w:rPr>
          <w:rFonts w:ascii="Angsana New" w:hAnsi="Angsana New" w:cs="Angsana New" w:hint="cs"/>
          <w:sz w:val="32"/>
          <w:szCs w:val="32"/>
          <w:cs/>
        </w:rPr>
        <w:t xml:space="preserve">โดยคำนวณจากปริมาณไฟฟ้าที่ใช้คูณค่า </w:t>
      </w:r>
      <w:r w:rsidRPr="004A2D0E">
        <w:rPr>
          <w:rFonts w:ascii="Angsana New" w:hAnsi="Angsana New" w:cs="Angsana New"/>
          <w:sz w:val="32"/>
          <w:szCs w:val="32"/>
        </w:rPr>
        <w:t>Emission factor</w:t>
      </w:r>
      <w:r>
        <w:rPr>
          <w:rFonts w:ascii="Angsana New" w:hAnsi="Angsana New" w:cs="Angsana New" w:hint="cs"/>
          <w:sz w:val="32"/>
          <w:szCs w:val="32"/>
          <w:cs/>
        </w:rPr>
        <w:t xml:space="preserve"> ซึ่งไฟฟ้า</w:t>
      </w:r>
      <w:r w:rsidRPr="004A2D0E">
        <w:rPr>
          <w:rFonts w:ascii="Angsana New" w:hAnsi="Angsana New" w:cs="Angsana New" w:hint="cs"/>
          <w:sz w:val="32"/>
          <w:szCs w:val="32"/>
          <w:cs/>
        </w:rPr>
        <w:t>มีค่า</w:t>
      </w:r>
      <w:r w:rsidRPr="004A2D0E">
        <w:rPr>
          <w:rFonts w:ascii="Angsana New" w:hAnsi="Angsana New" w:cs="Angsana New"/>
          <w:sz w:val="28"/>
          <w:cs/>
        </w:rPr>
        <w:t xml:space="preserve"> </w:t>
      </w:r>
      <w:r w:rsidRPr="004A2D0E">
        <w:rPr>
          <w:rFonts w:ascii="Angsana New" w:hAnsi="Angsana New" w:cs="Angsana New"/>
          <w:sz w:val="32"/>
          <w:szCs w:val="32"/>
        </w:rPr>
        <w:t>Emission factor</w:t>
      </w:r>
      <w:r>
        <w:rPr>
          <w:rFonts w:ascii="Angsana New" w:hAnsi="Angsana New" w:cs="Angsana New" w:hint="cs"/>
          <w:sz w:val="28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เท่ากับ </w:t>
      </w:r>
      <w:r>
        <w:rPr>
          <w:rFonts w:ascii="Angsana New" w:hAnsi="Angsana New" w:cs="Angsana New"/>
          <w:sz w:val="32"/>
          <w:szCs w:val="32"/>
        </w:rPr>
        <w:t>0</w:t>
      </w:r>
      <w:r>
        <w:rPr>
          <w:rFonts w:ascii="Angsana New" w:hAnsi="Angsana New" w:cs="Angsana New"/>
          <w:sz w:val="32"/>
          <w:szCs w:val="32"/>
          <w:cs/>
        </w:rPr>
        <w:t>.</w:t>
      </w:r>
      <w:r>
        <w:rPr>
          <w:rFonts w:ascii="Angsana New" w:hAnsi="Angsana New" w:cs="Angsana New"/>
          <w:sz w:val="32"/>
          <w:szCs w:val="32"/>
        </w:rPr>
        <w:t xml:space="preserve">5160 </w:t>
      </w:r>
      <w:r w:rsidRPr="003A280C">
        <w:rPr>
          <w:rFonts w:ascii="Angsana New" w:hAnsi="Angsana New" w:cs="Angsana New"/>
          <w:sz w:val="32"/>
          <w:szCs w:val="32"/>
          <w:cs/>
        </w:rPr>
        <w:t xml:space="preserve">หน่วย </w:t>
      </w:r>
      <w:r w:rsidRPr="00224EFE">
        <w:rPr>
          <w:rFonts w:ascii="Angsana New" w:eastAsia="Times New Roman" w:hAnsi="Angsana New" w:cs="Angsana New"/>
          <w:color w:val="000000"/>
          <w:sz w:val="32"/>
          <w:szCs w:val="32"/>
        </w:rPr>
        <w:t>kWh</w:t>
      </w:r>
      <w:r>
        <w:rPr>
          <w:rFonts w:ascii="Angsana New" w:hAnsi="Angsana New" w:cs="Angsana New"/>
          <w:sz w:val="36"/>
          <w:szCs w:val="36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ซึ่ง</w:t>
      </w:r>
      <w:r w:rsidRPr="005743C1">
        <w:rPr>
          <w:rFonts w:ascii="Angsana New" w:hAnsi="Angsana New" w:cs="Angsana New"/>
          <w:sz w:val="32"/>
          <w:szCs w:val="32"/>
          <w:cs/>
        </w:rPr>
        <w:t>ปริมาณ</w:t>
      </w:r>
      <w:r w:rsidRPr="00BC3A60">
        <w:rPr>
          <w:rFonts w:ascii="Angsana New" w:eastAsia="BrowalliaNew-Bold" w:hAnsi="Angsana New" w:cs="Angsana New"/>
          <w:sz w:val="32"/>
          <w:szCs w:val="32"/>
          <w:cs/>
        </w:rPr>
        <w:t>ก๊าซเรือนกระจก</w:t>
      </w:r>
      <w:r w:rsidRPr="005743C1">
        <w:rPr>
          <w:rFonts w:ascii="Angsana New" w:hAnsi="Angsana New" w:cs="Angsana New"/>
          <w:sz w:val="32"/>
          <w:szCs w:val="32"/>
          <w:cs/>
        </w:rPr>
        <w:t>ที่เกิดจาก</w:t>
      </w:r>
      <w:r>
        <w:rPr>
          <w:rFonts w:ascii="Angsana New" w:hAnsi="Angsana New" w:cs="Angsana New" w:hint="cs"/>
          <w:sz w:val="32"/>
          <w:szCs w:val="32"/>
          <w:cs/>
        </w:rPr>
        <w:t>การใช้ไฟฟ้า</w:t>
      </w:r>
      <w:r w:rsidRPr="005743C1">
        <w:rPr>
          <w:rFonts w:ascii="Angsana New" w:hAnsi="Angsana New" w:cs="Angsana New"/>
          <w:sz w:val="32"/>
          <w:szCs w:val="32"/>
          <w:cs/>
        </w:rPr>
        <w:t>ของคณะสิ่งแวดล้อมฯ ในปี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5743C1">
        <w:rPr>
          <w:rFonts w:ascii="Angsana New" w:hAnsi="Angsana New" w:cs="Angsana New"/>
          <w:sz w:val="32"/>
          <w:szCs w:val="32"/>
          <w:cs/>
        </w:rPr>
        <w:t>พ.ศ.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 w:rsidR="004277F6">
        <w:rPr>
          <w:rFonts w:ascii="Angsana New" w:hAnsi="Angsana New" w:cs="Angsana New"/>
          <w:sz w:val="32"/>
          <w:szCs w:val="32"/>
        </w:rPr>
        <w:t>2554</w:t>
      </w:r>
      <w:r w:rsidRPr="005743C1">
        <w:rPr>
          <w:rFonts w:ascii="Angsana New" w:hAnsi="Angsana New" w:cs="Angsana New"/>
          <w:sz w:val="32"/>
          <w:szCs w:val="32"/>
          <w:cs/>
        </w:rPr>
        <w:t>แสดงใน</w:t>
      </w:r>
      <w:r w:rsidR="004277F6">
        <w:rPr>
          <w:rFonts w:ascii="Angsana New" w:hAnsi="Angsana New" w:cs="Angsana New" w:hint="cs"/>
          <w:sz w:val="32"/>
          <w:szCs w:val="32"/>
          <w:cs/>
        </w:rPr>
        <w:t xml:space="preserve">ตารางที่ </w:t>
      </w:r>
      <w:r w:rsidR="007A344E">
        <w:rPr>
          <w:rFonts w:ascii="Angsana New" w:hAnsi="Angsana New" w:cs="Angsana New"/>
          <w:sz w:val="32"/>
          <w:szCs w:val="32"/>
        </w:rPr>
        <w:t>14</w:t>
      </w:r>
    </w:p>
    <w:p w:rsidR="00146DBE" w:rsidRPr="004277F6" w:rsidRDefault="004277F6" w:rsidP="004277F6">
      <w:pPr>
        <w:spacing w:after="0"/>
      </w:pPr>
      <w:r w:rsidRPr="004277F6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ตารางที่ </w:t>
      </w:r>
      <w:r w:rsidR="007A344E">
        <w:rPr>
          <w:rFonts w:ascii="Angsana New" w:hAnsi="Angsana New" w:cs="Angsana New"/>
          <w:b/>
          <w:bCs/>
          <w:sz w:val="32"/>
          <w:szCs w:val="32"/>
        </w:rPr>
        <w:t>13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ปริมาณ</w:t>
      </w:r>
      <w:r w:rsidRPr="00BA419F">
        <w:rPr>
          <w:rFonts w:ascii="Angsana New" w:hAnsi="Angsana New" w:cs="Angsana New"/>
          <w:sz w:val="32"/>
          <w:szCs w:val="32"/>
          <w:cs/>
        </w:rPr>
        <w:t>การใช้ไฟฟ้า</w:t>
      </w:r>
      <w:r>
        <w:rPr>
          <w:rFonts w:ascii="Angsana New" w:hAnsi="Angsana New" w:cs="Angsana New" w:hint="cs"/>
          <w:sz w:val="32"/>
          <w:szCs w:val="32"/>
          <w:cs/>
        </w:rPr>
        <w:t>ของ</w:t>
      </w:r>
      <w:r w:rsidRPr="00BA419F">
        <w:rPr>
          <w:rFonts w:ascii="Angsana New" w:hAnsi="Angsana New" w:cs="Angsana New"/>
          <w:sz w:val="32"/>
          <w:szCs w:val="32"/>
          <w:cs/>
        </w:rPr>
        <w:t>คณะสิ่งแวดล้อม</w:t>
      </w:r>
      <w:r>
        <w:rPr>
          <w:rFonts w:hint="cs"/>
          <w:cs/>
        </w:rPr>
        <w:t xml:space="preserve">ฯ </w:t>
      </w:r>
      <w:r w:rsidRPr="00BA419F">
        <w:rPr>
          <w:rFonts w:ascii="Angsana New" w:hAnsi="Angsana New" w:cs="Angsana New"/>
          <w:sz w:val="32"/>
          <w:szCs w:val="32"/>
          <w:cs/>
        </w:rPr>
        <w:t xml:space="preserve">ปี </w:t>
      </w:r>
      <w:r w:rsidRPr="005743C1">
        <w:rPr>
          <w:rFonts w:ascii="Angsana New" w:hAnsi="Angsana New" w:cs="Angsana New"/>
          <w:sz w:val="32"/>
          <w:szCs w:val="32"/>
          <w:cs/>
        </w:rPr>
        <w:t>พ.ศ.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 w:rsidRPr="00BA419F">
        <w:rPr>
          <w:rFonts w:ascii="Angsana New" w:hAnsi="Angsana New" w:cs="Angsana New"/>
          <w:sz w:val="32"/>
          <w:szCs w:val="32"/>
        </w:rPr>
        <w:t>255</w:t>
      </w:r>
      <w:r>
        <w:rPr>
          <w:rFonts w:ascii="Angsana New" w:hAnsi="Angsana New" w:cs="Angsana New"/>
          <w:sz w:val="32"/>
          <w:szCs w:val="32"/>
        </w:rPr>
        <w:t>4</w:t>
      </w:r>
    </w:p>
    <w:tbl>
      <w:tblPr>
        <w:tblW w:w="5500" w:type="dxa"/>
        <w:jc w:val="center"/>
        <w:tblLook w:val="04A0" w:firstRow="1" w:lastRow="0" w:firstColumn="1" w:lastColumn="0" w:noHBand="0" w:noVBand="1"/>
      </w:tblPr>
      <w:tblGrid>
        <w:gridCol w:w="1000"/>
        <w:gridCol w:w="1080"/>
        <w:gridCol w:w="1060"/>
        <w:gridCol w:w="1120"/>
        <w:gridCol w:w="1240"/>
      </w:tblGrid>
      <w:tr w:rsidR="00146DBE" w:rsidRPr="00146DBE" w:rsidTr="00146DBE">
        <w:trPr>
          <w:trHeight w:val="420"/>
          <w:jc w:val="center"/>
        </w:trPr>
        <w:tc>
          <w:tcPr>
            <w:tcW w:w="5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สถิติการใช้ไฟฟ้าปี </w:t>
            </w:r>
            <w:r w:rsidRPr="00146DBE">
              <w:rPr>
                <w:rFonts w:ascii="Angsana New" w:eastAsia="Times New Roman" w:hAnsi="Angsana New" w:cs="Angsana New"/>
                <w:b/>
                <w:bCs/>
                <w:sz w:val="28"/>
              </w:rPr>
              <w:t>2554</w:t>
            </w:r>
          </w:p>
        </w:tc>
      </w:tr>
      <w:tr w:rsidR="00146DBE" w:rsidRPr="00146DBE" w:rsidTr="00146DBE">
        <w:trPr>
          <w:trHeight w:val="42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อาคาร </w:t>
            </w:r>
            <w:r w:rsidRPr="00146DBE">
              <w:rPr>
                <w:rFonts w:ascii="Angsana New" w:eastAsia="Times New Roman" w:hAnsi="Angsana New" w:cs="Angsana New"/>
                <w:b/>
                <w:bCs/>
                <w:sz w:val="28"/>
              </w:rPr>
              <w:t>1,2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อาคาร </w:t>
            </w:r>
            <w:r w:rsidRPr="00146DBE">
              <w:rPr>
                <w:rFonts w:ascii="Angsana New" w:eastAsia="Times New Roman" w:hAnsi="Angsana New" w:cs="Angsana New"/>
                <w:b/>
                <w:bCs/>
                <w:sz w:val="28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อาคาร </w:t>
            </w:r>
            <w:r w:rsidRPr="00146DBE">
              <w:rPr>
                <w:rFonts w:ascii="Angsana New" w:eastAsia="Times New Roman" w:hAnsi="Angsana New" w:cs="Angsana New"/>
                <w:b/>
                <w:bCs/>
                <w:sz w:val="28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รวม</w:t>
            </w:r>
          </w:p>
        </w:tc>
      </w:tr>
      <w:tr w:rsidR="00146DBE" w:rsidRPr="00146DBE" w:rsidTr="00146DBE">
        <w:trPr>
          <w:trHeight w:val="42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ม.ค.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</w:rPr>
              <w:t>27248</w:t>
            </w: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</w:rPr>
              <w:t>10280</w:t>
            </w: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</w:rPr>
              <w:t>71060</w:t>
            </w: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</w:rPr>
              <w:t>108588</w:t>
            </w: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</w:tr>
      <w:tr w:rsidR="00146DBE" w:rsidRPr="00146DBE" w:rsidTr="00146DBE">
        <w:trPr>
          <w:trHeight w:val="42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lastRenderedPageBreak/>
              <w:t>ก.พ.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</w:rPr>
              <w:t>30240</w:t>
            </w: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</w:rPr>
              <w:t>13080</w:t>
            </w: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</w:rPr>
              <w:t>74300</w:t>
            </w: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</w:rPr>
              <w:t>117620</w:t>
            </w: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</w:tr>
      <w:tr w:rsidR="00146DBE" w:rsidRPr="00146DBE" w:rsidTr="00146DBE">
        <w:trPr>
          <w:trHeight w:val="42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มี.ค.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</w:rPr>
              <w:t>30248</w:t>
            </w: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</w:rPr>
              <w:t>11680</w:t>
            </w: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</w:rPr>
              <w:t>71200</w:t>
            </w: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</w:rPr>
              <w:t>113128</w:t>
            </w: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</w:tr>
      <w:tr w:rsidR="00146DBE" w:rsidRPr="00146DBE" w:rsidTr="006956A6">
        <w:trPr>
          <w:trHeight w:val="42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เม.ย.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</w:rPr>
              <w:t>27096</w:t>
            </w: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</w:rPr>
              <w:t>11680</w:t>
            </w: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</w:rPr>
              <w:t>58800</w:t>
            </w: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</w:rPr>
              <w:t>97576</w:t>
            </w: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</w:tr>
      <w:tr w:rsidR="00146DBE" w:rsidRPr="00146DBE" w:rsidTr="006956A6">
        <w:trPr>
          <w:trHeight w:val="42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พ.ค.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</w:rPr>
              <w:t>37248</w:t>
            </w: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</w:rPr>
              <w:t>11680</w:t>
            </w: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</w:rPr>
              <w:t>76340</w:t>
            </w: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</w:rPr>
              <w:t>125268</w:t>
            </w: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</w:tr>
      <w:tr w:rsidR="00146DBE" w:rsidRPr="00146DBE" w:rsidTr="006956A6">
        <w:trPr>
          <w:trHeight w:val="420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มิ.ย.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</w:rPr>
              <w:t>38560</w:t>
            </w: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</w:rPr>
              <w:t>11680</w:t>
            </w: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</w:rPr>
              <w:t>86800</w:t>
            </w: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</w:rPr>
              <w:t>137040</w:t>
            </w: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</w:tr>
      <w:tr w:rsidR="00146DBE" w:rsidRPr="00146DBE" w:rsidTr="00146DBE">
        <w:trPr>
          <w:trHeight w:val="42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ก.ค.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</w:rPr>
              <w:t>35528</w:t>
            </w: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</w:rPr>
              <w:t>11680</w:t>
            </w: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</w:rPr>
              <w:t>80900</w:t>
            </w: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</w:rPr>
              <w:t>128108</w:t>
            </w: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</w:tr>
      <w:tr w:rsidR="00146DBE" w:rsidRPr="00146DBE" w:rsidTr="00146DBE">
        <w:trPr>
          <w:trHeight w:val="42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ส.ค.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</w:rPr>
              <w:t>36328</w:t>
            </w: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</w:rPr>
              <w:t>14420</w:t>
            </w: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</w:rPr>
              <w:t>74420</w:t>
            </w: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</w:rPr>
              <w:t>125168</w:t>
            </w: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</w:tr>
      <w:tr w:rsidR="00146DBE" w:rsidRPr="00146DBE" w:rsidTr="00146DBE">
        <w:trPr>
          <w:trHeight w:val="42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ก.ย.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</w:rPr>
              <w:t>36328</w:t>
            </w: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</w:rPr>
              <w:t>14420</w:t>
            </w: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</w:rPr>
              <w:t>74420</w:t>
            </w: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</w:rPr>
              <w:t>125168</w:t>
            </w: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</w:tr>
      <w:tr w:rsidR="00146DBE" w:rsidRPr="00146DBE" w:rsidTr="00146DBE">
        <w:trPr>
          <w:trHeight w:val="42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ต.ค.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</w:rPr>
              <w:t>25080</w:t>
            </w: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</w:rPr>
              <w:t>110600</w:t>
            </w: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</w:rPr>
              <w:t>668240</w:t>
            </w: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</w:rPr>
              <w:t>803920</w:t>
            </w: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</w:tr>
      <w:tr w:rsidR="00146DBE" w:rsidRPr="00146DBE" w:rsidTr="00146DBE">
        <w:trPr>
          <w:trHeight w:val="42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พ.ย.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</w:rPr>
              <w:t>11848</w:t>
            </w: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</w:rPr>
              <w:t>3468</w:t>
            </w: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</w:rPr>
              <w:t>32160</w:t>
            </w: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</w:rPr>
              <w:t>47476</w:t>
            </w: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</w:tr>
      <w:tr w:rsidR="00146DBE" w:rsidRPr="00146DBE" w:rsidTr="00146DBE">
        <w:trPr>
          <w:trHeight w:val="435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ธ.ค.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</w:rPr>
              <w:t>11272</w:t>
            </w: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  <w:tc>
          <w:tcPr>
            <w:tcW w:w="10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</w:rPr>
              <w:t>7048</w:t>
            </w: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</w:rPr>
              <w:t>53180</w:t>
            </w: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</w:rPr>
              <w:t>71500</w:t>
            </w: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</w:tr>
      <w:tr w:rsidR="00146DBE" w:rsidRPr="00146DBE" w:rsidTr="00146DBE">
        <w:trPr>
          <w:trHeight w:val="4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347024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231716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1421820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2000560</w:t>
            </w:r>
            <w:r w:rsidRPr="00146DBE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00</w:t>
            </w:r>
          </w:p>
        </w:tc>
      </w:tr>
    </w:tbl>
    <w:p w:rsidR="006956A6" w:rsidRDefault="006956A6" w:rsidP="004277F6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</w:p>
    <w:p w:rsidR="004F50ED" w:rsidRPr="004277F6" w:rsidRDefault="004277F6" w:rsidP="004277F6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ตารางที่ </w:t>
      </w:r>
      <w:r w:rsidR="007A344E">
        <w:rPr>
          <w:rFonts w:ascii="Angsana New" w:hAnsi="Angsana New" w:cs="Angsana New"/>
          <w:b/>
          <w:bCs/>
          <w:sz w:val="32"/>
          <w:szCs w:val="32"/>
        </w:rPr>
        <w:t>14</w:t>
      </w:r>
      <w:r w:rsidRPr="005743C1">
        <w:rPr>
          <w:rFonts w:ascii="Angsana New" w:hAnsi="Angsana New" w:cs="Angsana New"/>
          <w:sz w:val="32"/>
          <w:szCs w:val="32"/>
          <w:cs/>
        </w:rPr>
        <w:t>ปริมาณ</w:t>
      </w:r>
      <w:r w:rsidRPr="00BC3A60">
        <w:rPr>
          <w:rFonts w:ascii="Angsana New" w:eastAsia="BrowalliaNew-Bold" w:hAnsi="Angsana New" w:cs="Angsana New"/>
          <w:sz w:val="32"/>
          <w:szCs w:val="32"/>
          <w:cs/>
        </w:rPr>
        <w:t>ก๊าซเรือนกระจก</w:t>
      </w:r>
      <w:r w:rsidRPr="005743C1">
        <w:rPr>
          <w:rFonts w:ascii="Angsana New" w:hAnsi="Angsana New" w:cs="Angsana New"/>
          <w:sz w:val="32"/>
          <w:szCs w:val="32"/>
          <w:cs/>
        </w:rPr>
        <w:t>ที่เกิดจาก</w:t>
      </w:r>
      <w:r>
        <w:rPr>
          <w:rFonts w:ascii="Angsana New" w:hAnsi="Angsana New" w:cs="Angsana New" w:hint="cs"/>
          <w:sz w:val="32"/>
          <w:szCs w:val="32"/>
          <w:cs/>
        </w:rPr>
        <w:t>การใช้ไฟฟ้าของ</w:t>
      </w:r>
      <w:r w:rsidRPr="005743C1">
        <w:rPr>
          <w:rFonts w:ascii="Angsana New" w:hAnsi="Angsana New" w:cs="Angsana New"/>
          <w:sz w:val="32"/>
          <w:szCs w:val="32"/>
          <w:cs/>
        </w:rPr>
        <w:t>คณะสิ่งแวดล้อมฯ ในปี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5743C1">
        <w:rPr>
          <w:rFonts w:ascii="Angsana New" w:hAnsi="Angsana New" w:cs="Angsana New"/>
          <w:sz w:val="32"/>
          <w:szCs w:val="32"/>
          <w:cs/>
        </w:rPr>
        <w:t>พ.ศ.</w:t>
      </w:r>
      <w:r>
        <w:rPr>
          <w:rFonts w:ascii="Angsana New" w:hAnsi="Angsana New" w:cs="Angsana New"/>
          <w:sz w:val="32"/>
          <w:szCs w:val="32"/>
        </w:rPr>
        <w:t xml:space="preserve"> 2554</w:t>
      </w:r>
    </w:p>
    <w:tbl>
      <w:tblPr>
        <w:tblW w:w="5500" w:type="dxa"/>
        <w:jc w:val="center"/>
        <w:tblLook w:val="04A0" w:firstRow="1" w:lastRow="0" w:firstColumn="1" w:lastColumn="0" w:noHBand="0" w:noVBand="1"/>
      </w:tblPr>
      <w:tblGrid>
        <w:gridCol w:w="950"/>
        <w:gridCol w:w="1095"/>
        <w:gridCol w:w="1095"/>
        <w:gridCol w:w="1120"/>
        <w:gridCol w:w="1240"/>
      </w:tblGrid>
      <w:tr w:rsidR="00146DBE" w:rsidRPr="00146DBE" w:rsidTr="00146DBE">
        <w:trPr>
          <w:trHeight w:val="420"/>
          <w:jc w:val="center"/>
        </w:trPr>
        <w:tc>
          <w:tcPr>
            <w:tcW w:w="5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ปริมาณการปล่อยก๊าซเรือนกระจกจากการใช้ไฟฟ้าปี </w:t>
            </w:r>
            <w:r w:rsidRPr="00146DBE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2554 </w:t>
            </w:r>
            <w:r w:rsidRPr="00146DBE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(</w:t>
            </w:r>
            <w:r w:rsidRPr="00146DBE">
              <w:rPr>
                <w:rFonts w:ascii="Angsana New" w:eastAsia="Times New Roman" w:hAnsi="Angsana New" w:cs="Angsana New"/>
                <w:b/>
                <w:bCs/>
                <w:sz w:val="28"/>
              </w:rPr>
              <w:t>kgCO</w:t>
            </w:r>
            <w:r w:rsidRPr="00146DBE">
              <w:rPr>
                <w:rFonts w:ascii="Angsana New" w:eastAsia="Times New Roman" w:hAnsi="Angsana New" w:cs="Angsana New"/>
                <w:b/>
                <w:bCs/>
                <w:sz w:val="28"/>
                <w:vertAlign w:val="subscript"/>
              </w:rPr>
              <w:t>2</w:t>
            </w:r>
            <w:r w:rsidRPr="00146DBE">
              <w:rPr>
                <w:rFonts w:ascii="Angsana New" w:eastAsia="Times New Roman" w:hAnsi="Angsana New" w:cs="Angsana New"/>
                <w:b/>
                <w:bCs/>
                <w:sz w:val="28"/>
              </w:rPr>
              <w:t>e</w:t>
            </w:r>
            <w:r w:rsidRPr="00146DBE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)</w:t>
            </w:r>
          </w:p>
        </w:tc>
      </w:tr>
      <w:tr w:rsidR="00146DBE" w:rsidRPr="00146DBE" w:rsidTr="007A344E">
        <w:trPr>
          <w:trHeight w:val="420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อาคาร </w:t>
            </w:r>
            <w:r w:rsidRPr="00146DBE">
              <w:rPr>
                <w:rFonts w:ascii="Angsana New" w:eastAsia="Times New Roman" w:hAnsi="Angsana New" w:cs="Angsana New"/>
                <w:b/>
                <w:bCs/>
                <w:sz w:val="28"/>
              </w:rPr>
              <w:t>1,2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อาคาร </w:t>
            </w:r>
            <w:r w:rsidRPr="00146DBE">
              <w:rPr>
                <w:rFonts w:ascii="Angsana New" w:eastAsia="Times New Roman" w:hAnsi="Angsana New" w:cs="Angsana New"/>
                <w:b/>
                <w:bCs/>
                <w:sz w:val="28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อาคาร </w:t>
            </w:r>
            <w:r w:rsidRPr="00146DBE">
              <w:rPr>
                <w:rFonts w:ascii="Angsana New" w:eastAsia="Times New Roman" w:hAnsi="Angsana New" w:cs="Angsana New"/>
                <w:b/>
                <w:bCs/>
                <w:sz w:val="28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รวม</w:t>
            </w:r>
          </w:p>
        </w:tc>
      </w:tr>
      <w:tr w:rsidR="00146DBE" w:rsidRPr="00146DBE" w:rsidTr="007A344E">
        <w:trPr>
          <w:trHeight w:val="420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ม.ค.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15286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128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5767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39864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66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60917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868</w:t>
            </w:r>
          </w:p>
        </w:tc>
      </w:tr>
      <w:tr w:rsidR="00146DBE" w:rsidRPr="00146DBE" w:rsidTr="007A344E">
        <w:trPr>
          <w:trHeight w:val="420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ก.พ.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16964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64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7337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41682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65984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82</w:t>
            </w:r>
          </w:p>
        </w:tc>
      </w:tr>
      <w:tr w:rsidR="00146DBE" w:rsidRPr="00146DBE" w:rsidTr="007A344E">
        <w:trPr>
          <w:trHeight w:val="420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มี.ค.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16969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128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6552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39943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63464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808</w:t>
            </w:r>
          </w:p>
        </w:tc>
      </w:tr>
      <w:tr w:rsidR="00146DBE" w:rsidRPr="00146DBE" w:rsidTr="007A344E">
        <w:trPr>
          <w:trHeight w:val="420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เม.ย.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15200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856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6552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32986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54740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136</w:t>
            </w:r>
          </w:p>
        </w:tc>
      </w:tr>
      <w:tr w:rsidR="00146DBE" w:rsidRPr="00146DBE" w:rsidTr="007A344E">
        <w:trPr>
          <w:trHeight w:val="420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พ.ค.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20896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128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6552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42826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70275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348</w:t>
            </w:r>
          </w:p>
        </w:tc>
      </w:tr>
      <w:tr w:rsidR="00146DBE" w:rsidRPr="00146DBE" w:rsidTr="007A344E">
        <w:trPr>
          <w:trHeight w:val="420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มิ.ย.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21632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16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6552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48694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76879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44</w:t>
            </w:r>
          </w:p>
        </w:tc>
      </w:tr>
      <w:tr w:rsidR="00146DBE" w:rsidRPr="00146DBE" w:rsidTr="007A344E">
        <w:trPr>
          <w:trHeight w:val="420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ก.ค.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19931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208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6552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45384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71868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588</w:t>
            </w:r>
          </w:p>
        </w:tc>
      </w:tr>
      <w:tr w:rsidR="00146DBE" w:rsidRPr="00146DBE" w:rsidTr="007A344E">
        <w:trPr>
          <w:trHeight w:val="420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ส.ค.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20380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008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8089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41749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70219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248</w:t>
            </w:r>
          </w:p>
        </w:tc>
      </w:tr>
      <w:tr w:rsidR="00146DBE" w:rsidRPr="00146DBE" w:rsidTr="007A344E">
        <w:trPr>
          <w:trHeight w:val="420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ก.ย.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20380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008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8089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41749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70219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248</w:t>
            </w:r>
          </w:p>
        </w:tc>
      </w:tr>
      <w:tr w:rsidR="00146DBE" w:rsidRPr="00146DBE" w:rsidTr="007A344E">
        <w:trPr>
          <w:trHeight w:val="420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ต.ค.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14069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88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62046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374882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450999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12</w:t>
            </w:r>
          </w:p>
        </w:tc>
      </w:tr>
      <w:tr w:rsidR="00146DBE" w:rsidRPr="00146DBE" w:rsidTr="007A344E">
        <w:trPr>
          <w:trHeight w:val="420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พ.ย.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6646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728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1945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548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18041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76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26634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036</w:t>
            </w:r>
          </w:p>
        </w:tc>
      </w:tr>
      <w:tr w:rsidR="00146DBE" w:rsidRPr="00146DBE" w:rsidTr="007A344E">
        <w:trPr>
          <w:trHeight w:val="435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ธ.ค.</w:t>
            </w:r>
          </w:p>
        </w:tc>
        <w:tc>
          <w:tcPr>
            <w:tcW w:w="109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6323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592</w:t>
            </w:r>
          </w:p>
        </w:tc>
        <w:tc>
          <w:tcPr>
            <w:tcW w:w="109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3953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928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29833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98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40111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5</w:t>
            </w:r>
          </w:p>
        </w:tc>
      </w:tr>
      <w:tr w:rsidR="00146DBE" w:rsidRPr="00146DBE" w:rsidTr="007A344E">
        <w:trPr>
          <w:trHeight w:val="450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194680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464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129992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676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797641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color w:val="000000"/>
                <w:sz w:val="28"/>
              </w:rPr>
              <w:t>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E" w:rsidRPr="00146DBE" w:rsidRDefault="00146DBE" w:rsidP="00146DB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146DBE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1122314</w:t>
            </w:r>
            <w:r w:rsidRPr="00146DBE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.</w:t>
            </w:r>
            <w:r w:rsidRPr="00146DBE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16</w:t>
            </w:r>
          </w:p>
        </w:tc>
      </w:tr>
    </w:tbl>
    <w:p w:rsidR="007A344E" w:rsidRDefault="007A344E" w:rsidP="007A344E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</w:p>
    <w:p w:rsidR="007A344E" w:rsidRDefault="007A344E" w:rsidP="007A344E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ปริมาณการใช้ไฟฟ้าของ</w:t>
      </w:r>
      <w:r w:rsidRPr="00BA419F">
        <w:rPr>
          <w:rFonts w:ascii="Angsana New" w:hAnsi="Angsana New" w:cs="Angsana New"/>
          <w:sz w:val="32"/>
          <w:szCs w:val="32"/>
          <w:cs/>
        </w:rPr>
        <w:t>คณะสิ่งแวดล้อม</w:t>
      </w:r>
      <w:r>
        <w:rPr>
          <w:rFonts w:ascii="Angsana New" w:hAnsi="Angsana New" w:cs="Angsana New" w:hint="cs"/>
          <w:sz w:val="32"/>
          <w:szCs w:val="32"/>
          <w:cs/>
        </w:rPr>
        <w:t>ฯ</w:t>
      </w:r>
      <w:r w:rsidRPr="00BA419F">
        <w:rPr>
          <w:rFonts w:ascii="Angsana New" w:hAnsi="Angsana New" w:cs="Angsana New"/>
          <w:sz w:val="32"/>
          <w:szCs w:val="32"/>
          <w:cs/>
        </w:rPr>
        <w:t xml:space="preserve"> ปี </w:t>
      </w:r>
      <w:r w:rsidRPr="005743C1">
        <w:rPr>
          <w:rFonts w:ascii="Angsana New" w:hAnsi="Angsana New" w:cs="Angsana New"/>
          <w:sz w:val="32"/>
          <w:szCs w:val="32"/>
          <w:cs/>
        </w:rPr>
        <w:t>พ.ศ.</w:t>
      </w:r>
      <w:r>
        <w:rPr>
          <w:rFonts w:ascii="Angsana New" w:hAnsi="Angsana New" w:cs="Angsana New"/>
          <w:sz w:val="32"/>
          <w:szCs w:val="32"/>
        </w:rPr>
        <w:t xml:space="preserve"> 2554</w:t>
      </w:r>
      <w:r>
        <w:rPr>
          <w:rFonts w:ascii="Angsana New" w:hAnsi="Angsana New" w:cs="Angsana New" w:hint="cs"/>
          <w:sz w:val="32"/>
          <w:szCs w:val="32"/>
          <w:cs/>
        </w:rPr>
        <w:t xml:space="preserve"> แสดงในตารางที่ </w:t>
      </w:r>
      <w:r>
        <w:rPr>
          <w:rFonts w:ascii="Angsana New" w:hAnsi="Angsana New" w:cs="Angsana New"/>
          <w:sz w:val="32"/>
          <w:szCs w:val="32"/>
        </w:rPr>
        <w:t>15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B34869">
        <w:rPr>
          <w:rFonts w:asciiTheme="majorBidi" w:hAnsiTheme="majorBidi" w:cstheme="majorBidi"/>
          <w:sz w:val="32"/>
          <w:szCs w:val="32"/>
          <w:cs/>
        </w:rPr>
        <w:t>ปริมาณ</w:t>
      </w:r>
      <w:r>
        <w:rPr>
          <w:rFonts w:asciiTheme="majorBidi" w:hAnsiTheme="majorBidi" w:cstheme="majorBidi" w:hint="cs"/>
          <w:sz w:val="32"/>
          <w:szCs w:val="32"/>
          <w:cs/>
        </w:rPr>
        <w:t>ก๊าซ</w:t>
      </w:r>
      <w:r w:rsidRPr="00B34869">
        <w:rPr>
          <w:rFonts w:asciiTheme="majorBidi" w:hAnsiTheme="majorBidi" w:cstheme="majorBidi"/>
          <w:sz w:val="32"/>
          <w:szCs w:val="32"/>
          <w:cs/>
        </w:rPr>
        <w:t>เรือนกระจก</w:t>
      </w:r>
      <w:r w:rsidRPr="00BC3A60">
        <w:rPr>
          <w:rFonts w:ascii="Angsana New" w:hAnsi="Angsana New" w:cs="Angsana New"/>
          <w:sz w:val="32"/>
          <w:szCs w:val="32"/>
          <w:cs/>
        </w:rPr>
        <w:t>ที่เกิดขึ้นจาก</w:t>
      </w:r>
      <w:r>
        <w:rPr>
          <w:rFonts w:ascii="Angsana New" w:hAnsi="Angsana New" w:cs="Angsana New" w:hint="cs"/>
          <w:sz w:val="32"/>
          <w:szCs w:val="32"/>
          <w:cs/>
        </w:rPr>
        <w:t>การใช้ไฟฟ้า</w:t>
      </w:r>
      <w:r w:rsidRPr="003A280C">
        <w:rPr>
          <w:rFonts w:ascii="Angsana New" w:hAnsi="Angsana New" w:cs="Angsana New"/>
          <w:sz w:val="32"/>
          <w:szCs w:val="32"/>
          <w:cs/>
        </w:rPr>
        <w:t>ของคณะสิ่งแวดล้อมฯ ในปีพ.ศ.</w:t>
      </w:r>
      <w:r>
        <w:rPr>
          <w:rFonts w:ascii="Angsana New" w:hAnsi="Angsana New" w:cs="Angsana New"/>
          <w:sz w:val="32"/>
          <w:szCs w:val="32"/>
        </w:rPr>
        <w:t xml:space="preserve"> 2555</w:t>
      </w:r>
      <w:r>
        <w:rPr>
          <w:rFonts w:ascii="Angsana New" w:hAnsi="Angsana New" w:cs="Angsana New" w:hint="cs"/>
          <w:sz w:val="32"/>
          <w:szCs w:val="32"/>
          <w:cs/>
        </w:rPr>
        <w:t xml:space="preserve"> เท่ากับ </w:t>
      </w:r>
      <w:r>
        <w:rPr>
          <w:rFonts w:ascii="Angsana New" w:eastAsia="Times New Roman" w:hAnsi="Angsana New" w:cs="Angsana New"/>
          <w:color w:val="000000"/>
          <w:sz w:val="32"/>
          <w:szCs w:val="32"/>
        </w:rPr>
        <w:t>836</w:t>
      </w:r>
      <w:r w:rsidR="00EE6AA8">
        <w:rPr>
          <w:rFonts w:ascii="Angsana New" w:eastAsia="Times New Roman" w:hAnsi="Angsana New" w:cs="Angsana New"/>
          <w:color w:val="000000"/>
          <w:sz w:val="32"/>
          <w:szCs w:val="32"/>
        </w:rPr>
        <w:t>931</w:t>
      </w:r>
      <w:r w:rsidR="00EE6AA8">
        <w:rPr>
          <w:rFonts w:ascii="Angsana New" w:eastAsia="Times New Roman" w:hAnsi="Angsana New" w:cs="Angsana New"/>
          <w:color w:val="000000"/>
          <w:sz w:val="32"/>
          <w:szCs w:val="32"/>
          <w:cs/>
        </w:rPr>
        <w:t>.</w:t>
      </w:r>
      <w:r w:rsidR="00EE6AA8" w:rsidRPr="00EE6AA8">
        <w:rPr>
          <w:rFonts w:ascii="Angsana New" w:hAnsi="Angsana New" w:cs="Angsana New"/>
          <w:sz w:val="32"/>
          <w:szCs w:val="32"/>
        </w:rPr>
        <w:t>21</w:t>
      </w:r>
      <w:r w:rsidRPr="004277F6">
        <w:rPr>
          <w:rFonts w:ascii="Angsana New" w:hAnsi="Angsana New" w:cs="Angsana New"/>
          <w:sz w:val="36"/>
          <w:szCs w:val="36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>kgCO</w:t>
      </w:r>
      <w:r w:rsidRPr="005743C1">
        <w:rPr>
          <w:rFonts w:ascii="Angsana New" w:hAnsi="Angsana New" w:cs="Angsana New"/>
          <w:sz w:val="32"/>
          <w:szCs w:val="32"/>
          <w:vertAlign w:val="subscript"/>
        </w:rPr>
        <w:t>2</w:t>
      </w:r>
      <w:r>
        <w:rPr>
          <w:rFonts w:ascii="Angsana New" w:hAnsi="Angsana New" w:cs="Angsana New"/>
          <w:sz w:val="32"/>
          <w:szCs w:val="32"/>
        </w:rPr>
        <w:t xml:space="preserve">e </w:t>
      </w:r>
      <w:r>
        <w:rPr>
          <w:rFonts w:ascii="Angsana New" w:hAnsi="Angsana New" w:cs="Angsana New" w:hint="cs"/>
          <w:sz w:val="32"/>
          <w:szCs w:val="32"/>
          <w:cs/>
        </w:rPr>
        <w:t>โดย</w:t>
      </w:r>
      <w:r>
        <w:rPr>
          <w:rFonts w:ascii="Angsana New" w:hAnsi="Angsana New" w:cs="Angsana New" w:hint="cs"/>
          <w:sz w:val="32"/>
          <w:szCs w:val="32"/>
          <w:cs/>
        </w:rPr>
        <w:lastRenderedPageBreak/>
        <w:t xml:space="preserve">คำนวณจากปริมาณไฟฟ้าที่ใช้คูณค่า </w:t>
      </w:r>
      <w:r w:rsidRPr="004A2D0E">
        <w:rPr>
          <w:rFonts w:ascii="Angsana New" w:hAnsi="Angsana New" w:cs="Angsana New"/>
          <w:sz w:val="32"/>
          <w:szCs w:val="32"/>
        </w:rPr>
        <w:t>Emission factor</w:t>
      </w:r>
      <w:r>
        <w:rPr>
          <w:rFonts w:ascii="Angsana New" w:hAnsi="Angsana New" w:cs="Angsana New" w:hint="cs"/>
          <w:sz w:val="32"/>
          <w:szCs w:val="32"/>
          <w:cs/>
        </w:rPr>
        <w:t xml:space="preserve"> ซึ่งไฟฟ้า</w:t>
      </w:r>
      <w:r w:rsidRPr="004A2D0E">
        <w:rPr>
          <w:rFonts w:ascii="Angsana New" w:hAnsi="Angsana New" w:cs="Angsana New" w:hint="cs"/>
          <w:sz w:val="32"/>
          <w:szCs w:val="32"/>
          <w:cs/>
        </w:rPr>
        <w:t>มีค่า</w:t>
      </w:r>
      <w:r w:rsidRPr="004A2D0E">
        <w:rPr>
          <w:rFonts w:ascii="Angsana New" w:hAnsi="Angsana New" w:cs="Angsana New"/>
          <w:sz w:val="28"/>
          <w:cs/>
        </w:rPr>
        <w:t xml:space="preserve"> </w:t>
      </w:r>
      <w:r w:rsidRPr="004A2D0E">
        <w:rPr>
          <w:rFonts w:ascii="Angsana New" w:hAnsi="Angsana New" w:cs="Angsana New"/>
          <w:sz w:val="32"/>
          <w:szCs w:val="32"/>
        </w:rPr>
        <w:t>Emission factor</w:t>
      </w:r>
      <w:r>
        <w:rPr>
          <w:rFonts w:ascii="Angsana New" w:hAnsi="Angsana New" w:cs="Angsana New" w:hint="cs"/>
          <w:sz w:val="28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เท่ากับ </w:t>
      </w:r>
      <w:r>
        <w:rPr>
          <w:rFonts w:ascii="Angsana New" w:hAnsi="Angsana New" w:cs="Angsana New"/>
          <w:sz w:val="32"/>
          <w:szCs w:val="32"/>
        </w:rPr>
        <w:t>0</w:t>
      </w:r>
      <w:r>
        <w:rPr>
          <w:rFonts w:ascii="Angsana New" w:hAnsi="Angsana New" w:cs="Angsana New"/>
          <w:sz w:val="32"/>
          <w:szCs w:val="32"/>
          <w:cs/>
        </w:rPr>
        <w:t>.</w:t>
      </w:r>
      <w:r>
        <w:rPr>
          <w:rFonts w:ascii="Angsana New" w:hAnsi="Angsana New" w:cs="Angsana New"/>
          <w:sz w:val="32"/>
          <w:szCs w:val="32"/>
        </w:rPr>
        <w:t xml:space="preserve">5160 </w:t>
      </w:r>
      <w:r w:rsidRPr="003A280C">
        <w:rPr>
          <w:rFonts w:ascii="Angsana New" w:hAnsi="Angsana New" w:cs="Angsana New"/>
          <w:sz w:val="32"/>
          <w:szCs w:val="32"/>
          <w:cs/>
        </w:rPr>
        <w:t xml:space="preserve">หน่วย </w:t>
      </w:r>
      <w:r w:rsidRPr="00224EFE">
        <w:rPr>
          <w:rFonts w:ascii="Angsana New" w:eastAsia="Times New Roman" w:hAnsi="Angsana New" w:cs="Angsana New"/>
          <w:color w:val="000000"/>
          <w:sz w:val="32"/>
          <w:szCs w:val="32"/>
        </w:rPr>
        <w:t>kWh</w:t>
      </w:r>
      <w:r>
        <w:rPr>
          <w:rFonts w:ascii="Angsana New" w:hAnsi="Angsana New" w:cs="Angsana New"/>
          <w:sz w:val="36"/>
          <w:szCs w:val="36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ซึ่ง</w:t>
      </w:r>
      <w:r w:rsidRPr="005743C1">
        <w:rPr>
          <w:rFonts w:ascii="Angsana New" w:hAnsi="Angsana New" w:cs="Angsana New"/>
          <w:sz w:val="32"/>
          <w:szCs w:val="32"/>
          <w:cs/>
        </w:rPr>
        <w:t>ปริมาณ</w:t>
      </w:r>
      <w:r w:rsidRPr="00BC3A60">
        <w:rPr>
          <w:rFonts w:ascii="Angsana New" w:eastAsia="BrowalliaNew-Bold" w:hAnsi="Angsana New" w:cs="Angsana New"/>
          <w:sz w:val="32"/>
          <w:szCs w:val="32"/>
          <w:cs/>
        </w:rPr>
        <w:t>ก๊าซเรือนกระจก</w:t>
      </w:r>
      <w:r w:rsidRPr="005743C1">
        <w:rPr>
          <w:rFonts w:ascii="Angsana New" w:hAnsi="Angsana New" w:cs="Angsana New"/>
          <w:sz w:val="32"/>
          <w:szCs w:val="32"/>
          <w:cs/>
        </w:rPr>
        <w:t>ที่เกิดจาก</w:t>
      </w:r>
      <w:r>
        <w:rPr>
          <w:rFonts w:ascii="Angsana New" w:hAnsi="Angsana New" w:cs="Angsana New" w:hint="cs"/>
          <w:sz w:val="32"/>
          <w:szCs w:val="32"/>
          <w:cs/>
        </w:rPr>
        <w:t>การใช้ไฟฟ้า</w:t>
      </w:r>
      <w:r w:rsidRPr="005743C1">
        <w:rPr>
          <w:rFonts w:ascii="Angsana New" w:hAnsi="Angsana New" w:cs="Angsana New"/>
          <w:sz w:val="32"/>
          <w:szCs w:val="32"/>
          <w:cs/>
        </w:rPr>
        <w:t>ของคณะสิ่งแวดล้อมฯ ในปี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5743C1">
        <w:rPr>
          <w:rFonts w:ascii="Angsana New" w:hAnsi="Angsana New" w:cs="Angsana New"/>
          <w:sz w:val="32"/>
          <w:szCs w:val="32"/>
          <w:cs/>
        </w:rPr>
        <w:t>พ.ศ.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 w:rsidR="00EE6AA8">
        <w:rPr>
          <w:rFonts w:ascii="Angsana New" w:hAnsi="Angsana New" w:cs="Angsana New"/>
          <w:sz w:val="32"/>
          <w:szCs w:val="32"/>
        </w:rPr>
        <w:t>2555</w:t>
      </w:r>
      <w:r w:rsidR="00EE6AA8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5743C1">
        <w:rPr>
          <w:rFonts w:ascii="Angsana New" w:hAnsi="Angsana New" w:cs="Angsana New"/>
          <w:sz w:val="32"/>
          <w:szCs w:val="32"/>
          <w:cs/>
        </w:rPr>
        <w:t>แสดงใน</w:t>
      </w:r>
      <w:r>
        <w:rPr>
          <w:rFonts w:ascii="Angsana New" w:hAnsi="Angsana New" w:cs="Angsana New" w:hint="cs"/>
          <w:sz w:val="32"/>
          <w:szCs w:val="32"/>
          <w:cs/>
        </w:rPr>
        <w:t xml:space="preserve">ตารางที่ </w:t>
      </w:r>
      <w:r>
        <w:rPr>
          <w:rFonts w:ascii="Angsana New" w:hAnsi="Angsana New" w:cs="Angsana New"/>
          <w:sz w:val="32"/>
          <w:szCs w:val="32"/>
        </w:rPr>
        <w:t>16</w:t>
      </w:r>
    </w:p>
    <w:p w:rsidR="006956A6" w:rsidRPr="00D3606F" w:rsidRDefault="006956A6" w:rsidP="007A344E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</w:p>
    <w:p w:rsidR="00EE6AA8" w:rsidRPr="004277F6" w:rsidRDefault="00EE6AA8" w:rsidP="00EE6AA8">
      <w:pPr>
        <w:spacing w:after="0"/>
      </w:pPr>
      <w:r w:rsidRPr="004277F6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ตารางที่ </w:t>
      </w:r>
      <w:r>
        <w:rPr>
          <w:rFonts w:ascii="Angsana New" w:hAnsi="Angsana New" w:cs="Angsana New"/>
          <w:b/>
          <w:bCs/>
          <w:sz w:val="32"/>
          <w:szCs w:val="32"/>
        </w:rPr>
        <w:t>15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ปริมาณ</w:t>
      </w:r>
      <w:r w:rsidRPr="00BA419F">
        <w:rPr>
          <w:rFonts w:ascii="Angsana New" w:hAnsi="Angsana New" w:cs="Angsana New"/>
          <w:sz w:val="32"/>
          <w:szCs w:val="32"/>
          <w:cs/>
        </w:rPr>
        <w:t>การใช้ไฟฟ้า</w:t>
      </w:r>
      <w:r>
        <w:rPr>
          <w:rFonts w:ascii="Angsana New" w:hAnsi="Angsana New" w:cs="Angsana New" w:hint="cs"/>
          <w:sz w:val="32"/>
          <w:szCs w:val="32"/>
          <w:cs/>
        </w:rPr>
        <w:t>ของ</w:t>
      </w:r>
      <w:r w:rsidRPr="00BA419F">
        <w:rPr>
          <w:rFonts w:ascii="Angsana New" w:hAnsi="Angsana New" w:cs="Angsana New"/>
          <w:sz w:val="32"/>
          <w:szCs w:val="32"/>
          <w:cs/>
        </w:rPr>
        <w:t>คณะสิ่งแวดล้อม</w:t>
      </w:r>
      <w:r>
        <w:rPr>
          <w:rFonts w:hint="cs"/>
          <w:cs/>
        </w:rPr>
        <w:t xml:space="preserve">ฯ </w:t>
      </w:r>
      <w:r w:rsidRPr="00BA419F">
        <w:rPr>
          <w:rFonts w:ascii="Angsana New" w:hAnsi="Angsana New" w:cs="Angsana New"/>
          <w:sz w:val="32"/>
          <w:szCs w:val="32"/>
          <w:cs/>
        </w:rPr>
        <w:t xml:space="preserve">ปี </w:t>
      </w:r>
      <w:r w:rsidRPr="005743C1">
        <w:rPr>
          <w:rFonts w:ascii="Angsana New" w:hAnsi="Angsana New" w:cs="Angsana New"/>
          <w:sz w:val="32"/>
          <w:szCs w:val="32"/>
          <w:cs/>
        </w:rPr>
        <w:t>พ.ศ.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 w:rsidRPr="00BA419F">
        <w:rPr>
          <w:rFonts w:ascii="Angsana New" w:hAnsi="Angsana New" w:cs="Angsana New"/>
          <w:sz w:val="32"/>
          <w:szCs w:val="32"/>
        </w:rPr>
        <w:t>255</w:t>
      </w:r>
      <w:r>
        <w:rPr>
          <w:rFonts w:ascii="Angsana New" w:hAnsi="Angsana New" w:cs="Angsana New"/>
          <w:sz w:val="32"/>
          <w:szCs w:val="32"/>
        </w:rPr>
        <w:t>5</w:t>
      </w:r>
    </w:p>
    <w:tbl>
      <w:tblPr>
        <w:tblW w:w="5700" w:type="dxa"/>
        <w:jc w:val="center"/>
        <w:tblLook w:val="04A0" w:firstRow="1" w:lastRow="0" w:firstColumn="1" w:lastColumn="0" w:noHBand="0" w:noVBand="1"/>
      </w:tblPr>
      <w:tblGrid>
        <w:gridCol w:w="1000"/>
        <w:gridCol w:w="1140"/>
        <w:gridCol w:w="1140"/>
        <w:gridCol w:w="1140"/>
        <w:gridCol w:w="1280"/>
      </w:tblGrid>
      <w:tr w:rsidR="00EE6AA8" w:rsidRPr="00EE6AA8" w:rsidTr="00EE6AA8">
        <w:trPr>
          <w:trHeight w:val="420"/>
          <w:jc w:val="center"/>
        </w:trPr>
        <w:tc>
          <w:tcPr>
            <w:tcW w:w="5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สถิติการใช้ไฟฟ้า</w:t>
            </w:r>
            <w:r w:rsidRPr="00EE6AA8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  2555</w:t>
            </w:r>
          </w:p>
        </w:tc>
      </w:tr>
      <w:tr w:rsidR="00EE6AA8" w:rsidRPr="00EE6AA8" w:rsidTr="00EE6AA8">
        <w:trPr>
          <w:trHeight w:val="42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อาคาร </w:t>
            </w:r>
            <w:r w:rsidRPr="00EE6AA8">
              <w:rPr>
                <w:rFonts w:ascii="Angsana New" w:eastAsia="Times New Roman" w:hAnsi="Angsana New" w:cs="Angsana New"/>
                <w:b/>
                <w:bCs/>
                <w:sz w:val="28"/>
              </w:rPr>
              <w:t>1,2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อาคาร </w:t>
            </w:r>
            <w:r w:rsidRPr="00EE6AA8">
              <w:rPr>
                <w:rFonts w:ascii="Angsana New" w:eastAsia="Times New Roman" w:hAnsi="Angsana New" w:cs="Angsana New"/>
                <w:b/>
                <w:bCs/>
                <w:sz w:val="28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อาคาร </w:t>
            </w:r>
            <w:r w:rsidRPr="00EE6AA8">
              <w:rPr>
                <w:rFonts w:ascii="Angsana New" w:eastAsia="Times New Roman" w:hAnsi="Angsana New" w:cs="Angsana New"/>
                <w:b/>
                <w:bCs/>
                <w:sz w:val="28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รวม</w:t>
            </w:r>
          </w:p>
        </w:tc>
      </w:tr>
      <w:tr w:rsidR="00EE6AA8" w:rsidRPr="00EE6AA8" w:rsidTr="00EE6AA8">
        <w:trPr>
          <w:trHeight w:val="42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sz w:val="28"/>
                <w:cs/>
              </w:rPr>
              <w:t>ม.ค.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sz w:val="28"/>
              </w:rPr>
              <w:t>39944</w:t>
            </w:r>
            <w:r w:rsidRPr="00EE6AA8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sz w:val="28"/>
              </w:rPr>
              <w:t>12752</w:t>
            </w:r>
            <w:r w:rsidRPr="00EE6AA8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sz w:val="28"/>
              </w:rPr>
              <w:t>69940</w:t>
            </w:r>
            <w:r w:rsidRPr="00EE6AA8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sz w:val="28"/>
              </w:rPr>
              <w:t>122636</w:t>
            </w:r>
            <w:r w:rsidRPr="00EE6AA8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</w:tr>
      <w:tr w:rsidR="00EE6AA8" w:rsidRPr="00EE6AA8" w:rsidTr="00EE6AA8">
        <w:trPr>
          <w:trHeight w:val="42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sz w:val="28"/>
                <w:cs/>
              </w:rPr>
              <w:t>ก.พ.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sz w:val="28"/>
              </w:rPr>
              <w:t>33624</w:t>
            </w:r>
            <w:r w:rsidRPr="00EE6AA8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sz w:val="28"/>
              </w:rPr>
              <w:t>14528</w:t>
            </w:r>
            <w:r w:rsidRPr="00EE6AA8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sz w:val="28"/>
              </w:rPr>
              <w:t>78400</w:t>
            </w:r>
            <w:r w:rsidRPr="00EE6AA8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sz w:val="28"/>
              </w:rPr>
              <w:t>126552</w:t>
            </w:r>
            <w:r w:rsidRPr="00EE6AA8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</w:tr>
      <w:tr w:rsidR="00EE6AA8" w:rsidRPr="00EE6AA8" w:rsidTr="00EE6AA8">
        <w:trPr>
          <w:trHeight w:val="42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sz w:val="28"/>
                <w:cs/>
              </w:rPr>
              <w:t>มี.ค.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sz w:val="28"/>
              </w:rPr>
              <w:t>37112</w:t>
            </w:r>
            <w:r w:rsidRPr="00EE6AA8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sz w:val="28"/>
              </w:rPr>
              <w:t>17912</w:t>
            </w:r>
            <w:r w:rsidRPr="00EE6AA8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sz w:val="28"/>
              </w:rPr>
              <w:t>90000</w:t>
            </w:r>
            <w:r w:rsidRPr="00EE6AA8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sz w:val="28"/>
              </w:rPr>
              <w:t>145024</w:t>
            </w:r>
            <w:r w:rsidRPr="00EE6AA8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</w:tr>
      <w:tr w:rsidR="00EE6AA8" w:rsidRPr="00EE6AA8" w:rsidTr="00EE6AA8">
        <w:trPr>
          <w:trHeight w:val="42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sz w:val="28"/>
                <w:cs/>
              </w:rPr>
              <w:t>เม.ย.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sz w:val="28"/>
              </w:rPr>
              <w:t>37656</w:t>
            </w:r>
            <w:r w:rsidRPr="00EE6AA8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sz w:val="28"/>
              </w:rPr>
              <w:t>13496</w:t>
            </w:r>
            <w:r w:rsidRPr="00EE6AA8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sz w:val="28"/>
              </w:rPr>
              <w:t>73580</w:t>
            </w:r>
            <w:r w:rsidRPr="00EE6AA8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sz w:val="28"/>
              </w:rPr>
              <w:t>124732</w:t>
            </w:r>
            <w:r w:rsidRPr="00EE6AA8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</w:tr>
      <w:tr w:rsidR="00EE6AA8" w:rsidRPr="00EE6AA8" w:rsidTr="00EE6AA8">
        <w:trPr>
          <w:trHeight w:val="42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sz w:val="28"/>
                <w:cs/>
              </w:rPr>
              <w:t>พ.ค.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sz w:val="28"/>
              </w:rPr>
              <w:t>41184</w:t>
            </w:r>
            <w:r w:rsidRPr="00EE6AA8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sz w:val="28"/>
              </w:rPr>
              <w:t>15664</w:t>
            </w:r>
            <w:r w:rsidRPr="00EE6AA8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sz w:val="28"/>
              </w:rPr>
              <w:t>72640</w:t>
            </w:r>
            <w:r w:rsidRPr="00EE6AA8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sz w:val="28"/>
              </w:rPr>
              <w:t>129488</w:t>
            </w:r>
            <w:r w:rsidRPr="00EE6AA8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</w:tr>
      <w:tr w:rsidR="00EE6AA8" w:rsidRPr="00EE6AA8" w:rsidTr="00EE6AA8">
        <w:trPr>
          <w:trHeight w:val="42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sz w:val="28"/>
                <w:cs/>
              </w:rPr>
              <w:t>มิ.ย.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sz w:val="28"/>
              </w:rPr>
              <w:t>36920</w:t>
            </w:r>
            <w:r w:rsidRPr="00EE6AA8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sz w:val="28"/>
              </w:rPr>
              <w:t>17596</w:t>
            </w:r>
            <w:r w:rsidRPr="00EE6AA8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sz w:val="28"/>
              </w:rPr>
              <w:t>75900</w:t>
            </w:r>
            <w:r w:rsidRPr="00EE6AA8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sz w:val="28"/>
              </w:rPr>
              <w:t>130416</w:t>
            </w:r>
            <w:r w:rsidRPr="00EE6AA8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</w:tr>
      <w:tr w:rsidR="00EE6AA8" w:rsidRPr="00EE6AA8" w:rsidTr="00EE6AA8">
        <w:trPr>
          <w:trHeight w:val="42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sz w:val="28"/>
                <w:cs/>
              </w:rPr>
              <w:t>ก.ค.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sz w:val="28"/>
              </w:rPr>
              <w:t>39904</w:t>
            </w:r>
            <w:r w:rsidRPr="00EE6AA8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sz w:val="28"/>
              </w:rPr>
              <w:t>17244</w:t>
            </w:r>
            <w:r w:rsidRPr="00EE6AA8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sz w:val="28"/>
              </w:rPr>
              <w:t>78340</w:t>
            </w:r>
            <w:r w:rsidRPr="00EE6AA8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sz w:val="28"/>
              </w:rPr>
              <w:t>135488</w:t>
            </w:r>
            <w:r w:rsidRPr="00EE6AA8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sz w:val="28"/>
              </w:rPr>
              <w:t>00</w:t>
            </w:r>
          </w:p>
        </w:tc>
      </w:tr>
      <w:tr w:rsidR="00EE6AA8" w:rsidRPr="00EE6AA8" w:rsidTr="00EE6AA8">
        <w:trPr>
          <w:trHeight w:val="42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sz w:val="28"/>
                <w:cs/>
              </w:rPr>
              <w:t>ส.ค.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33240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12440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73340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119020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</w:tr>
      <w:tr w:rsidR="00EE6AA8" w:rsidRPr="00EE6AA8" w:rsidTr="00EE6AA8">
        <w:trPr>
          <w:trHeight w:val="42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sz w:val="28"/>
                <w:cs/>
              </w:rPr>
              <w:t>ก.ย.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36408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8784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71100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116292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</w:tr>
      <w:tr w:rsidR="00EE6AA8" w:rsidRPr="00EE6AA8" w:rsidTr="00EE6AA8">
        <w:trPr>
          <w:trHeight w:val="42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sz w:val="28"/>
                <w:cs/>
              </w:rPr>
              <w:t>ต.ค.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36264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10632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70900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117796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</w:tr>
      <w:tr w:rsidR="00EE6AA8" w:rsidRPr="00EE6AA8" w:rsidTr="00EE6AA8">
        <w:trPr>
          <w:trHeight w:val="42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sz w:val="28"/>
                <w:cs/>
              </w:rPr>
              <w:t>พ.ย.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34352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9940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74480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118772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</w:tr>
      <w:tr w:rsidR="00EE6AA8" w:rsidRPr="00EE6AA8" w:rsidTr="00EE6AA8">
        <w:trPr>
          <w:trHeight w:val="435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sz w:val="28"/>
                <w:cs/>
              </w:rPr>
              <w:t>ธ.ค.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28256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7724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69660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105640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</w:tr>
      <w:tr w:rsidR="00EE6AA8" w:rsidRPr="00EE6AA8" w:rsidTr="00EE6AA8">
        <w:trPr>
          <w:trHeight w:val="4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434864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158712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898280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1491856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</w:tr>
    </w:tbl>
    <w:p w:rsidR="00EE6AA8" w:rsidRPr="004277F6" w:rsidRDefault="00EE6AA8" w:rsidP="00EE6AA8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ตารางที่ 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16 </w:t>
      </w:r>
      <w:r w:rsidRPr="005743C1">
        <w:rPr>
          <w:rFonts w:ascii="Angsana New" w:hAnsi="Angsana New" w:cs="Angsana New"/>
          <w:sz w:val="32"/>
          <w:szCs w:val="32"/>
          <w:cs/>
        </w:rPr>
        <w:t>ปริมาณ</w:t>
      </w:r>
      <w:r w:rsidRPr="00BC3A60">
        <w:rPr>
          <w:rFonts w:ascii="Angsana New" w:eastAsia="BrowalliaNew-Bold" w:hAnsi="Angsana New" w:cs="Angsana New"/>
          <w:sz w:val="32"/>
          <w:szCs w:val="32"/>
          <w:cs/>
        </w:rPr>
        <w:t>ก๊าซเรือนกระจก</w:t>
      </w:r>
      <w:r w:rsidRPr="005743C1">
        <w:rPr>
          <w:rFonts w:ascii="Angsana New" w:hAnsi="Angsana New" w:cs="Angsana New"/>
          <w:sz w:val="32"/>
          <w:szCs w:val="32"/>
          <w:cs/>
        </w:rPr>
        <w:t>ที่เกิดจาก</w:t>
      </w:r>
      <w:r>
        <w:rPr>
          <w:rFonts w:ascii="Angsana New" w:hAnsi="Angsana New" w:cs="Angsana New" w:hint="cs"/>
          <w:sz w:val="32"/>
          <w:szCs w:val="32"/>
          <w:cs/>
        </w:rPr>
        <w:t>การใช้ไฟฟ้าของ</w:t>
      </w:r>
      <w:r w:rsidRPr="005743C1">
        <w:rPr>
          <w:rFonts w:ascii="Angsana New" w:hAnsi="Angsana New" w:cs="Angsana New"/>
          <w:sz w:val="32"/>
          <w:szCs w:val="32"/>
          <w:cs/>
        </w:rPr>
        <w:t>คณะสิ่งแวดล้อมฯ ในปี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5743C1">
        <w:rPr>
          <w:rFonts w:ascii="Angsana New" w:hAnsi="Angsana New" w:cs="Angsana New"/>
          <w:sz w:val="32"/>
          <w:szCs w:val="32"/>
          <w:cs/>
        </w:rPr>
        <w:t>พ.ศ.</w:t>
      </w:r>
      <w:r>
        <w:rPr>
          <w:rFonts w:ascii="Angsana New" w:hAnsi="Angsana New" w:cs="Angsana New"/>
          <w:sz w:val="32"/>
          <w:szCs w:val="32"/>
        </w:rPr>
        <w:t xml:space="preserve"> 2555</w:t>
      </w:r>
    </w:p>
    <w:tbl>
      <w:tblPr>
        <w:tblW w:w="5700" w:type="dxa"/>
        <w:jc w:val="center"/>
        <w:tblLook w:val="04A0" w:firstRow="1" w:lastRow="0" w:firstColumn="1" w:lastColumn="0" w:noHBand="0" w:noVBand="1"/>
      </w:tblPr>
      <w:tblGrid>
        <w:gridCol w:w="1000"/>
        <w:gridCol w:w="1140"/>
        <w:gridCol w:w="1140"/>
        <w:gridCol w:w="1140"/>
        <w:gridCol w:w="1280"/>
      </w:tblGrid>
      <w:tr w:rsidR="00EE6AA8" w:rsidRPr="00EE6AA8" w:rsidTr="00EE6AA8">
        <w:trPr>
          <w:trHeight w:val="420"/>
          <w:jc w:val="center"/>
        </w:trPr>
        <w:tc>
          <w:tcPr>
            <w:tcW w:w="5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ปริมาณการปล่อยก๊าซเรือนกระจกจากการใช้ไฟฟ้าปี </w:t>
            </w:r>
            <w:r w:rsidRPr="00EE6AA8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2555 </w:t>
            </w:r>
            <w:r w:rsidRPr="00EE6AA8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(</w:t>
            </w:r>
            <w:r w:rsidRPr="00EE6AA8">
              <w:rPr>
                <w:rFonts w:ascii="Angsana New" w:eastAsia="Times New Roman" w:hAnsi="Angsana New" w:cs="Angsana New"/>
                <w:b/>
                <w:bCs/>
                <w:sz w:val="28"/>
              </w:rPr>
              <w:t>kgCO</w:t>
            </w:r>
            <w:r w:rsidRPr="003C268C">
              <w:rPr>
                <w:rFonts w:ascii="Angsana New" w:eastAsia="Times New Roman" w:hAnsi="Angsana New" w:cs="Angsana New"/>
                <w:b/>
                <w:bCs/>
                <w:sz w:val="28"/>
                <w:vertAlign w:val="subscript"/>
              </w:rPr>
              <w:t>2</w:t>
            </w:r>
            <w:r w:rsidRPr="00EE6AA8">
              <w:rPr>
                <w:rFonts w:ascii="Angsana New" w:eastAsia="Times New Roman" w:hAnsi="Angsana New" w:cs="Angsana New"/>
                <w:b/>
                <w:bCs/>
                <w:sz w:val="28"/>
              </w:rPr>
              <w:t>e</w:t>
            </w:r>
            <w:r w:rsidRPr="00EE6AA8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)</w:t>
            </w:r>
          </w:p>
        </w:tc>
      </w:tr>
      <w:tr w:rsidR="00EE6AA8" w:rsidRPr="00EE6AA8" w:rsidTr="00EE6AA8">
        <w:trPr>
          <w:trHeight w:val="42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อาคาร </w:t>
            </w:r>
            <w:r w:rsidRPr="00EE6AA8">
              <w:rPr>
                <w:rFonts w:ascii="Angsana New" w:eastAsia="Times New Roman" w:hAnsi="Angsana New" w:cs="Angsana New"/>
                <w:b/>
                <w:bCs/>
                <w:sz w:val="28"/>
              </w:rPr>
              <w:t>1,2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อาคาร </w:t>
            </w:r>
            <w:r w:rsidRPr="00EE6AA8">
              <w:rPr>
                <w:rFonts w:ascii="Angsana New" w:eastAsia="Times New Roman" w:hAnsi="Angsana New" w:cs="Angsana New"/>
                <w:b/>
                <w:bCs/>
                <w:sz w:val="28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อาคาร </w:t>
            </w:r>
            <w:r w:rsidRPr="00EE6AA8">
              <w:rPr>
                <w:rFonts w:ascii="Angsana New" w:eastAsia="Times New Roman" w:hAnsi="Angsana New" w:cs="Angsana New"/>
                <w:b/>
                <w:bCs/>
                <w:sz w:val="28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รวม</w:t>
            </w:r>
          </w:p>
        </w:tc>
      </w:tr>
      <w:tr w:rsidR="00EE6AA8" w:rsidRPr="00EE6AA8" w:rsidTr="00EE6AA8">
        <w:trPr>
          <w:trHeight w:val="42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sz w:val="28"/>
                <w:cs/>
              </w:rPr>
              <w:t>ม.ค.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22408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584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7153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872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39236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34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68798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796</w:t>
            </w:r>
          </w:p>
        </w:tc>
      </w:tr>
      <w:tr w:rsidR="00EE6AA8" w:rsidRPr="00EE6AA8" w:rsidTr="00EE6AA8">
        <w:trPr>
          <w:trHeight w:val="42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sz w:val="28"/>
                <w:cs/>
              </w:rPr>
              <w:t>ก.พ.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18863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064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8150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208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43982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70995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672</w:t>
            </w:r>
          </w:p>
        </w:tc>
      </w:tr>
      <w:tr w:rsidR="00EE6AA8" w:rsidRPr="00EE6AA8" w:rsidTr="00EE6AA8">
        <w:trPr>
          <w:trHeight w:val="42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sz w:val="28"/>
                <w:cs/>
              </w:rPr>
              <w:t>มี.ค.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20819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832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10048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632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50490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81358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464</w:t>
            </w:r>
          </w:p>
        </w:tc>
      </w:tr>
      <w:tr w:rsidR="00EE6AA8" w:rsidRPr="00EE6AA8" w:rsidTr="00EE6AA8">
        <w:trPr>
          <w:trHeight w:val="42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sz w:val="28"/>
                <w:cs/>
              </w:rPr>
              <w:t>เม.ย.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21125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016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7571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256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41278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38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69974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652</w:t>
            </w:r>
          </w:p>
        </w:tc>
      </w:tr>
      <w:tr w:rsidR="00EE6AA8" w:rsidRPr="00EE6AA8" w:rsidTr="00EE6AA8">
        <w:trPr>
          <w:trHeight w:val="42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sz w:val="28"/>
                <w:cs/>
              </w:rPr>
              <w:t>พ.ค.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23104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224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8787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504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40751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04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72642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768</w:t>
            </w:r>
          </w:p>
        </w:tc>
      </w:tr>
      <w:tr w:rsidR="00EE6AA8" w:rsidRPr="00EE6AA8" w:rsidTr="00EE6AA8">
        <w:trPr>
          <w:trHeight w:val="42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sz w:val="28"/>
                <w:cs/>
              </w:rPr>
              <w:t>มิ.ย.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20712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9871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356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42579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73163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376</w:t>
            </w:r>
          </w:p>
        </w:tc>
      </w:tr>
      <w:tr w:rsidR="00EE6AA8" w:rsidRPr="00EE6AA8" w:rsidTr="00EE6AA8">
        <w:trPr>
          <w:trHeight w:val="42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sz w:val="28"/>
                <w:cs/>
              </w:rPr>
              <w:t>ก.ค.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22386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144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9673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884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43948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74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76008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768</w:t>
            </w:r>
          </w:p>
        </w:tc>
      </w:tr>
      <w:tr w:rsidR="00EE6AA8" w:rsidRPr="00EE6AA8" w:rsidTr="00EE6AA8">
        <w:trPr>
          <w:trHeight w:val="42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sz w:val="28"/>
                <w:cs/>
              </w:rPr>
              <w:t>ส.ค.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18647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64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6978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84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41143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74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66770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22</w:t>
            </w:r>
          </w:p>
        </w:tc>
      </w:tr>
      <w:tr w:rsidR="00EE6AA8" w:rsidRPr="00EE6AA8" w:rsidTr="00EE6AA8">
        <w:trPr>
          <w:trHeight w:val="42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sz w:val="28"/>
                <w:cs/>
              </w:rPr>
              <w:t>ก.ย.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20424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888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4927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824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39887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65239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812</w:t>
            </w:r>
          </w:p>
        </w:tc>
      </w:tr>
      <w:tr w:rsidR="00EE6AA8" w:rsidRPr="00EE6AA8" w:rsidTr="00EE6AA8">
        <w:trPr>
          <w:trHeight w:val="42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sz w:val="28"/>
                <w:cs/>
              </w:rPr>
              <w:lastRenderedPageBreak/>
              <w:t>ต.ค.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20344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104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5964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552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39774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66083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556</w:t>
            </w:r>
          </w:p>
        </w:tc>
      </w:tr>
      <w:tr w:rsidR="00EE6AA8" w:rsidRPr="00EE6AA8" w:rsidTr="00EE6AA8">
        <w:trPr>
          <w:trHeight w:val="42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sz w:val="28"/>
                <w:cs/>
              </w:rPr>
              <w:t>พ.ย.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19271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472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5576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34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41783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28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66631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092</w:t>
            </w:r>
          </w:p>
        </w:tc>
      </w:tr>
      <w:tr w:rsidR="00EE6AA8" w:rsidRPr="00EE6AA8" w:rsidTr="00EE6AA8">
        <w:trPr>
          <w:trHeight w:val="435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sz w:val="28"/>
                <w:cs/>
              </w:rPr>
              <w:t>ธ.ค.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15851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616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4333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164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39079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26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59264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04</w:t>
            </w:r>
          </w:p>
        </w:tc>
      </w:tr>
      <w:tr w:rsidR="00EE6AA8" w:rsidRPr="00EE6AA8" w:rsidTr="00EE6AA8">
        <w:trPr>
          <w:trHeight w:val="45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114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243958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704</w:t>
            </w:r>
          </w:p>
        </w:tc>
        <w:tc>
          <w:tcPr>
            <w:tcW w:w="114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89037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432</w:t>
            </w:r>
          </w:p>
        </w:tc>
        <w:tc>
          <w:tcPr>
            <w:tcW w:w="114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503935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08</w:t>
            </w:r>
          </w:p>
        </w:tc>
        <w:tc>
          <w:tcPr>
            <w:tcW w:w="1280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AA8" w:rsidRPr="00EE6AA8" w:rsidRDefault="00EE6AA8" w:rsidP="00EE6AA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836931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E6AA8">
              <w:rPr>
                <w:rFonts w:ascii="Angsana New" w:eastAsia="Times New Roman" w:hAnsi="Angsana New" w:cs="Angsana New"/>
                <w:color w:val="000000"/>
                <w:sz w:val="28"/>
              </w:rPr>
              <w:t>216</w:t>
            </w:r>
          </w:p>
        </w:tc>
      </w:tr>
    </w:tbl>
    <w:p w:rsidR="00396E02" w:rsidRPr="00865465" w:rsidRDefault="00396E02" w:rsidP="00396E02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865465">
        <w:rPr>
          <w:rFonts w:ascii="Angsana New" w:hAnsi="Angsana New" w:cs="Angsana New"/>
          <w:b/>
          <w:bCs/>
          <w:sz w:val="32"/>
          <w:szCs w:val="32"/>
        </w:rPr>
        <w:t xml:space="preserve">Scope 3 </w:t>
      </w:r>
      <w:r w:rsidRPr="00865465">
        <w:rPr>
          <w:rFonts w:ascii="Angsana New" w:hAnsi="Angsana New" w:cs="Angsana New"/>
          <w:b/>
          <w:bCs/>
          <w:sz w:val="32"/>
          <w:szCs w:val="32"/>
          <w:cs/>
        </w:rPr>
        <w:t>การปล่อยก๊าซเรือนกระจกทางอ้อม ได้แก่ การใช้กระดาษ ปริมาณสารเคมี</w:t>
      </w:r>
      <w:r w:rsidRPr="00865465">
        <w:rPr>
          <w:rFonts w:ascii="Angsana New" w:hAnsi="Angsana New" w:cs="Angsana New" w:hint="cs"/>
          <w:b/>
          <w:bCs/>
          <w:sz w:val="32"/>
          <w:szCs w:val="32"/>
          <w:cs/>
        </w:rPr>
        <w:t>และวัสดุสิ้นเปลือง</w:t>
      </w:r>
      <w:r w:rsidRPr="00865465">
        <w:rPr>
          <w:rFonts w:ascii="Angsana New" w:hAnsi="Angsana New" w:cs="Angsana New"/>
          <w:b/>
          <w:bCs/>
          <w:sz w:val="32"/>
          <w:szCs w:val="32"/>
          <w:cs/>
        </w:rPr>
        <w:t>ที่ใช้ในห้องปฏิบัติการ</w:t>
      </w:r>
      <w:r w:rsidRPr="00865465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และ</w:t>
      </w:r>
      <w:r w:rsidRPr="00865465">
        <w:rPr>
          <w:rFonts w:ascii="Angsana New" w:hAnsi="Angsana New" w:cs="Angsana New"/>
          <w:b/>
          <w:bCs/>
          <w:sz w:val="32"/>
          <w:szCs w:val="32"/>
          <w:cs/>
        </w:rPr>
        <w:t>ปริมาณขยะที่เกิดขึ้นภายในคณะสิ่งแวดล้อมและทรัพยากรศาสตร์</w:t>
      </w:r>
    </w:p>
    <w:p w:rsidR="00396E02" w:rsidRPr="00B139E3" w:rsidRDefault="00396E02" w:rsidP="00396E02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ปริมาณ</w:t>
      </w:r>
      <w:r w:rsidRPr="00451262">
        <w:rPr>
          <w:rFonts w:ascii="Angsana New" w:hAnsi="Angsana New" w:cs="Angsana New"/>
          <w:sz w:val="32"/>
          <w:szCs w:val="32"/>
          <w:cs/>
        </w:rPr>
        <w:t>กระดาษ</w:t>
      </w:r>
      <w:r>
        <w:rPr>
          <w:rFonts w:ascii="Angsana New" w:hAnsi="Angsana New" w:cs="Angsana New" w:hint="cs"/>
          <w:sz w:val="32"/>
          <w:szCs w:val="32"/>
          <w:cs/>
        </w:rPr>
        <w:t xml:space="preserve">ที่ใช้ ประกอบด้วย </w:t>
      </w:r>
      <w:r w:rsidRPr="00B139E3">
        <w:rPr>
          <w:rFonts w:ascii="Angsana New" w:hAnsi="Angsana New" w:cs="Angsana New"/>
          <w:sz w:val="32"/>
          <w:szCs w:val="32"/>
          <w:cs/>
        </w:rPr>
        <w:t xml:space="preserve">กระดาษถ่ายเอกสาร </w:t>
      </w:r>
      <w:r w:rsidRPr="00B139E3">
        <w:rPr>
          <w:rFonts w:ascii="Angsana New" w:hAnsi="Angsana New" w:cs="Angsana New"/>
          <w:sz w:val="32"/>
          <w:szCs w:val="32"/>
        </w:rPr>
        <w:t>KTV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 w:rsidRPr="00B139E3">
        <w:rPr>
          <w:rFonts w:ascii="Angsana New" w:hAnsi="Angsana New" w:cs="Angsana New"/>
          <w:sz w:val="32"/>
          <w:szCs w:val="32"/>
          <w:cs/>
        </w:rPr>
        <w:t>กระดาษถ่ายเอกสาร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 w:rsidRPr="00B139E3">
        <w:rPr>
          <w:rFonts w:ascii="Angsana New" w:hAnsi="Angsana New" w:cs="Angsana New"/>
          <w:sz w:val="32"/>
          <w:szCs w:val="32"/>
          <w:cs/>
        </w:rPr>
        <w:t>กระดาษพิมพ์และเขียน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 w:rsidRPr="00B139E3">
        <w:rPr>
          <w:rFonts w:ascii="Angsana New" w:hAnsi="Angsana New" w:cs="Angsana New"/>
          <w:sz w:val="32"/>
          <w:szCs w:val="32"/>
          <w:cs/>
        </w:rPr>
        <w:t xml:space="preserve">กระดาษโรเนียว </w:t>
      </w:r>
      <w:r w:rsidRPr="00B139E3">
        <w:rPr>
          <w:rFonts w:ascii="Angsana New" w:hAnsi="Angsana New" w:cs="Angsana New"/>
          <w:sz w:val="32"/>
          <w:szCs w:val="32"/>
        </w:rPr>
        <w:t>A4</w:t>
      </w:r>
      <w:r w:rsidRPr="00B139E3">
        <w:rPr>
          <w:rFonts w:ascii="Angsana New" w:hAnsi="Angsana New" w:cs="Angsana New"/>
          <w:sz w:val="32"/>
          <w:szCs w:val="32"/>
          <w:cs/>
        </w:rPr>
        <w:t>/</w:t>
      </w:r>
      <w:r w:rsidRPr="00B139E3">
        <w:rPr>
          <w:rFonts w:ascii="Angsana New" w:hAnsi="Angsana New" w:cs="Angsana New"/>
          <w:sz w:val="32"/>
          <w:szCs w:val="32"/>
        </w:rPr>
        <w:t>70g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 w:rsidRPr="00B139E3">
        <w:rPr>
          <w:rFonts w:ascii="Angsana New" w:hAnsi="Angsana New" w:cs="Angsana New"/>
          <w:sz w:val="32"/>
          <w:szCs w:val="32"/>
          <w:cs/>
        </w:rPr>
        <w:t xml:space="preserve">กระดาษโรเนียว </w:t>
      </w:r>
      <w:r w:rsidRPr="00B139E3">
        <w:rPr>
          <w:rFonts w:ascii="Angsana New" w:hAnsi="Angsana New" w:cs="Angsana New"/>
          <w:sz w:val="32"/>
          <w:szCs w:val="32"/>
        </w:rPr>
        <w:t>A4</w:t>
      </w:r>
      <w:r w:rsidRPr="00B139E3">
        <w:rPr>
          <w:rFonts w:ascii="Angsana New" w:hAnsi="Angsana New" w:cs="Angsana New"/>
          <w:sz w:val="32"/>
          <w:szCs w:val="32"/>
          <w:cs/>
        </w:rPr>
        <w:t>/</w:t>
      </w:r>
      <w:r w:rsidRPr="00B139E3">
        <w:rPr>
          <w:rFonts w:ascii="Angsana New" w:hAnsi="Angsana New" w:cs="Angsana New"/>
          <w:sz w:val="32"/>
          <w:szCs w:val="32"/>
        </w:rPr>
        <w:t>80g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 w:rsidRPr="00B139E3">
        <w:rPr>
          <w:rFonts w:ascii="Angsana New" w:hAnsi="Angsana New" w:cs="Angsana New"/>
          <w:sz w:val="32"/>
          <w:szCs w:val="32"/>
          <w:cs/>
        </w:rPr>
        <w:t>กระดาษการ์ดขาว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 w:rsidRPr="00B139E3">
        <w:rPr>
          <w:rFonts w:ascii="Angsana New" w:hAnsi="Angsana New" w:cs="Angsana New"/>
          <w:sz w:val="32"/>
          <w:szCs w:val="32"/>
          <w:cs/>
        </w:rPr>
        <w:t>กระดาษชำระ</w:t>
      </w:r>
      <w:r>
        <w:rPr>
          <w:rFonts w:ascii="Angsana New" w:hAnsi="Angsana New" w:cs="Angsana New" w:hint="cs"/>
          <w:sz w:val="32"/>
          <w:szCs w:val="32"/>
          <w:cs/>
        </w:rPr>
        <w:t xml:space="preserve"> และ</w:t>
      </w:r>
      <w:r w:rsidRPr="00B139E3">
        <w:rPr>
          <w:rFonts w:ascii="Angsana New" w:hAnsi="Angsana New" w:cs="Angsana New"/>
          <w:sz w:val="32"/>
          <w:szCs w:val="32"/>
          <w:cs/>
        </w:rPr>
        <w:t>กระดาษชำระ (ม้วนใหญ่)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ซึ่ง</w:t>
      </w:r>
      <w:r w:rsidRPr="00451262">
        <w:rPr>
          <w:rFonts w:ascii="Angsana New" w:hAnsi="Angsana New" w:cs="Angsana New"/>
          <w:sz w:val="32"/>
          <w:szCs w:val="32"/>
          <w:cs/>
        </w:rPr>
        <w:t>ปริมาณการ</w:t>
      </w:r>
      <w:r>
        <w:rPr>
          <w:rFonts w:ascii="Angsana New" w:hAnsi="Angsana New" w:cs="Angsana New" w:hint="cs"/>
          <w:sz w:val="32"/>
          <w:szCs w:val="32"/>
          <w:cs/>
        </w:rPr>
        <w:t>ใช้</w:t>
      </w:r>
      <w:r w:rsidRPr="00451262">
        <w:rPr>
          <w:rFonts w:ascii="Angsana New" w:hAnsi="Angsana New" w:cs="Angsana New"/>
          <w:sz w:val="32"/>
          <w:szCs w:val="32"/>
          <w:cs/>
        </w:rPr>
        <w:t>กระดาษ</w:t>
      </w:r>
      <w:r>
        <w:rPr>
          <w:rFonts w:ascii="Angsana New" w:hAnsi="Angsana New" w:cs="Angsana New" w:hint="cs"/>
          <w:sz w:val="32"/>
          <w:szCs w:val="32"/>
          <w:cs/>
        </w:rPr>
        <w:t>ของ</w:t>
      </w:r>
      <w:r w:rsidRPr="00BA419F">
        <w:rPr>
          <w:rFonts w:ascii="Angsana New" w:hAnsi="Angsana New" w:cs="Angsana New"/>
          <w:sz w:val="32"/>
          <w:szCs w:val="32"/>
          <w:cs/>
        </w:rPr>
        <w:t>คณะสิ่งแวดล้อม</w:t>
      </w:r>
      <w:r>
        <w:rPr>
          <w:rFonts w:ascii="Angsana New" w:hAnsi="Angsana New" w:cs="Angsana New" w:hint="cs"/>
          <w:sz w:val="32"/>
          <w:szCs w:val="32"/>
          <w:cs/>
        </w:rPr>
        <w:t xml:space="preserve">ฯ </w:t>
      </w:r>
      <w:r w:rsidRPr="00BA419F">
        <w:rPr>
          <w:rFonts w:ascii="Angsana New" w:hAnsi="Angsana New" w:cs="Angsana New"/>
          <w:sz w:val="32"/>
          <w:szCs w:val="32"/>
          <w:cs/>
        </w:rPr>
        <w:t xml:space="preserve">ปี </w:t>
      </w:r>
      <w:r w:rsidRPr="005743C1">
        <w:rPr>
          <w:rFonts w:ascii="Angsana New" w:hAnsi="Angsana New" w:cs="Angsana New"/>
          <w:sz w:val="32"/>
          <w:szCs w:val="32"/>
          <w:cs/>
        </w:rPr>
        <w:t>พ.ศ.</w:t>
      </w:r>
      <w:r>
        <w:rPr>
          <w:rFonts w:ascii="Angsana New" w:hAnsi="Angsana New" w:cs="Angsana New"/>
          <w:sz w:val="32"/>
          <w:szCs w:val="32"/>
        </w:rPr>
        <w:t xml:space="preserve">2554 </w:t>
      </w:r>
      <w:r>
        <w:rPr>
          <w:rFonts w:ascii="Angsana New" w:hAnsi="Angsana New" w:cs="Angsana New" w:hint="cs"/>
          <w:sz w:val="32"/>
          <w:szCs w:val="32"/>
          <w:cs/>
        </w:rPr>
        <w:t xml:space="preserve">แสดงในตารางที่ </w:t>
      </w:r>
      <w:r w:rsidR="00753D9B">
        <w:rPr>
          <w:rFonts w:ascii="Angsana New" w:hAnsi="Angsana New" w:cs="Angsana New"/>
          <w:sz w:val="32"/>
          <w:szCs w:val="32"/>
        </w:rPr>
        <w:t>18</w:t>
      </w:r>
    </w:p>
    <w:p w:rsidR="00195A03" w:rsidRDefault="00195A03" w:rsidP="00195A03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B34869">
        <w:rPr>
          <w:rFonts w:asciiTheme="majorBidi" w:hAnsiTheme="majorBidi" w:cstheme="majorBidi"/>
          <w:sz w:val="32"/>
          <w:szCs w:val="32"/>
          <w:cs/>
        </w:rPr>
        <w:t>ปริมาณ</w:t>
      </w:r>
      <w:r>
        <w:rPr>
          <w:rFonts w:asciiTheme="majorBidi" w:hAnsiTheme="majorBidi" w:cstheme="majorBidi" w:hint="cs"/>
          <w:sz w:val="32"/>
          <w:szCs w:val="32"/>
          <w:cs/>
        </w:rPr>
        <w:t>ก๊าซ</w:t>
      </w:r>
      <w:r w:rsidRPr="00B34869">
        <w:rPr>
          <w:rFonts w:asciiTheme="majorBidi" w:hAnsiTheme="majorBidi" w:cstheme="majorBidi"/>
          <w:sz w:val="32"/>
          <w:szCs w:val="32"/>
          <w:cs/>
        </w:rPr>
        <w:t>เรือนกระจก</w:t>
      </w:r>
      <w:r w:rsidRPr="00BC3A60">
        <w:rPr>
          <w:rFonts w:ascii="Angsana New" w:hAnsi="Angsana New" w:cs="Angsana New"/>
          <w:sz w:val="32"/>
          <w:szCs w:val="32"/>
          <w:cs/>
        </w:rPr>
        <w:t>ที่เกิดขึ้นจาก</w:t>
      </w:r>
      <w:r>
        <w:rPr>
          <w:rFonts w:ascii="Angsana New" w:hAnsi="Angsana New" w:cs="Angsana New" w:hint="cs"/>
          <w:sz w:val="32"/>
          <w:szCs w:val="32"/>
          <w:cs/>
        </w:rPr>
        <w:t>การใช้กระดาษ</w:t>
      </w:r>
      <w:r w:rsidRPr="003A280C">
        <w:rPr>
          <w:rFonts w:ascii="Angsana New" w:hAnsi="Angsana New" w:cs="Angsana New"/>
          <w:sz w:val="32"/>
          <w:szCs w:val="32"/>
          <w:cs/>
        </w:rPr>
        <w:t>ของคณะสิ่งแวดล้อมฯ ในปี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 w:rsidRPr="003A280C">
        <w:rPr>
          <w:rFonts w:ascii="Angsana New" w:hAnsi="Angsana New" w:cs="Angsana New"/>
          <w:sz w:val="32"/>
          <w:szCs w:val="32"/>
          <w:cs/>
        </w:rPr>
        <w:t>พ.ศ.</w:t>
      </w:r>
      <w:r>
        <w:rPr>
          <w:rFonts w:ascii="Angsana New" w:hAnsi="Angsana New" w:cs="Angsana New"/>
          <w:sz w:val="32"/>
          <w:szCs w:val="32"/>
        </w:rPr>
        <w:t xml:space="preserve"> 2554</w:t>
      </w:r>
      <w:r>
        <w:rPr>
          <w:rFonts w:ascii="Angsana New" w:hAnsi="Angsana New" w:cs="Angsana New" w:hint="cs"/>
          <w:sz w:val="32"/>
          <w:szCs w:val="32"/>
          <w:cs/>
        </w:rPr>
        <w:t xml:space="preserve"> เท่ากับ </w:t>
      </w:r>
      <w:r w:rsidR="00753D9B">
        <w:rPr>
          <w:rFonts w:ascii="Angsana New" w:hAnsi="Angsana New" w:cs="Angsana New"/>
          <w:sz w:val="32"/>
          <w:szCs w:val="32"/>
        </w:rPr>
        <w:t>1268</w:t>
      </w:r>
      <w:r w:rsidR="00753D9B">
        <w:rPr>
          <w:rFonts w:ascii="Angsana New" w:hAnsi="Angsana New" w:cs="Angsana New"/>
          <w:sz w:val="32"/>
          <w:szCs w:val="32"/>
          <w:cs/>
        </w:rPr>
        <w:t>.</w:t>
      </w:r>
      <w:r w:rsidR="00753D9B">
        <w:rPr>
          <w:rFonts w:ascii="Angsana New" w:hAnsi="Angsana New" w:cs="Angsana New"/>
          <w:sz w:val="32"/>
          <w:szCs w:val="32"/>
        </w:rPr>
        <w:t xml:space="preserve">91 </w:t>
      </w:r>
      <w:r>
        <w:rPr>
          <w:rFonts w:ascii="Angsana New" w:hAnsi="Angsana New" w:cs="Angsana New"/>
          <w:sz w:val="32"/>
          <w:szCs w:val="32"/>
        </w:rPr>
        <w:t>kgCO</w:t>
      </w:r>
      <w:r w:rsidRPr="005743C1">
        <w:rPr>
          <w:rFonts w:ascii="Angsana New" w:hAnsi="Angsana New" w:cs="Angsana New"/>
          <w:sz w:val="32"/>
          <w:szCs w:val="32"/>
          <w:vertAlign w:val="subscript"/>
        </w:rPr>
        <w:t>2</w:t>
      </w:r>
      <w:r>
        <w:rPr>
          <w:rFonts w:ascii="Angsana New" w:hAnsi="Angsana New" w:cs="Angsana New"/>
          <w:sz w:val="32"/>
          <w:szCs w:val="32"/>
        </w:rPr>
        <w:t xml:space="preserve">e </w:t>
      </w:r>
      <w:r>
        <w:rPr>
          <w:rFonts w:ascii="Angsana New" w:hAnsi="Angsana New" w:cs="Angsana New" w:hint="cs"/>
          <w:sz w:val="32"/>
          <w:szCs w:val="32"/>
          <w:cs/>
        </w:rPr>
        <w:t xml:space="preserve">โดยคำนวณจากปริมาณการใช้กระดาษคูณค่า </w:t>
      </w:r>
      <w:r w:rsidRPr="004A2D0E">
        <w:rPr>
          <w:rFonts w:ascii="Angsana New" w:hAnsi="Angsana New" w:cs="Angsana New"/>
          <w:sz w:val="32"/>
          <w:szCs w:val="32"/>
        </w:rPr>
        <w:t>Emission factor</w:t>
      </w:r>
      <w:r>
        <w:rPr>
          <w:rFonts w:ascii="Angsana New" w:hAnsi="Angsana New" w:cs="Angsana New" w:hint="cs"/>
          <w:sz w:val="32"/>
          <w:szCs w:val="32"/>
          <w:cs/>
        </w:rPr>
        <w:t xml:space="preserve"> ซึ่งกระดาษ</w:t>
      </w:r>
      <w:r w:rsidRPr="004A2D0E">
        <w:rPr>
          <w:rFonts w:ascii="Angsana New" w:hAnsi="Angsana New" w:cs="Angsana New" w:hint="cs"/>
          <w:sz w:val="32"/>
          <w:szCs w:val="32"/>
          <w:cs/>
        </w:rPr>
        <w:t>มีค่า</w:t>
      </w:r>
      <w:r w:rsidRPr="004A2D0E">
        <w:rPr>
          <w:rFonts w:ascii="Angsana New" w:hAnsi="Angsana New" w:cs="Angsana New"/>
          <w:sz w:val="28"/>
          <w:cs/>
        </w:rPr>
        <w:t xml:space="preserve"> </w:t>
      </w:r>
      <w:r w:rsidRPr="004A2D0E">
        <w:rPr>
          <w:rFonts w:ascii="Angsana New" w:hAnsi="Angsana New" w:cs="Angsana New"/>
          <w:sz w:val="32"/>
          <w:szCs w:val="32"/>
        </w:rPr>
        <w:t>Emission factor</w:t>
      </w:r>
      <w:r>
        <w:rPr>
          <w:rFonts w:ascii="Angsana New" w:hAnsi="Angsana New" w:cs="Angsana New" w:hint="cs"/>
          <w:sz w:val="28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เท่ากับ </w:t>
      </w:r>
      <w:r w:rsidRPr="00C41EB3">
        <w:rPr>
          <w:rFonts w:ascii="Angsana New" w:hAnsi="Angsana New" w:cs="Angsana New"/>
          <w:sz w:val="32"/>
          <w:szCs w:val="32"/>
        </w:rPr>
        <w:t>0</w:t>
      </w:r>
      <w:r w:rsidRPr="00C41EB3">
        <w:rPr>
          <w:rFonts w:ascii="Angsana New" w:hAnsi="Angsana New" w:cs="Angsana New"/>
          <w:sz w:val="32"/>
          <w:szCs w:val="32"/>
          <w:cs/>
        </w:rPr>
        <w:t>.</w:t>
      </w:r>
      <w:r w:rsidRPr="00C41EB3">
        <w:rPr>
          <w:rFonts w:ascii="Angsana New" w:hAnsi="Angsana New" w:cs="Angsana New"/>
          <w:sz w:val="32"/>
          <w:szCs w:val="32"/>
        </w:rPr>
        <w:t>7350</w:t>
      </w:r>
      <w:r w:rsidRPr="00C41EB3">
        <w:rPr>
          <w:rFonts w:ascii="Angsana New" w:hAnsi="Angsana New" w:cs="Angsana New"/>
          <w:sz w:val="32"/>
          <w:szCs w:val="32"/>
          <w:cs/>
        </w:rPr>
        <w:t xml:space="preserve"> หน่วย </w:t>
      </w:r>
      <w:r w:rsidRPr="00C41EB3">
        <w:rPr>
          <w:rFonts w:ascii="Angsana New" w:hAnsi="Angsana New" w:cs="Angsana New"/>
          <w:sz w:val="32"/>
          <w:szCs w:val="32"/>
        </w:rPr>
        <w:t>kg</w:t>
      </w:r>
      <w:r>
        <w:rPr>
          <w:rFonts w:ascii="Angsana New" w:hAnsi="Angsana New" w:cs="Angsana New" w:hint="cs"/>
          <w:sz w:val="32"/>
          <w:szCs w:val="32"/>
          <w:cs/>
        </w:rPr>
        <w:t xml:space="preserve"> ซึ่ง</w:t>
      </w:r>
      <w:r w:rsidRPr="005743C1">
        <w:rPr>
          <w:rFonts w:ascii="Angsana New" w:hAnsi="Angsana New" w:cs="Angsana New"/>
          <w:sz w:val="32"/>
          <w:szCs w:val="32"/>
          <w:cs/>
        </w:rPr>
        <w:t>ปริมาณ</w:t>
      </w:r>
      <w:r w:rsidRPr="00BC3A60">
        <w:rPr>
          <w:rFonts w:ascii="Angsana New" w:eastAsia="BrowalliaNew-Bold" w:hAnsi="Angsana New" w:cs="Angsana New"/>
          <w:sz w:val="32"/>
          <w:szCs w:val="32"/>
          <w:cs/>
        </w:rPr>
        <w:t>ก๊าซเรือนกระจก</w:t>
      </w:r>
      <w:r w:rsidRPr="005743C1">
        <w:rPr>
          <w:rFonts w:ascii="Angsana New" w:hAnsi="Angsana New" w:cs="Angsana New"/>
          <w:sz w:val="32"/>
          <w:szCs w:val="32"/>
          <w:cs/>
        </w:rPr>
        <w:t>ที่เกิดจาก</w:t>
      </w:r>
      <w:r>
        <w:rPr>
          <w:rFonts w:ascii="Angsana New" w:hAnsi="Angsana New" w:cs="Angsana New" w:hint="cs"/>
          <w:sz w:val="32"/>
          <w:szCs w:val="32"/>
          <w:cs/>
        </w:rPr>
        <w:t>การใช้กระดาษ</w:t>
      </w:r>
      <w:r w:rsidRPr="005743C1">
        <w:rPr>
          <w:rFonts w:ascii="Angsana New" w:hAnsi="Angsana New" w:cs="Angsana New"/>
          <w:sz w:val="32"/>
          <w:szCs w:val="32"/>
          <w:cs/>
        </w:rPr>
        <w:t>ของคณะสิ่งแวดล้อมฯ ในปี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5743C1">
        <w:rPr>
          <w:rFonts w:ascii="Angsana New" w:hAnsi="Angsana New" w:cs="Angsana New"/>
          <w:sz w:val="32"/>
          <w:szCs w:val="32"/>
          <w:cs/>
        </w:rPr>
        <w:t>พ.ศ.</w:t>
      </w:r>
      <w:r>
        <w:rPr>
          <w:rFonts w:ascii="Angsana New" w:hAnsi="Angsana New" w:cs="Angsana New"/>
          <w:sz w:val="32"/>
          <w:szCs w:val="32"/>
        </w:rPr>
        <w:t xml:space="preserve"> 2554</w:t>
      </w:r>
      <w:r w:rsidRPr="005743C1">
        <w:rPr>
          <w:rFonts w:ascii="Angsana New" w:hAnsi="Angsana New" w:cs="Angsana New"/>
          <w:sz w:val="32"/>
          <w:szCs w:val="32"/>
          <w:cs/>
        </w:rPr>
        <w:t xml:space="preserve"> แสดงใน</w:t>
      </w:r>
      <w:r>
        <w:rPr>
          <w:rFonts w:ascii="Angsana New" w:hAnsi="Angsana New" w:cs="Angsana New" w:hint="cs"/>
          <w:sz w:val="32"/>
          <w:szCs w:val="32"/>
          <w:cs/>
        </w:rPr>
        <w:t xml:space="preserve">ตารางที่ </w:t>
      </w:r>
      <w:r>
        <w:rPr>
          <w:rFonts w:ascii="Angsana New" w:hAnsi="Angsana New" w:cs="Angsana New"/>
          <w:sz w:val="32"/>
          <w:szCs w:val="32"/>
        </w:rPr>
        <w:t>18</w:t>
      </w:r>
      <w:r w:rsidR="00C25A7F">
        <w:rPr>
          <w:rFonts w:ascii="Angsana New" w:hAnsi="Angsana New" w:cs="Angsana New"/>
          <w:sz w:val="32"/>
          <w:szCs w:val="32"/>
          <w:cs/>
        </w:rPr>
        <w:t xml:space="preserve"> </w:t>
      </w:r>
    </w:p>
    <w:p w:rsidR="00753D9B" w:rsidRDefault="00753D9B" w:rsidP="00195A03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</w:p>
    <w:p w:rsidR="00753D9B" w:rsidRPr="00753D9B" w:rsidRDefault="00753D9B" w:rsidP="00753D9B">
      <w:pPr>
        <w:spacing w:after="0" w:line="240" w:lineRule="auto"/>
        <w:jc w:val="thaiDistribute"/>
        <w:rPr>
          <w:rFonts w:ascii="Angsana New" w:hAnsi="Angsana New" w:cs="Angsana New"/>
          <w:sz w:val="32"/>
          <w:szCs w:val="32"/>
          <w:cs/>
        </w:rPr>
      </w:pPr>
      <w:r w:rsidRPr="00753D9B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ตารางที่ </w:t>
      </w:r>
      <w:r w:rsidRPr="00753D9B">
        <w:rPr>
          <w:rFonts w:ascii="Angsana New" w:hAnsi="Angsana New" w:cs="Angsana New"/>
          <w:b/>
          <w:bCs/>
          <w:sz w:val="32"/>
          <w:szCs w:val="32"/>
        </w:rPr>
        <w:t>18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5743C1">
        <w:rPr>
          <w:rFonts w:ascii="Angsana New" w:hAnsi="Angsana New" w:cs="Angsana New"/>
          <w:sz w:val="32"/>
          <w:szCs w:val="32"/>
          <w:cs/>
        </w:rPr>
        <w:t>ปริมาณ</w:t>
      </w:r>
      <w:r w:rsidRPr="00BC3A60">
        <w:rPr>
          <w:rFonts w:ascii="Angsana New" w:eastAsia="BrowalliaNew-Bold" w:hAnsi="Angsana New" w:cs="Angsana New"/>
          <w:sz w:val="32"/>
          <w:szCs w:val="32"/>
          <w:cs/>
        </w:rPr>
        <w:t>ก๊าซเรือนกระจก</w:t>
      </w:r>
      <w:r w:rsidRPr="005743C1">
        <w:rPr>
          <w:rFonts w:ascii="Angsana New" w:hAnsi="Angsana New" w:cs="Angsana New"/>
          <w:sz w:val="32"/>
          <w:szCs w:val="32"/>
          <w:cs/>
        </w:rPr>
        <w:t>ที่เกิดจาก</w:t>
      </w:r>
      <w:r>
        <w:rPr>
          <w:rFonts w:ascii="Angsana New" w:hAnsi="Angsana New" w:cs="Angsana New" w:hint="cs"/>
          <w:sz w:val="32"/>
          <w:szCs w:val="32"/>
          <w:cs/>
        </w:rPr>
        <w:t>การใช้กระดาษ</w:t>
      </w:r>
      <w:r w:rsidRPr="005743C1">
        <w:rPr>
          <w:rFonts w:ascii="Angsana New" w:hAnsi="Angsana New" w:cs="Angsana New"/>
          <w:sz w:val="32"/>
          <w:szCs w:val="32"/>
          <w:cs/>
        </w:rPr>
        <w:t>ของคณะสิ่งแวดล้อมฯ ในปี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5743C1">
        <w:rPr>
          <w:rFonts w:ascii="Angsana New" w:hAnsi="Angsana New" w:cs="Angsana New"/>
          <w:sz w:val="32"/>
          <w:szCs w:val="32"/>
          <w:cs/>
        </w:rPr>
        <w:t>พ.ศ.</w:t>
      </w:r>
      <w:r>
        <w:rPr>
          <w:rFonts w:ascii="Angsana New" w:hAnsi="Angsana New" w:cs="Angsana New"/>
          <w:sz w:val="32"/>
          <w:szCs w:val="32"/>
        </w:rPr>
        <w:t xml:space="preserve"> 2554</w:t>
      </w:r>
    </w:p>
    <w:tbl>
      <w:tblPr>
        <w:tblW w:w="8500" w:type="dxa"/>
        <w:jc w:val="center"/>
        <w:tblLook w:val="04A0" w:firstRow="1" w:lastRow="0" w:firstColumn="1" w:lastColumn="0" w:noHBand="0" w:noVBand="1"/>
      </w:tblPr>
      <w:tblGrid>
        <w:gridCol w:w="931"/>
        <w:gridCol w:w="2210"/>
        <w:gridCol w:w="3042"/>
        <w:gridCol w:w="817"/>
        <w:gridCol w:w="1500"/>
      </w:tblGrid>
      <w:tr w:rsidR="00753D9B" w:rsidRPr="00753D9B" w:rsidTr="00753D9B">
        <w:trPr>
          <w:trHeight w:val="420"/>
          <w:jc w:val="center"/>
        </w:trPr>
        <w:tc>
          <w:tcPr>
            <w:tcW w:w="70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สถิติการใช้กระดาษปี </w:t>
            </w:r>
            <w:r w:rsidRPr="00753D9B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2554 </w:t>
            </w:r>
            <w:r w:rsidRPr="00753D9B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(กิโลกรัม)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GHG emission </w:t>
            </w:r>
          </w:p>
        </w:tc>
      </w:tr>
      <w:tr w:rsidR="00753D9B" w:rsidRPr="00753D9B" w:rsidTr="00753D9B">
        <w:trPr>
          <w:trHeight w:val="420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 xml:space="preserve">กระดาษพิมพ์และเขียน 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กระดาษถ่ายเอกสาร-ปริ้นท์เตอร์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D9B" w:rsidRPr="00753D9B" w:rsidRDefault="003C268C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(</w:t>
            </w:r>
            <w:r>
              <w:rPr>
                <w:rFonts w:ascii="Angsana New" w:eastAsia="Times New Roman" w:hAnsi="Angsana New" w:cs="Angsana New"/>
                <w:b/>
                <w:bCs/>
                <w:sz w:val="28"/>
              </w:rPr>
              <w:t>kg</w:t>
            </w:r>
            <w:r w:rsidR="00753D9B" w:rsidRPr="00753D9B">
              <w:rPr>
                <w:rFonts w:ascii="Angsana New" w:eastAsia="Times New Roman" w:hAnsi="Angsana New" w:cs="Angsana New"/>
                <w:b/>
                <w:bCs/>
                <w:sz w:val="28"/>
              </w:rPr>
              <w:t>CO</w:t>
            </w:r>
            <w:r w:rsidR="00753D9B" w:rsidRPr="003C268C">
              <w:rPr>
                <w:rFonts w:ascii="Angsana New" w:eastAsia="Times New Roman" w:hAnsi="Angsana New" w:cs="Angsana New"/>
                <w:b/>
                <w:bCs/>
                <w:sz w:val="28"/>
                <w:vertAlign w:val="subscript"/>
              </w:rPr>
              <w:t>2</w:t>
            </w:r>
            <w:r w:rsidR="00753D9B" w:rsidRPr="00753D9B">
              <w:rPr>
                <w:rFonts w:ascii="Angsana New" w:eastAsia="Times New Roman" w:hAnsi="Angsana New" w:cs="Angsana New"/>
                <w:b/>
                <w:bCs/>
                <w:sz w:val="28"/>
              </w:rPr>
              <w:t>e</w:t>
            </w:r>
            <w:r w:rsidR="00753D9B" w:rsidRPr="00753D9B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)</w:t>
            </w:r>
          </w:p>
        </w:tc>
      </w:tr>
      <w:tr w:rsidR="00753D9B" w:rsidRPr="00753D9B" w:rsidTr="00753D9B">
        <w:trPr>
          <w:trHeight w:val="420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sz w:val="28"/>
                <w:cs/>
              </w:rPr>
              <w:t>ม.ค.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72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5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142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71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215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21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158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17935</w:t>
            </w:r>
          </w:p>
        </w:tc>
      </w:tr>
      <w:tr w:rsidR="00753D9B" w:rsidRPr="00753D9B" w:rsidTr="00753D9B">
        <w:trPr>
          <w:trHeight w:val="420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sz w:val="28"/>
                <w:cs/>
              </w:rPr>
              <w:t>ก.พ.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102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5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140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243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178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899</w:t>
            </w:r>
          </w:p>
        </w:tc>
      </w:tr>
      <w:tr w:rsidR="00753D9B" w:rsidRPr="00753D9B" w:rsidTr="00753D9B">
        <w:trPr>
          <w:trHeight w:val="420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sz w:val="28"/>
                <w:cs/>
              </w:rPr>
              <w:t>มี.ค.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97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5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133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67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231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17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169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90995</w:t>
            </w:r>
          </w:p>
        </w:tc>
      </w:tr>
      <w:tr w:rsidR="00753D9B" w:rsidRPr="00753D9B" w:rsidTr="00753D9B">
        <w:trPr>
          <w:trHeight w:val="420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sz w:val="28"/>
                <w:cs/>
              </w:rPr>
              <w:t>เม.ย.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27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5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127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51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155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01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113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93235</w:t>
            </w:r>
          </w:p>
        </w:tc>
      </w:tr>
      <w:tr w:rsidR="00753D9B" w:rsidRPr="00753D9B" w:rsidTr="00753D9B">
        <w:trPr>
          <w:trHeight w:val="420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sz w:val="28"/>
                <w:cs/>
              </w:rPr>
              <w:t>พ.ค.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132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5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110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91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243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41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178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90635</w:t>
            </w:r>
          </w:p>
        </w:tc>
      </w:tr>
      <w:tr w:rsidR="00753D9B" w:rsidRPr="00753D9B" w:rsidTr="00753D9B">
        <w:trPr>
          <w:trHeight w:val="420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sz w:val="28"/>
                <w:cs/>
              </w:rPr>
              <w:t>มิ.ย.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65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65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47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775</w:t>
            </w:r>
          </w:p>
        </w:tc>
      </w:tr>
      <w:tr w:rsidR="00753D9B" w:rsidRPr="00753D9B" w:rsidTr="00753D9B">
        <w:trPr>
          <w:trHeight w:val="420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sz w:val="28"/>
                <w:cs/>
              </w:rPr>
              <w:t>ก.ค.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40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40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29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4</w:t>
            </w:r>
          </w:p>
        </w:tc>
      </w:tr>
      <w:tr w:rsidR="00753D9B" w:rsidRPr="00753D9B" w:rsidTr="00753D9B">
        <w:trPr>
          <w:trHeight w:val="420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sz w:val="28"/>
                <w:cs/>
              </w:rPr>
              <w:t>ส.ค.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82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5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82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5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60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6375</w:t>
            </w:r>
          </w:p>
        </w:tc>
      </w:tr>
      <w:tr w:rsidR="00753D9B" w:rsidRPr="00753D9B" w:rsidTr="00753D9B">
        <w:trPr>
          <w:trHeight w:val="420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sz w:val="28"/>
                <w:cs/>
              </w:rPr>
              <w:t>ก.ย.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72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5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72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5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53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2875</w:t>
            </w:r>
          </w:p>
        </w:tc>
      </w:tr>
      <w:tr w:rsidR="00753D9B" w:rsidRPr="00753D9B" w:rsidTr="00753D9B">
        <w:trPr>
          <w:trHeight w:val="420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sz w:val="28"/>
                <w:cs/>
              </w:rPr>
              <w:t>ต.ค.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55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75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24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130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24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95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7264</w:t>
            </w:r>
          </w:p>
        </w:tc>
      </w:tr>
      <w:tr w:rsidR="00753D9B" w:rsidRPr="00753D9B" w:rsidTr="00753D9B">
        <w:trPr>
          <w:trHeight w:val="420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sz w:val="28"/>
                <w:cs/>
              </w:rPr>
              <w:t>พ.ย.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75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24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75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24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55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3014</w:t>
            </w:r>
          </w:p>
        </w:tc>
      </w:tr>
      <w:tr w:rsidR="00753D9B" w:rsidRPr="00753D9B" w:rsidTr="00753D9B">
        <w:trPr>
          <w:trHeight w:val="435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sz w:val="28"/>
                <w:cs/>
              </w:rPr>
              <w:t>ธ.ค.</w:t>
            </w:r>
          </w:p>
        </w:tc>
        <w:tc>
          <w:tcPr>
            <w:tcW w:w="22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97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5</w:t>
            </w:r>
          </w:p>
        </w:tc>
        <w:tc>
          <w:tcPr>
            <w:tcW w:w="304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75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24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172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74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126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9639</w:t>
            </w:r>
          </w:p>
        </w:tc>
      </w:tr>
      <w:tr w:rsidR="00753D9B" w:rsidRPr="00753D9B" w:rsidTr="00753D9B">
        <w:trPr>
          <w:trHeight w:val="450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845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881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42</w:t>
            </w:r>
          </w:p>
        </w:tc>
        <w:tc>
          <w:tcPr>
            <w:tcW w:w="817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1726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42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1268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9187</w:t>
            </w:r>
          </w:p>
        </w:tc>
      </w:tr>
    </w:tbl>
    <w:p w:rsidR="00753D9B" w:rsidRDefault="00753D9B" w:rsidP="00753D9B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</w:p>
    <w:p w:rsidR="00753D9B" w:rsidRDefault="00753D9B" w:rsidP="00753D9B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451262">
        <w:rPr>
          <w:rFonts w:ascii="Angsana New" w:hAnsi="Angsana New" w:cs="Angsana New"/>
          <w:sz w:val="32"/>
          <w:szCs w:val="32"/>
          <w:cs/>
        </w:rPr>
        <w:lastRenderedPageBreak/>
        <w:t>ปริมาณการ</w:t>
      </w:r>
      <w:r>
        <w:rPr>
          <w:rFonts w:ascii="Angsana New" w:hAnsi="Angsana New" w:cs="Angsana New" w:hint="cs"/>
          <w:sz w:val="32"/>
          <w:szCs w:val="32"/>
          <w:cs/>
        </w:rPr>
        <w:t>ใช้</w:t>
      </w:r>
      <w:r w:rsidRPr="00451262">
        <w:rPr>
          <w:rFonts w:ascii="Angsana New" w:hAnsi="Angsana New" w:cs="Angsana New"/>
          <w:sz w:val="32"/>
          <w:szCs w:val="32"/>
          <w:cs/>
        </w:rPr>
        <w:t>กระดาษ</w:t>
      </w:r>
      <w:r>
        <w:rPr>
          <w:rFonts w:ascii="Angsana New" w:hAnsi="Angsana New" w:cs="Angsana New" w:hint="cs"/>
          <w:sz w:val="32"/>
          <w:szCs w:val="32"/>
          <w:cs/>
        </w:rPr>
        <w:t>และ</w:t>
      </w:r>
      <w:r w:rsidRPr="00B34869">
        <w:rPr>
          <w:rFonts w:asciiTheme="majorBidi" w:hAnsiTheme="majorBidi" w:cstheme="majorBidi"/>
          <w:sz w:val="32"/>
          <w:szCs w:val="32"/>
          <w:cs/>
        </w:rPr>
        <w:t>ปริมาณ</w:t>
      </w:r>
      <w:r>
        <w:rPr>
          <w:rFonts w:asciiTheme="majorBidi" w:hAnsiTheme="majorBidi" w:cstheme="majorBidi" w:hint="cs"/>
          <w:sz w:val="32"/>
          <w:szCs w:val="32"/>
          <w:cs/>
        </w:rPr>
        <w:t>ก๊าซ</w:t>
      </w:r>
      <w:r w:rsidRPr="00B34869">
        <w:rPr>
          <w:rFonts w:asciiTheme="majorBidi" w:hAnsiTheme="majorBidi" w:cstheme="majorBidi"/>
          <w:sz w:val="32"/>
          <w:szCs w:val="32"/>
          <w:cs/>
        </w:rPr>
        <w:t>เรือนกระจก</w:t>
      </w:r>
      <w:r w:rsidRPr="00BC3A60">
        <w:rPr>
          <w:rFonts w:ascii="Angsana New" w:hAnsi="Angsana New" w:cs="Angsana New"/>
          <w:sz w:val="32"/>
          <w:szCs w:val="32"/>
          <w:cs/>
        </w:rPr>
        <w:t>ที่เกิดขึ้นจาก</w:t>
      </w:r>
      <w:r>
        <w:rPr>
          <w:rFonts w:ascii="Angsana New" w:hAnsi="Angsana New" w:cs="Angsana New" w:hint="cs"/>
          <w:sz w:val="32"/>
          <w:szCs w:val="32"/>
          <w:cs/>
        </w:rPr>
        <w:t>การใช้กระดาษ</w:t>
      </w:r>
      <w:r w:rsidRPr="003A280C">
        <w:rPr>
          <w:rFonts w:ascii="Angsana New" w:hAnsi="Angsana New" w:cs="Angsana New"/>
          <w:sz w:val="32"/>
          <w:szCs w:val="32"/>
          <w:cs/>
        </w:rPr>
        <w:t>ของคณะสิ่งแวดล้อมฯ ในปี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 w:rsidRPr="003A280C">
        <w:rPr>
          <w:rFonts w:ascii="Angsana New" w:hAnsi="Angsana New" w:cs="Angsana New"/>
          <w:sz w:val="32"/>
          <w:szCs w:val="32"/>
          <w:cs/>
        </w:rPr>
        <w:t>พ.ศ.</w:t>
      </w:r>
      <w:r>
        <w:rPr>
          <w:rFonts w:ascii="Angsana New" w:hAnsi="Angsana New" w:cs="Angsana New"/>
          <w:sz w:val="32"/>
          <w:szCs w:val="32"/>
        </w:rPr>
        <w:t xml:space="preserve"> 2555</w:t>
      </w:r>
      <w:r>
        <w:rPr>
          <w:rFonts w:ascii="Angsana New" w:hAnsi="Angsana New" w:cs="Angsana New" w:hint="cs"/>
          <w:sz w:val="32"/>
          <w:szCs w:val="32"/>
          <w:cs/>
        </w:rPr>
        <w:t xml:space="preserve"> เท่ากับ </w:t>
      </w:r>
      <w:r w:rsidR="00C25A7F" w:rsidRPr="00753D9B">
        <w:rPr>
          <w:rFonts w:ascii="Angsana New" w:eastAsia="Times New Roman" w:hAnsi="Angsana New" w:cs="Angsana New"/>
          <w:color w:val="000000"/>
          <w:sz w:val="28"/>
        </w:rPr>
        <w:t>2701</w:t>
      </w:r>
      <w:r w:rsidR="00C25A7F" w:rsidRPr="00753D9B">
        <w:rPr>
          <w:rFonts w:ascii="Angsana New" w:eastAsia="Times New Roman" w:hAnsi="Angsana New" w:cs="Angsana New"/>
          <w:color w:val="000000"/>
          <w:sz w:val="28"/>
          <w:cs/>
        </w:rPr>
        <w:t>.</w:t>
      </w:r>
      <w:r w:rsidR="00C25A7F" w:rsidRPr="00753D9B">
        <w:rPr>
          <w:rFonts w:ascii="Angsana New" w:eastAsia="Times New Roman" w:hAnsi="Angsana New" w:cs="Angsana New"/>
          <w:color w:val="000000"/>
          <w:sz w:val="28"/>
        </w:rPr>
        <w:t>72</w:t>
      </w:r>
      <w:r w:rsidR="00C25A7F">
        <w:rPr>
          <w:rFonts w:ascii="Angsana New" w:eastAsia="Times New Roman" w:hAnsi="Angsana New" w:cs="Angsana New"/>
          <w:color w:val="000000"/>
          <w:sz w:val="28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>kgCO</w:t>
      </w:r>
      <w:r w:rsidRPr="005743C1">
        <w:rPr>
          <w:rFonts w:ascii="Angsana New" w:hAnsi="Angsana New" w:cs="Angsana New"/>
          <w:sz w:val="32"/>
          <w:szCs w:val="32"/>
          <w:vertAlign w:val="subscript"/>
        </w:rPr>
        <w:t>2</w:t>
      </w:r>
      <w:r>
        <w:rPr>
          <w:rFonts w:ascii="Angsana New" w:hAnsi="Angsana New" w:cs="Angsana New"/>
          <w:sz w:val="32"/>
          <w:szCs w:val="32"/>
        </w:rPr>
        <w:t xml:space="preserve">e </w:t>
      </w:r>
      <w:r>
        <w:rPr>
          <w:rFonts w:ascii="Angsana New" w:hAnsi="Angsana New" w:cs="Angsana New" w:hint="cs"/>
          <w:sz w:val="32"/>
          <w:szCs w:val="32"/>
          <w:cs/>
        </w:rPr>
        <w:t>ดัง</w:t>
      </w:r>
      <w:r w:rsidRPr="005743C1">
        <w:rPr>
          <w:rFonts w:ascii="Angsana New" w:hAnsi="Angsana New" w:cs="Angsana New"/>
          <w:sz w:val="32"/>
          <w:szCs w:val="32"/>
          <w:cs/>
        </w:rPr>
        <w:t>แสดงใน</w:t>
      </w:r>
      <w:r>
        <w:rPr>
          <w:rFonts w:ascii="Angsana New" w:hAnsi="Angsana New" w:cs="Angsana New" w:hint="cs"/>
          <w:sz w:val="32"/>
          <w:szCs w:val="32"/>
          <w:cs/>
        </w:rPr>
        <w:t xml:space="preserve">ตารางที่ </w:t>
      </w:r>
      <w:r>
        <w:rPr>
          <w:rFonts w:ascii="Angsana New" w:hAnsi="Angsana New" w:cs="Angsana New"/>
          <w:sz w:val="32"/>
          <w:szCs w:val="32"/>
        </w:rPr>
        <w:t>19</w:t>
      </w:r>
    </w:p>
    <w:p w:rsidR="00C25A7F" w:rsidRDefault="00C25A7F" w:rsidP="00753D9B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</w:p>
    <w:p w:rsidR="006956A6" w:rsidRDefault="006956A6" w:rsidP="00753D9B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</w:p>
    <w:p w:rsidR="006956A6" w:rsidRPr="00753D9B" w:rsidRDefault="006956A6" w:rsidP="00753D9B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  <w:cs/>
        </w:rPr>
      </w:pPr>
    </w:p>
    <w:p w:rsidR="00753D9B" w:rsidRPr="00753D9B" w:rsidRDefault="00753D9B" w:rsidP="00753D9B">
      <w:p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753D9B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ตารางที่ </w:t>
      </w:r>
      <w:r w:rsidRPr="00753D9B">
        <w:rPr>
          <w:rFonts w:ascii="Angsana New" w:hAnsi="Angsana New" w:cs="Angsana New"/>
          <w:b/>
          <w:bCs/>
          <w:sz w:val="32"/>
          <w:szCs w:val="32"/>
        </w:rPr>
        <w:t>1</w:t>
      </w:r>
      <w:r>
        <w:rPr>
          <w:rFonts w:ascii="Angsana New" w:hAnsi="Angsana New" w:cs="Angsana New"/>
          <w:b/>
          <w:bCs/>
          <w:sz w:val="32"/>
          <w:szCs w:val="32"/>
        </w:rPr>
        <w:t>9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5743C1">
        <w:rPr>
          <w:rFonts w:ascii="Angsana New" w:hAnsi="Angsana New" w:cs="Angsana New"/>
          <w:sz w:val="32"/>
          <w:szCs w:val="32"/>
          <w:cs/>
        </w:rPr>
        <w:t>ปริมาณ</w:t>
      </w:r>
      <w:r w:rsidRPr="00BC3A60">
        <w:rPr>
          <w:rFonts w:ascii="Angsana New" w:eastAsia="BrowalliaNew-Bold" w:hAnsi="Angsana New" w:cs="Angsana New"/>
          <w:sz w:val="32"/>
          <w:szCs w:val="32"/>
          <w:cs/>
        </w:rPr>
        <w:t>ก๊าซเรือนกระจก</w:t>
      </w:r>
      <w:r w:rsidRPr="005743C1">
        <w:rPr>
          <w:rFonts w:ascii="Angsana New" w:hAnsi="Angsana New" w:cs="Angsana New"/>
          <w:sz w:val="32"/>
          <w:szCs w:val="32"/>
          <w:cs/>
        </w:rPr>
        <w:t>ที่เกิดจาก</w:t>
      </w:r>
      <w:r>
        <w:rPr>
          <w:rFonts w:ascii="Angsana New" w:hAnsi="Angsana New" w:cs="Angsana New" w:hint="cs"/>
          <w:sz w:val="32"/>
          <w:szCs w:val="32"/>
          <w:cs/>
        </w:rPr>
        <w:t>การใช้กระดาษ</w:t>
      </w:r>
      <w:r w:rsidRPr="005743C1">
        <w:rPr>
          <w:rFonts w:ascii="Angsana New" w:hAnsi="Angsana New" w:cs="Angsana New"/>
          <w:sz w:val="32"/>
          <w:szCs w:val="32"/>
          <w:cs/>
        </w:rPr>
        <w:t>ของคณะสิ่งแวดล้อมฯ ในปี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5743C1">
        <w:rPr>
          <w:rFonts w:ascii="Angsana New" w:hAnsi="Angsana New" w:cs="Angsana New"/>
          <w:sz w:val="32"/>
          <w:szCs w:val="32"/>
          <w:cs/>
        </w:rPr>
        <w:t>พ.ศ.</w:t>
      </w:r>
      <w:r>
        <w:rPr>
          <w:rFonts w:ascii="Angsana New" w:hAnsi="Angsana New" w:cs="Angsana New"/>
          <w:sz w:val="32"/>
          <w:szCs w:val="32"/>
        </w:rPr>
        <w:t xml:space="preserve"> 2555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1008"/>
        <w:gridCol w:w="1417"/>
        <w:gridCol w:w="1843"/>
        <w:gridCol w:w="1276"/>
        <w:gridCol w:w="1701"/>
        <w:gridCol w:w="1842"/>
      </w:tblGrid>
      <w:tr w:rsidR="00753D9B" w:rsidRPr="00753D9B" w:rsidTr="00C25A7F">
        <w:trPr>
          <w:trHeight w:val="439"/>
        </w:trPr>
        <w:tc>
          <w:tcPr>
            <w:tcW w:w="7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สถิติการใช้กระดาษปี </w:t>
            </w:r>
            <w:r w:rsidRPr="00753D9B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2555 </w:t>
            </w:r>
            <w:r w:rsidRPr="00753D9B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(กิโลกรัม)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GHG emission </w:t>
            </w:r>
          </w:p>
        </w:tc>
      </w:tr>
      <w:tr w:rsidR="00753D9B" w:rsidRPr="00753D9B" w:rsidTr="00C25A7F">
        <w:trPr>
          <w:trHeight w:val="41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A7F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กระดาษพิมพ์</w:t>
            </w:r>
          </w:p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 xml:space="preserve">และเขียน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5A7F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กระดาษถ่ายเอกสาร-</w:t>
            </w:r>
          </w:p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ปริ้นท์เตอร์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กระดาษร้านถ่ายเอกสาร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D9B" w:rsidRPr="00753D9B" w:rsidRDefault="003C268C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(</w:t>
            </w:r>
            <w:r>
              <w:rPr>
                <w:rFonts w:ascii="Angsana New" w:eastAsia="Times New Roman" w:hAnsi="Angsana New" w:cs="Angsana New"/>
                <w:b/>
                <w:bCs/>
                <w:sz w:val="28"/>
              </w:rPr>
              <w:t>kg</w:t>
            </w:r>
            <w:r w:rsidR="00753D9B" w:rsidRPr="00753D9B">
              <w:rPr>
                <w:rFonts w:ascii="Angsana New" w:eastAsia="Times New Roman" w:hAnsi="Angsana New" w:cs="Angsana New"/>
                <w:b/>
                <w:bCs/>
                <w:sz w:val="28"/>
              </w:rPr>
              <w:t>CO</w:t>
            </w:r>
            <w:r w:rsidR="00753D9B" w:rsidRPr="003C268C">
              <w:rPr>
                <w:rFonts w:ascii="Angsana New" w:eastAsia="Times New Roman" w:hAnsi="Angsana New" w:cs="Angsana New"/>
                <w:b/>
                <w:bCs/>
                <w:sz w:val="28"/>
                <w:vertAlign w:val="subscript"/>
              </w:rPr>
              <w:t>2</w:t>
            </w:r>
            <w:r w:rsidR="00753D9B" w:rsidRPr="00753D9B">
              <w:rPr>
                <w:rFonts w:ascii="Angsana New" w:eastAsia="Times New Roman" w:hAnsi="Angsana New" w:cs="Angsana New"/>
                <w:b/>
                <w:bCs/>
                <w:sz w:val="28"/>
              </w:rPr>
              <w:t>e</w:t>
            </w:r>
            <w:r w:rsidR="00753D9B" w:rsidRPr="00753D9B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)</w:t>
            </w:r>
          </w:p>
        </w:tc>
      </w:tr>
      <w:tr w:rsidR="00753D9B" w:rsidRPr="00753D9B" w:rsidTr="00C25A7F">
        <w:trPr>
          <w:trHeight w:val="419"/>
        </w:trPr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sz w:val="28"/>
                <w:cs/>
              </w:rPr>
              <w:t>ม.ค.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65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75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75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215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48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158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3778</w:t>
            </w:r>
          </w:p>
        </w:tc>
      </w:tr>
      <w:tr w:rsidR="00753D9B" w:rsidRPr="00753D9B" w:rsidTr="00C25A7F">
        <w:trPr>
          <w:trHeight w:val="419"/>
        </w:trPr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sz w:val="28"/>
                <w:cs/>
              </w:rPr>
              <w:t>ก.พ.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97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145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145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387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64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284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9154</w:t>
            </w:r>
          </w:p>
        </w:tc>
      </w:tr>
      <w:tr w:rsidR="00753D9B" w:rsidRPr="00753D9B" w:rsidTr="00C25A7F">
        <w:trPr>
          <w:trHeight w:val="419"/>
        </w:trPr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sz w:val="28"/>
                <w:cs/>
              </w:rPr>
              <w:t>มี.ค.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47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140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106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295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37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217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09695</w:t>
            </w:r>
          </w:p>
        </w:tc>
      </w:tr>
      <w:tr w:rsidR="00753D9B" w:rsidRPr="00753D9B" w:rsidTr="00C25A7F">
        <w:trPr>
          <w:trHeight w:val="419"/>
        </w:trPr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sz w:val="28"/>
                <w:cs/>
              </w:rPr>
              <w:t>เม.ย.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77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176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186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440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74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323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9439</w:t>
            </w:r>
          </w:p>
        </w:tc>
      </w:tr>
      <w:tr w:rsidR="00753D9B" w:rsidRPr="00753D9B" w:rsidTr="00C25A7F">
        <w:trPr>
          <w:trHeight w:val="419"/>
        </w:trPr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sz w:val="28"/>
                <w:cs/>
              </w:rPr>
              <w:t>พ.ค.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159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194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373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81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274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75035</w:t>
            </w:r>
          </w:p>
        </w:tc>
      </w:tr>
      <w:tr w:rsidR="00753D9B" w:rsidRPr="00753D9B" w:rsidTr="00C25A7F">
        <w:trPr>
          <w:trHeight w:val="419"/>
        </w:trPr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sz w:val="28"/>
                <w:cs/>
              </w:rPr>
              <w:t>มิ.ย.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52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198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196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447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41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328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84635</w:t>
            </w:r>
          </w:p>
        </w:tc>
      </w:tr>
      <w:tr w:rsidR="00753D9B" w:rsidRPr="00753D9B" w:rsidTr="00C25A7F">
        <w:trPr>
          <w:trHeight w:val="419"/>
        </w:trPr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sz w:val="28"/>
                <w:cs/>
              </w:rPr>
              <w:t>ก.ค.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117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109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166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393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45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289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18575</w:t>
            </w:r>
          </w:p>
        </w:tc>
      </w:tr>
      <w:tr w:rsidR="00753D9B" w:rsidRPr="00753D9B" w:rsidTr="00C25A7F">
        <w:trPr>
          <w:trHeight w:val="419"/>
        </w:trPr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sz w:val="28"/>
                <w:cs/>
              </w:rPr>
              <w:t>ส.ค.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156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111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99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288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33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211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92255</w:t>
            </w:r>
          </w:p>
        </w:tc>
      </w:tr>
      <w:tr w:rsidR="00753D9B" w:rsidRPr="00753D9B" w:rsidTr="00C25A7F">
        <w:trPr>
          <w:trHeight w:val="419"/>
        </w:trPr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sz w:val="28"/>
                <w:cs/>
              </w:rPr>
              <w:t>ก.ย.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22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193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53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269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48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198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0678</w:t>
            </w:r>
          </w:p>
        </w:tc>
      </w:tr>
      <w:tr w:rsidR="00753D9B" w:rsidRPr="00753D9B" w:rsidTr="00C25A7F">
        <w:trPr>
          <w:trHeight w:val="419"/>
        </w:trPr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sz w:val="28"/>
                <w:cs/>
              </w:rPr>
              <w:t>ต.ค.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264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765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264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765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194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602275</w:t>
            </w:r>
          </w:p>
        </w:tc>
      </w:tr>
      <w:tr w:rsidR="00753D9B" w:rsidRPr="00753D9B" w:rsidTr="00C25A7F">
        <w:trPr>
          <w:trHeight w:val="419"/>
        </w:trPr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sz w:val="28"/>
                <w:cs/>
              </w:rPr>
              <w:t>พ.ย.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145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555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145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555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106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982925</w:t>
            </w:r>
          </w:p>
        </w:tc>
      </w:tr>
      <w:tr w:rsidR="00753D9B" w:rsidRPr="00753D9B" w:rsidTr="00C25A7F">
        <w:trPr>
          <w:trHeight w:val="434"/>
        </w:trPr>
        <w:tc>
          <w:tcPr>
            <w:tcW w:w="100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sz w:val="28"/>
                <w:cs/>
              </w:rPr>
              <w:t>ธ.ค.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153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79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153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79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113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03565</w:t>
            </w:r>
          </w:p>
        </w:tc>
      </w:tr>
      <w:tr w:rsidR="00753D9B" w:rsidRPr="00753D9B" w:rsidTr="00C25A7F">
        <w:trPr>
          <w:trHeight w:val="44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sz w:val="28"/>
                <w:cs/>
              </w:rPr>
              <w:t>รวม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520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1354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1800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3675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D9B" w:rsidRPr="00753D9B" w:rsidRDefault="00753D9B" w:rsidP="00753D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2701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753D9B">
              <w:rPr>
                <w:rFonts w:ascii="Angsana New" w:eastAsia="Times New Roman" w:hAnsi="Angsana New" w:cs="Angsana New"/>
                <w:color w:val="000000"/>
                <w:sz w:val="28"/>
              </w:rPr>
              <w:t>7277</w:t>
            </w:r>
          </w:p>
        </w:tc>
      </w:tr>
    </w:tbl>
    <w:p w:rsidR="00753D9B" w:rsidRPr="00753D9B" w:rsidRDefault="00753D9B" w:rsidP="00753D9B">
      <w:p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</w:p>
    <w:p w:rsidR="00A77413" w:rsidRDefault="00A77413" w:rsidP="00A77413">
      <w:pPr>
        <w:spacing w:before="120"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ปริมาณ</w:t>
      </w:r>
      <w:bookmarkStart w:id="0" w:name="OLE_LINK3"/>
      <w:r>
        <w:rPr>
          <w:rFonts w:ascii="Angsana New" w:hAnsi="Angsana New" w:cs="Angsana New" w:hint="cs"/>
          <w:sz w:val="32"/>
          <w:szCs w:val="32"/>
          <w:cs/>
        </w:rPr>
        <w:t>สารเคมี</w:t>
      </w:r>
      <w:bookmarkEnd w:id="0"/>
      <w:r>
        <w:rPr>
          <w:rFonts w:ascii="Angsana New" w:hAnsi="Angsana New" w:cs="Angsana New" w:hint="cs"/>
          <w:sz w:val="32"/>
          <w:szCs w:val="32"/>
          <w:cs/>
        </w:rPr>
        <w:t>ที่ใช้ ประกอบด้วย โซเดียมคลอไรด์ โซเดียมไฮดรอกไซด์ โซเดียมซัลเฟตแอนไฮดรัส โพแทสเซียมไฮดรอกไซด์ กรดอะซิติก กรดซิติกกรดไฮโดรคลอริก กรดไนตริก โซเดียมไฮโปคลอไรต์ กรดซัลฟิวริก เอทธิลแอลกอฮอล์ และเมทธิลแอลกอฮอล์ ซึ่ง</w:t>
      </w:r>
      <w:r w:rsidRPr="00451262">
        <w:rPr>
          <w:rFonts w:ascii="Angsana New" w:hAnsi="Angsana New" w:cs="Angsana New"/>
          <w:sz w:val="32"/>
          <w:szCs w:val="32"/>
          <w:cs/>
        </w:rPr>
        <w:t>ปริมาณการ</w:t>
      </w:r>
      <w:r>
        <w:rPr>
          <w:rFonts w:ascii="Angsana New" w:hAnsi="Angsana New" w:cs="Angsana New" w:hint="cs"/>
          <w:sz w:val="32"/>
          <w:szCs w:val="32"/>
          <w:cs/>
        </w:rPr>
        <w:t>ใช้สารเคมีของ</w:t>
      </w:r>
      <w:r w:rsidRPr="00BA419F">
        <w:rPr>
          <w:rFonts w:ascii="Angsana New" w:hAnsi="Angsana New" w:cs="Angsana New"/>
          <w:sz w:val="32"/>
          <w:szCs w:val="32"/>
          <w:cs/>
        </w:rPr>
        <w:t>คณะสิ่งแวดล้อม</w:t>
      </w:r>
      <w:r>
        <w:rPr>
          <w:rFonts w:ascii="Angsana New" w:hAnsi="Angsana New" w:cs="Angsana New" w:hint="cs"/>
          <w:sz w:val="32"/>
          <w:szCs w:val="32"/>
          <w:cs/>
        </w:rPr>
        <w:t xml:space="preserve">ฯ </w:t>
      </w:r>
      <w:r w:rsidRPr="00BA419F">
        <w:rPr>
          <w:rFonts w:ascii="Angsana New" w:hAnsi="Angsana New" w:cs="Angsana New"/>
          <w:sz w:val="32"/>
          <w:szCs w:val="32"/>
          <w:cs/>
        </w:rPr>
        <w:t xml:space="preserve">ปี </w:t>
      </w:r>
      <w:r w:rsidRPr="005743C1">
        <w:rPr>
          <w:rFonts w:ascii="Angsana New" w:hAnsi="Angsana New" w:cs="Angsana New"/>
          <w:sz w:val="32"/>
          <w:szCs w:val="32"/>
          <w:cs/>
        </w:rPr>
        <w:t>พ.ศ.</w:t>
      </w:r>
      <w:r>
        <w:rPr>
          <w:rFonts w:ascii="Angsana New" w:hAnsi="Angsana New" w:cs="Angsana New"/>
          <w:sz w:val="32"/>
          <w:szCs w:val="32"/>
        </w:rPr>
        <w:t xml:space="preserve"> 2554 </w:t>
      </w:r>
      <w:r>
        <w:rPr>
          <w:rFonts w:ascii="Angsana New" w:hAnsi="Angsana New" w:cs="Angsana New" w:hint="cs"/>
          <w:sz w:val="32"/>
          <w:szCs w:val="32"/>
          <w:cs/>
        </w:rPr>
        <w:t xml:space="preserve">และ </w:t>
      </w:r>
      <w:r>
        <w:rPr>
          <w:rFonts w:ascii="Angsana New" w:hAnsi="Angsana New" w:cs="Angsana New"/>
          <w:sz w:val="32"/>
          <w:szCs w:val="32"/>
        </w:rPr>
        <w:t xml:space="preserve">2555 </w:t>
      </w:r>
      <w:r>
        <w:rPr>
          <w:rFonts w:ascii="Angsana New" w:hAnsi="Angsana New" w:cs="Angsana New" w:hint="cs"/>
          <w:sz w:val="32"/>
          <w:szCs w:val="32"/>
          <w:cs/>
        </w:rPr>
        <w:t xml:space="preserve">แสดงในตารางที่ </w:t>
      </w:r>
      <w:r>
        <w:rPr>
          <w:rFonts w:ascii="Angsana New" w:hAnsi="Angsana New" w:cs="Angsana New"/>
          <w:sz w:val="32"/>
          <w:szCs w:val="32"/>
        </w:rPr>
        <w:t>20</w:t>
      </w:r>
    </w:p>
    <w:p w:rsidR="003A3467" w:rsidRPr="003A3467" w:rsidRDefault="003A3467" w:rsidP="003A3467">
      <w:pPr>
        <w:spacing w:before="120" w:after="0" w:line="240" w:lineRule="auto"/>
        <w:jc w:val="thaiDistribute"/>
        <w:rPr>
          <w:rFonts w:ascii="Angsana New" w:hAnsi="Angsana New" w:cs="Angsana New"/>
          <w:sz w:val="32"/>
          <w:szCs w:val="32"/>
          <w:cs/>
        </w:rPr>
      </w:pPr>
      <w:r w:rsidRPr="003A3467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ตารางที่ </w:t>
      </w:r>
      <w:r w:rsidRPr="003A3467">
        <w:rPr>
          <w:rFonts w:ascii="Angsana New" w:hAnsi="Angsana New" w:cs="Angsana New"/>
          <w:b/>
          <w:bCs/>
          <w:sz w:val="32"/>
          <w:szCs w:val="32"/>
        </w:rPr>
        <w:t>20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 w:rsidRPr="00451262">
        <w:rPr>
          <w:rFonts w:ascii="Angsana New" w:hAnsi="Angsana New" w:cs="Angsana New"/>
          <w:sz w:val="32"/>
          <w:szCs w:val="32"/>
          <w:cs/>
        </w:rPr>
        <w:t>ปริมาณการ</w:t>
      </w:r>
      <w:r>
        <w:rPr>
          <w:rFonts w:ascii="Angsana New" w:hAnsi="Angsana New" w:cs="Angsana New" w:hint="cs"/>
          <w:sz w:val="32"/>
          <w:szCs w:val="32"/>
          <w:cs/>
        </w:rPr>
        <w:t>ใช้สารเคมีของ</w:t>
      </w:r>
      <w:r w:rsidRPr="00BA419F">
        <w:rPr>
          <w:rFonts w:ascii="Angsana New" w:hAnsi="Angsana New" w:cs="Angsana New"/>
          <w:sz w:val="32"/>
          <w:szCs w:val="32"/>
          <w:cs/>
        </w:rPr>
        <w:t>คณะสิ่งแวดล้อม</w:t>
      </w:r>
      <w:r>
        <w:rPr>
          <w:rFonts w:ascii="Angsana New" w:hAnsi="Angsana New" w:cs="Angsana New" w:hint="cs"/>
          <w:sz w:val="32"/>
          <w:szCs w:val="32"/>
          <w:cs/>
        </w:rPr>
        <w:t xml:space="preserve">ฯ </w:t>
      </w:r>
      <w:r w:rsidRPr="00BA419F">
        <w:rPr>
          <w:rFonts w:ascii="Angsana New" w:hAnsi="Angsana New" w:cs="Angsana New"/>
          <w:sz w:val="32"/>
          <w:szCs w:val="32"/>
          <w:cs/>
        </w:rPr>
        <w:t xml:space="preserve">ปี </w:t>
      </w:r>
      <w:r w:rsidRPr="005743C1">
        <w:rPr>
          <w:rFonts w:ascii="Angsana New" w:hAnsi="Angsana New" w:cs="Angsana New"/>
          <w:sz w:val="32"/>
          <w:szCs w:val="32"/>
          <w:cs/>
        </w:rPr>
        <w:t>พ.ศ.</w:t>
      </w:r>
      <w:r>
        <w:rPr>
          <w:rFonts w:ascii="Angsana New" w:hAnsi="Angsana New" w:cs="Angsana New"/>
          <w:sz w:val="32"/>
          <w:szCs w:val="32"/>
        </w:rPr>
        <w:t xml:space="preserve"> 2554 </w:t>
      </w:r>
      <w:r>
        <w:rPr>
          <w:rFonts w:ascii="Angsana New" w:hAnsi="Angsana New" w:cs="Angsana New" w:hint="cs"/>
          <w:sz w:val="32"/>
          <w:szCs w:val="32"/>
          <w:cs/>
        </w:rPr>
        <w:t xml:space="preserve">และ </w:t>
      </w:r>
      <w:r>
        <w:rPr>
          <w:rFonts w:ascii="Angsana New" w:hAnsi="Angsana New" w:cs="Angsana New"/>
          <w:sz w:val="32"/>
          <w:szCs w:val="32"/>
        </w:rPr>
        <w:t xml:space="preserve">2555 </w:t>
      </w:r>
    </w:p>
    <w:tbl>
      <w:tblPr>
        <w:tblW w:w="9127" w:type="dxa"/>
        <w:tblInd w:w="93" w:type="dxa"/>
        <w:tblLook w:val="04A0" w:firstRow="1" w:lastRow="0" w:firstColumn="1" w:lastColumn="0" w:noHBand="0" w:noVBand="1"/>
      </w:tblPr>
      <w:tblGrid>
        <w:gridCol w:w="2992"/>
        <w:gridCol w:w="2835"/>
        <w:gridCol w:w="3300"/>
      </w:tblGrid>
      <w:tr w:rsidR="003A3467" w:rsidRPr="003A3467" w:rsidTr="003A3467">
        <w:trPr>
          <w:trHeight w:val="510"/>
        </w:trPr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สารเคมี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 xml:space="preserve">ปริมาณการใช้ปี </w:t>
            </w:r>
            <w:r w:rsidRPr="003A3467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 xml:space="preserve">2554 </w:t>
            </w:r>
            <w:r w:rsidRPr="003A3467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3A3467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kg</w:t>
            </w:r>
            <w:r w:rsidRPr="003A3467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 xml:space="preserve">ปริมาณการใช้ปี </w:t>
            </w:r>
            <w:r w:rsidRPr="003A3467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 xml:space="preserve">2555 </w:t>
            </w:r>
            <w:r w:rsidRPr="003A3467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3A3467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kg</w:t>
            </w:r>
            <w:r w:rsidRPr="003A3467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3A3467" w:rsidRPr="003A3467" w:rsidTr="003A3467">
        <w:trPr>
          <w:trHeight w:val="28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Sodium Chloride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</w:t>
            </w:r>
          </w:p>
        </w:tc>
      </w:tr>
      <w:tr w:rsidR="003A3467" w:rsidRPr="003A3467" w:rsidTr="003A3467">
        <w:trPr>
          <w:trHeight w:val="28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Sodium Hydroxide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37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37</w:t>
            </w:r>
          </w:p>
        </w:tc>
      </w:tr>
      <w:tr w:rsidR="003A3467" w:rsidRPr="003A3467" w:rsidTr="003A3467">
        <w:trPr>
          <w:trHeight w:val="28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lastRenderedPageBreak/>
              <w:t>Sodium Sulphate Anhydrous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3A3467" w:rsidRPr="003A3467" w:rsidTr="003A3467">
        <w:trPr>
          <w:trHeight w:val="28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Potassium Hydroxide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3</w:t>
            </w:r>
          </w:p>
        </w:tc>
      </w:tr>
      <w:tr w:rsidR="003A3467" w:rsidRPr="003A3467" w:rsidTr="003A3467">
        <w:trPr>
          <w:trHeight w:val="28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Citric acid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0</w:t>
            </w: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0</w:t>
            </w: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5</w:t>
            </w:r>
          </w:p>
        </w:tc>
      </w:tr>
      <w:tr w:rsidR="003A3467" w:rsidRPr="003A3467" w:rsidTr="006956A6">
        <w:trPr>
          <w:trHeight w:val="285"/>
        </w:trPr>
        <w:tc>
          <w:tcPr>
            <w:tcW w:w="2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Acetic acid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5300</w:t>
            </w:r>
          </w:p>
        </w:tc>
        <w:tc>
          <w:tcPr>
            <w:tcW w:w="3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5300</w:t>
            </w:r>
          </w:p>
        </w:tc>
      </w:tr>
      <w:tr w:rsidR="003A3467" w:rsidRPr="003A3467" w:rsidTr="006956A6">
        <w:trPr>
          <w:trHeight w:val="285"/>
        </w:trPr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Hydrochloric acid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23600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23600</w:t>
            </w:r>
          </w:p>
        </w:tc>
      </w:tr>
      <w:tr w:rsidR="003A3467" w:rsidRPr="003A3467" w:rsidTr="006956A6">
        <w:trPr>
          <w:trHeight w:val="285"/>
        </w:trPr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Sulfuric acid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138000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138000</w:t>
            </w:r>
          </w:p>
        </w:tc>
      </w:tr>
      <w:tr w:rsidR="003A3467" w:rsidRPr="003A3467" w:rsidTr="003A3467">
        <w:trPr>
          <w:trHeight w:val="28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Nitric acid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37822</w:t>
            </w: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37822</w:t>
            </w: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5</w:t>
            </w:r>
          </w:p>
        </w:tc>
      </w:tr>
      <w:tr w:rsidR="003A3467" w:rsidRPr="003A3467" w:rsidTr="003A3467">
        <w:trPr>
          <w:trHeight w:val="28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Sodium hypochlorite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3A3467" w:rsidRPr="003A3467" w:rsidTr="003A3467">
        <w:trPr>
          <w:trHeight w:val="28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Ethyl Alcohol absolute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142200</w:t>
            </w:r>
          </w:p>
        </w:tc>
        <w:tc>
          <w:tcPr>
            <w:tcW w:w="3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142200</w:t>
            </w:r>
          </w:p>
        </w:tc>
      </w:tr>
      <w:tr w:rsidR="003A3467" w:rsidRPr="003A3467" w:rsidTr="003A3467">
        <w:trPr>
          <w:trHeight w:val="28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Methyl alcohol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3467" w:rsidRPr="003A3467" w:rsidRDefault="003A3467" w:rsidP="003A3467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3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3467" w:rsidRPr="003A3467" w:rsidRDefault="003A3467" w:rsidP="003A3467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  <w:tr w:rsidR="003A3467" w:rsidRPr="003A3467" w:rsidTr="003A3467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</w:pPr>
            <w:r w:rsidRPr="003A3467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346963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346965</w:t>
            </w:r>
          </w:p>
        </w:tc>
      </w:tr>
    </w:tbl>
    <w:p w:rsidR="00984C84" w:rsidRDefault="003A3467" w:rsidP="003A3467">
      <w:pPr>
        <w:spacing w:before="120"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หมายเหตุ</w:t>
      </w:r>
      <w:r>
        <w:rPr>
          <w:rFonts w:ascii="Angsana New" w:hAnsi="Angsana New" w:cs="Angsana New"/>
          <w:sz w:val="32"/>
          <w:szCs w:val="32"/>
          <w:cs/>
        </w:rPr>
        <w:t xml:space="preserve">: </w:t>
      </w:r>
      <w:r>
        <w:rPr>
          <w:rFonts w:ascii="Angsana New" w:hAnsi="Angsana New" w:cs="Angsana New" w:hint="cs"/>
          <w:sz w:val="32"/>
          <w:szCs w:val="32"/>
          <w:cs/>
        </w:rPr>
        <w:t xml:space="preserve">เปลี่ยนหน่วยเป็น </w:t>
      </w:r>
      <w:r>
        <w:rPr>
          <w:rFonts w:ascii="Angsana New" w:hAnsi="Angsana New" w:cs="Angsana New"/>
          <w:sz w:val="32"/>
          <w:szCs w:val="32"/>
        </w:rPr>
        <w:t xml:space="preserve">L </w:t>
      </w:r>
      <w:r>
        <w:rPr>
          <w:rFonts w:ascii="Angsana New" w:hAnsi="Angsana New" w:cs="Angsana New" w:hint="cs"/>
          <w:sz w:val="32"/>
          <w:szCs w:val="32"/>
          <w:cs/>
        </w:rPr>
        <w:t xml:space="preserve">เป็น </w:t>
      </w:r>
      <w:r>
        <w:rPr>
          <w:rFonts w:ascii="Angsana New" w:hAnsi="Angsana New" w:cs="Angsana New"/>
          <w:sz w:val="32"/>
          <w:szCs w:val="32"/>
        </w:rPr>
        <w:t xml:space="preserve">kg </w:t>
      </w:r>
      <w:r>
        <w:rPr>
          <w:rFonts w:ascii="Angsana New" w:hAnsi="Angsana New" w:cs="Angsana New" w:hint="cs"/>
          <w:sz w:val="32"/>
          <w:szCs w:val="32"/>
          <w:cs/>
        </w:rPr>
        <w:t>โดยคูณกับค่าความหนาแน่นของสารเคมีแต่ละชนิด</w:t>
      </w:r>
    </w:p>
    <w:p w:rsidR="003A3467" w:rsidRPr="003A3467" w:rsidRDefault="003A3467" w:rsidP="003A3467">
      <w:pPr>
        <w:spacing w:before="120" w:after="0" w:line="240" w:lineRule="auto"/>
        <w:jc w:val="thaiDistribute"/>
        <w:rPr>
          <w:rFonts w:ascii="Angsana New" w:hAnsi="Angsana New" w:cs="Angsana New"/>
          <w:sz w:val="32"/>
          <w:szCs w:val="32"/>
          <w:cs/>
        </w:rPr>
      </w:pPr>
    </w:p>
    <w:p w:rsidR="00984C84" w:rsidRDefault="00984C84" w:rsidP="00984C84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B34869">
        <w:rPr>
          <w:rFonts w:asciiTheme="majorBidi" w:hAnsiTheme="majorBidi" w:cstheme="majorBidi"/>
          <w:sz w:val="32"/>
          <w:szCs w:val="32"/>
          <w:cs/>
        </w:rPr>
        <w:t>ปริมาณ</w:t>
      </w:r>
      <w:r>
        <w:rPr>
          <w:rFonts w:asciiTheme="majorBidi" w:hAnsiTheme="majorBidi" w:cstheme="majorBidi" w:hint="cs"/>
          <w:sz w:val="32"/>
          <w:szCs w:val="32"/>
          <w:cs/>
        </w:rPr>
        <w:t>ก๊าซ</w:t>
      </w:r>
      <w:r w:rsidRPr="00B34869">
        <w:rPr>
          <w:rFonts w:asciiTheme="majorBidi" w:hAnsiTheme="majorBidi" w:cstheme="majorBidi"/>
          <w:sz w:val="32"/>
          <w:szCs w:val="32"/>
          <w:cs/>
        </w:rPr>
        <w:t>เรือนกระจก</w:t>
      </w:r>
      <w:r w:rsidRPr="00BC3A60">
        <w:rPr>
          <w:rFonts w:ascii="Angsana New" w:hAnsi="Angsana New" w:cs="Angsana New"/>
          <w:sz w:val="32"/>
          <w:szCs w:val="32"/>
          <w:cs/>
        </w:rPr>
        <w:t>ที่เกิดขึ้นจาก</w:t>
      </w:r>
      <w:r>
        <w:rPr>
          <w:rFonts w:ascii="Angsana New" w:hAnsi="Angsana New" w:cs="Angsana New" w:hint="cs"/>
          <w:sz w:val="32"/>
          <w:szCs w:val="32"/>
          <w:cs/>
        </w:rPr>
        <w:t>การใช้สารเคมี</w:t>
      </w:r>
      <w:r w:rsidRPr="003A280C">
        <w:rPr>
          <w:rFonts w:ascii="Angsana New" w:hAnsi="Angsana New" w:cs="Angsana New"/>
          <w:sz w:val="32"/>
          <w:szCs w:val="32"/>
          <w:cs/>
        </w:rPr>
        <w:t>ของคณะสิ่งแวดล้อมฯ ในปี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 w:rsidRPr="003A280C">
        <w:rPr>
          <w:rFonts w:ascii="Angsana New" w:hAnsi="Angsana New" w:cs="Angsana New"/>
          <w:sz w:val="32"/>
          <w:szCs w:val="32"/>
          <w:cs/>
        </w:rPr>
        <w:t>พ.ศ.</w:t>
      </w:r>
      <w:r>
        <w:rPr>
          <w:rFonts w:ascii="Angsana New" w:hAnsi="Angsana New" w:cs="Angsana New"/>
          <w:sz w:val="32"/>
          <w:szCs w:val="32"/>
        </w:rPr>
        <w:t xml:space="preserve"> 2554</w:t>
      </w:r>
      <w:r>
        <w:rPr>
          <w:rFonts w:ascii="Angsana New" w:hAnsi="Angsana New" w:cs="Angsana New" w:hint="cs"/>
          <w:sz w:val="32"/>
          <w:szCs w:val="32"/>
          <w:cs/>
        </w:rPr>
        <w:t xml:space="preserve"> และ</w:t>
      </w:r>
      <w:r>
        <w:rPr>
          <w:rFonts w:ascii="Angsana New" w:hAnsi="Angsana New" w:cs="Angsana New"/>
          <w:sz w:val="32"/>
          <w:szCs w:val="32"/>
        </w:rPr>
        <w:t xml:space="preserve">2555 </w:t>
      </w:r>
      <w:r>
        <w:rPr>
          <w:rFonts w:ascii="Angsana New" w:hAnsi="Angsana New" w:cs="Angsana New" w:hint="cs"/>
          <w:sz w:val="32"/>
          <w:szCs w:val="32"/>
          <w:cs/>
        </w:rPr>
        <w:t>เท่ากับ</w:t>
      </w:r>
      <w:r w:rsidR="003A346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A3467" w:rsidRPr="003A3467">
        <w:rPr>
          <w:rFonts w:ascii="Angsana New" w:hAnsi="Angsana New" w:cs="Angsana New"/>
          <w:sz w:val="32"/>
          <w:szCs w:val="32"/>
        </w:rPr>
        <w:t>236563</w:t>
      </w:r>
      <w:r w:rsidR="003A3467" w:rsidRPr="003A3467">
        <w:rPr>
          <w:rFonts w:ascii="Angsana New" w:hAnsi="Angsana New" w:cs="Angsana New"/>
          <w:sz w:val="32"/>
          <w:szCs w:val="32"/>
          <w:cs/>
        </w:rPr>
        <w:t>.</w:t>
      </w:r>
      <w:r w:rsidR="003A3467" w:rsidRPr="003A3467">
        <w:rPr>
          <w:rFonts w:ascii="Angsana New" w:hAnsi="Angsana New" w:cs="Angsana New"/>
          <w:sz w:val="32"/>
          <w:szCs w:val="32"/>
        </w:rPr>
        <w:t>95</w:t>
      </w:r>
      <w:r w:rsidR="003A3467"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>kgCO</w:t>
      </w:r>
      <w:r w:rsidRPr="005743C1">
        <w:rPr>
          <w:rFonts w:ascii="Angsana New" w:hAnsi="Angsana New" w:cs="Angsana New"/>
          <w:sz w:val="32"/>
          <w:szCs w:val="32"/>
          <w:vertAlign w:val="subscript"/>
        </w:rPr>
        <w:t>2</w:t>
      </w:r>
      <w:r>
        <w:rPr>
          <w:rFonts w:ascii="Angsana New" w:hAnsi="Angsana New" w:cs="Angsana New"/>
          <w:sz w:val="32"/>
          <w:szCs w:val="32"/>
        </w:rPr>
        <w:t xml:space="preserve">e </w:t>
      </w:r>
      <w:r w:rsidR="003A3467">
        <w:rPr>
          <w:rFonts w:ascii="Angsana New" w:hAnsi="Angsana New" w:cs="Angsana New" w:hint="cs"/>
          <w:sz w:val="32"/>
          <w:szCs w:val="32"/>
          <w:cs/>
        </w:rPr>
        <w:t xml:space="preserve">และ </w:t>
      </w:r>
      <w:r w:rsidR="003A3467">
        <w:rPr>
          <w:rFonts w:ascii="Angsana New" w:hAnsi="Angsana New" w:cs="Angsana New"/>
          <w:sz w:val="32"/>
          <w:szCs w:val="32"/>
          <w:cs/>
        </w:rPr>
        <w:t>236575.88</w:t>
      </w:r>
      <w:r w:rsidR="003A346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A3467">
        <w:rPr>
          <w:rFonts w:ascii="Angsana New" w:hAnsi="Angsana New" w:cs="Angsana New"/>
          <w:sz w:val="32"/>
          <w:szCs w:val="32"/>
        </w:rPr>
        <w:t>kgCO</w:t>
      </w:r>
      <w:r w:rsidR="003A3467" w:rsidRPr="005743C1">
        <w:rPr>
          <w:rFonts w:ascii="Angsana New" w:hAnsi="Angsana New" w:cs="Angsana New"/>
          <w:sz w:val="32"/>
          <w:szCs w:val="32"/>
          <w:vertAlign w:val="subscript"/>
        </w:rPr>
        <w:t>2</w:t>
      </w:r>
      <w:r w:rsidR="003A3467">
        <w:rPr>
          <w:rFonts w:ascii="Angsana New" w:hAnsi="Angsana New" w:cs="Angsana New"/>
          <w:sz w:val="32"/>
          <w:szCs w:val="32"/>
        </w:rPr>
        <w:t>e</w:t>
      </w:r>
      <w:r w:rsidR="003A3467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ตามลำดับ โดยคำนวณจากปริมาณการใช้สารเคมีคูณค่า </w:t>
      </w:r>
      <w:r w:rsidRPr="004A2D0E">
        <w:rPr>
          <w:rFonts w:ascii="Angsana New" w:hAnsi="Angsana New" w:cs="Angsana New"/>
          <w:sz w:val="32"/>
          <w:szCs w:val="32"/>
        </w:rPr>
        <w:t>Emission factor</w:t>
      </w:r>
      <w:r>
        <w:rPr>
          <w:rFonts w:ascii="Angsana New" w:hAnsi="Angsana New" w:cs="Angsana New" w:hint="cs"/>
          <w:sz w:val="32"/>
          <w:szCs w:val="32"/>
          <w:cs/>
        </w:rPr>
        <w:t xml:space="preserve"> ของสารเคมีแต่ละตัว ซึ่ง</w:t>
      </w:r>
      <w:r w:rsidRPr="005743C1">
        <w:rPr>
          <w:rFonts w:ascii="Angsana New" w:hAnsi="Angsana New" w:cs="Angsana New"/>
          <w:sz w:val="32"/>
          <w:szCs w:val="32"/>
          <w:cs/>
        </w:rPr>
        <w:t>ปริมาณ</w:t>
      </w:r>
      <w:r w:rsidRPr="00BC3A60">
        <w:rPr>
          <w:rFonts w:ascii="Angsana New" w:eastAsia="BrowalliaNew-Bold" w:hAnsi="Angsana New" w:cs="Angsana New"/>
          <w:sz w:val="32"/>
          <w:szCs w:val="32"/>
          <w:cs/>
        </w:rPr>
        <w:t>ก๊าซเรือนกระจก</w:t>
      </w:r>
      <w:r w:rsidRPr="005743C1">
        <w:rPr>
          <w:rFonts w:ascii="Angsana New" w:hAnsi="Angsana New" w:cs="Angsana New"/>
          <w:sz w:val="32"/>
          <w:szCs w:val="32"/>
          <w:cs/>
        </w:rPr>
        <w:t>ที่เกิดจาก</w:t>
      </w:r>
      <w:r>
        <w:rPr>
          <w:rFonts w:ascii="Angsana New" w:hAnsi="Angsana New" w:cs="Angsana New" w:hint="cs"/>
          <w:sz w:val="32"/>
          <w:szCs w:val="32"/>
          <w:cs/>
        </w:rPr>
        <w:t>การใช้สารเคมี</w:t>
      </w:r>
      <w:r w:rsidRPr="005743C1">
        <w:rPr>
          <w:rFonts w:ascii="Angsana New" w:hAnsi="Angsana New" w:cs="Angsana New"/>
          <w:sz w:val="32"/>
          <w:szCs w:val="32"/>
          <w:cs/>
        </w:rPr>
        <w:t>ของคณะสิ่งแวดล้อมฯ แสดงใน</w:t>
      </w:r>
      <w:r>
        <w:rPr>
          <w:rFonts w:ascii="Angsana New" w:hAnsi="Angsana New" w:cs="Angsana New" w:hint="cs"/>
          <w:sz w:val="32"/>
          <w:szCs w:val="32"/>
          <w:cs/>
        </w:rPr>
        <w:t xml:space="preserve">ตารางที่ </w:t>
      </w:r>
      <w:r>
        <w:rPr>
          <w:rFonts w:ascii="Angsana New" w:hAnsi="Angsana New" w:cs="Angsana New"/>
          <w:sz w:val="32"/>
          <w:szCs w:val="32"/>
        </w:rPr>
        <w:t>21</w:t>
      </w:r>
    </w:p>
    <w:p w:rsidR="006956A6" w:rsidRDefault="006956A6" w:rsidP="006956A6">
      <w:p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</w:p>
    <w:p w:rsidR="003A3467" w:rsidRDefault="003A3467" w:rsidP="003A346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3A3467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ตารางที่ </w:t>
      </w:r>
      <w:r w:rsidRPr="003A3467">
        <w:rPr>
          <w:rFonts w:ascii="Angsana New" w:hAnsi="Angsana New" w:cs="Angsana New"/>
          <w:b/>
          <w:bCs/>
          <w:sz w:val="32"/>
          <w:szCs w:val="32"/>
        </w:rPr>
        <w:t>21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 w:rsidRPr="005743C1">
        <w:rPr>
          <w:rFonts w:ascii="Angsana New" w:hAnsi="Angsana New" w:cs="Angsana New"/>
          <w:sz w:val="32"/>
          <w:szCs w:val="32"/>
          <w:cs/>
        </w:rPr>
        <w:t>ปริมาณ</w:t>
      </w:r>
      <w:r w:rsidRPr="00BC3A60">
        <w:rPr>
          <w:rFonts w:ascii="Angsana New" w:eastAsia="BrowalliaNew-Bold" w:hAnsi="Angsana New" w:cs="Angsana New"/>
          <w:sz w:val="32"/>
          <w:szCs w:val="32"/>
          <w:cs/>
        </w:rPr>
        <w:t>ก๊าซเรือนกระจก</w:t>
      </w:r>
      <w:r w:rsidRPr="005743C1">
        <w:rPr>
          <w:rFonts w:ascii="Angsana New" w:hAnsi="Angsana New" w:cs="Angsana New"/>
          <w:sz w:val="32"/>
          <w:szCs w:val="32"/>
          <w:cs/>
        </w:rPr>
        <w:t>ที่เกิดจาก</w:t>
      </w:r>
      <w:r>
        <w:rPr>
          <w:rFonts w:ascii="Angsana New" w:hAnsi="Angsana New" w:cs="Angsana New" w:hint="cs"/>
          <w:sz w:val="32"/>
          <w:szCs w:val="32"/>
          <w:cs/>
        </w:rPr>
        <w:t>การใช้สารเคมีของ</w:t>
      </w:r>
      <w:r w:rsidRPr="005743C1">
        <w:rPr>
          <w:rFonts w:ascii="Angsana New" w:hAnsi="Angsana New" w:cs="Angsana New"/>
          <w:sz w:val="32"/>
          <w:szCs w:val="32"/>
          <w:cs/>
        </w:rPr>
        <w:t>คณะสิ่งแวดล้อมฯ ในปี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 w:rsidRPr="005743C1">
        <w:rPr>
          <w:rFonts w:ascii="Angsana New" w:hAnsi="Angsana New" w:cs="Angsana New"/>
          <w:sz w:val="32"/>
          <w:szCs w:val="32"/>
          <w:cs/>
        </w:rPr>
        <w:t>พ.ศ.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 w:rsidRPr="005743C1">
        <w:rPr>
          <w:rFonts w:ascii="Angsana New" w:hAnsi="Angsana New" w:cs="Angsana New"/>
          <w:sz w:val="32"/>
          <w:szCs w:val="32"/>
        </w:rPr>
        <w:t>2553</w:t>
      </w:r>
    </w:p>
    <w:tbl>
      <w:tblPr>
        <w:tblW w:w="8995" w:type="dxa"/>
        <w:tblInd w:w="93" w:type="dxa"/>
        <w:tblLook w:val="04A0" w:firstRow="1" w:lastRow="0" w:firstColumn="1" w:lastColumn="0" w:noHBand="0" w:noVBand="1"/>
      </w:tblPr>
      <w:tblGrid>
        <w:gridCol w:w="2850"/>
        <w:gridCol w:w="1701"/>
        <w:gridCol w:w="2268"/>
        <w:gridCol w:w="2176"/>
      </w:tblGrid>
      <w:tr w:rsidR="003A3467" w:rsidRPr="003A3467" w:rsidTr="003A3467">
        <w:trPr>
          <w:trHeight w:val="346"/>
        </w:trPr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สารเคมี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 xml:space="preserve">Emission Factor </w:t>
            </w:r>
            <w:r w:rsidRPr="003A3467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3A3467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kgCO</w:t>
            </w:r>
            <w:r w:rsidRPr="003A3467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vertAlign w:val="subscript"/>
              </w:rPr>
              <w:t>2</w:t>
            </w:r>
            <w:r w:rsidRPr="003A3467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ปริมาณก๊าซเรือนกระจก</w:t>
            </w:r>
          </w:p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ปี</w:t>
            </w:r>
            <w:r w:rsidRPr="003A3467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 xml:space="preserve"> 2554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 xml:space="preserve">ปริมาณก๊าซเรือนกระจกปี </w:t>
            </w:r>
            <w:r w:rsidRPr="003A3467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2555</w:t>
            </w:r>
          </w:p>
        </w:tc>
      </w:tr>
      <w:tr w:rsidR="003A3467" w:rsidRPr="003A3467" w:rsidTr="003A3467">
        <w:trPr>
          <w:trHeight w:val="286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Sodium Chloride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0</w:t>
            </w: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202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0</w:t>
            </w: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404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0</w:t>
            </w: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404</w:t>
            </w:r>
          </w:p>
        </w:tc>
      </w:tr>
      <w:tr w:rsidR="003A3467" w:rsidRPr="003A3467" w:rsidTr="003A3467">
        <w:trPr>
          <w:trHeight w:val="286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Sodium Hydroxide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</w:t>
            </w: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0377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38</w:t>
            </w: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3949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38</w:t>
            </w: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3949</w:t>
            </w:r>
          </w:p>
        </w:tc>
      </w:tr>
      <w:tr w:rsidR="003A3467" w:rsidRPr="003A3467" w:rsidTr="003A3467">
        <w:trPr>
          <w:trHeight w:val="286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Sodium Sulphate Anhydrous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0</w:t>
            </w: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474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3A3467" w:rsidRPr="003A3467" w:rsidTr="003A3467">
        <w:trPr>
          <w:trHeight w:val="286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Potassium Hydroxide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5.9653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5</w:t>
            </w: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9653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17</w:t>
            </w: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8959</w:t>
            </w:r>
          </w:p>
        </w:tc>
      </w:tr>
      <w:tr w:rsidR="003A3467" w:rsidRPr="003A3467" w:rsidTr="003A3467">
        <w:trPr>
          <w:trHeight w:val="286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Citric acid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1.58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0</w:t>
            </w: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79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0</w:t>
            </w: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79</w:t>
            </w:r>
          </w:p>
        </w:tc>
      </w:tr>
      <w:tr w:rsidR="003A3467" w:rsidRPr="003A3467" w:rsidTr="003A3467">
        <w:trPr>
          <w:trHeight w:val="286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Acetic acid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0</w:t>
            </w: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9321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4940</w:t>
            </w: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4940</w:t>
            </w: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13</w:t>
            </w:r>
          </w:p>
        </w:tc>
      </w:tr>
      <w:tr w:rsidR="003A3467" w:rsidRPr="003A3467" w:rsidTr="003A3467">
        <w:trPr>
          <w:trHeight w:val="286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Hydrochloric acid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0</w:t>
            </w: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896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21145</w:t>
            </w: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21145</w:t>
            </w: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6</w:t>
            </w:r>
          </w:p>
        </w:tc>
      </w:tr>
      <w:tr w:rsidR="003A3467" w:rsidRPr="003A3467" w:rsidTr="003A3467">
        <w:trPr>
          <w:trHeight w:val="286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Sulfuric acid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0</w:t>
            </w: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138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19044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19044</w:t>
            </w:r>
          </w:p>
        </w:tc>
      </w:tr>
      <w:tr w:rsidR="003A3467" w:rsidRPr="003A3467" w:rsidTr="003A3467">
        <w:trPr>
          <w:trHeight w:val="286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Nitric acid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0</w:t>
            </w: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323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12216</w:t>
            </w: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6675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12216</w:t>
            </w: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6675</w:t>
            </w:r>
          </w:p>
        </w:tc>
      </w:tr>
      <w:tr w:rsidR="003A3467" w:rsidRPr="003A3467" w:rsidTr="003A3467">
        <w:trPr>
          <w:trHeight w:val="286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Sodium hypochlorite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0</w:t>
            </w: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3249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3A3467" w:rsidRPr="003A3467" w:rsidTr="003A3467">
        <w:trPr>
          <w:trHeight w:val="286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lastRenderedPageBreak/>
              <w:t>Ethyl Alcohol absolute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</w:t>
            </w: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26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179172</w:t>
            </w:r>
          </w:p>
        </w:tc>
        <w:tc>
          <w:tcPr>
            <w:tcW w:w="21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179172</w:t>
            </w:r>
          </w:p>
        </w:tc>
      </w:tr>
      <w:tr w:rsidR="003A3467" w:rsidRPr="003A3467" w:rsidTr="003A3467">
        <w:trPr>
          <w:trHeight w:val="286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Methyl alcohol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3467" w:rsidRPr="003A3467" w:rsidRDefault="003A3467" w:rsidP="003A3467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3467" w:rsidRPr="003A3467" w:rsidRDefault="003A3467" w:rsidP="003A3467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21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3467" w:rsidRPr="003A3467" w:rsidRDefault="003A3467" w:rsidP="003A3467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</w:tr>
      <w:tr w:rsidR="003A3467" w:rsidRPr="003A3467" w:rsidTr="003A3467">
        <w:trPr>
          <w:trHeight w:val="301"/>
        </w:trPr>
        <w:tc>
          <w:tcPr>
            <w:tcW w:w="28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 w:hint="cs"/>
                <w:b/>
                <w:bCs/>
                <w:color w:val="000000"/>
                <w:sz w:val="32"/>
                <w:szCs w:val="32"/>
                <w:cs/>
              </w:rPr>
            </w:pPr>
            <w:r w:rsidRPr="003A3467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236563</w:t>
            </w:r>
            <w:r w:rsidRPr="003A3467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3A3467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9517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467" w:rsidRPr="003A3467" w:rsidRDefault="003A3467" w:rsidP="003A346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3A3467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236575</w:t>
            </w:r>
            <w:r w:rsidRPr="003A3467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3A3467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8823</w:t>
            </w:r>
          </w:p>
        </w:tc>
      </w:tr>
    </w:tbl>
    <w:p w:rsidR="00875897" w:rsidRDefault="00875897" w:rsidP="00875897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</w:p>
    <w:p w:rsidR="002B0BBC" w:rsidRDefault="003A3467" w:rsidP="00875897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451262">
        <w:rPr>
          <w:rFonts w:ascii="Angsana New" w:hAnsi="Angsana New" w:cs="Angsana New"/>
          <w:sz w:val="32"/>
          <w:szCs w:val="32"/>
          <w:cs/>
        </w:rPr>
        <w:t>ปริมาณการ</w:t>
      </w:r>
      <w:r>
        <w:rPr>
          <w:rFonts w:ascii="Angsana New" w:hAnsi="Angsana New" w:cs="Angsana New" w:hint="cs"/>
          <w:sz w:val="32"/>
          <w:szCs w:val="32"/>
          <w:cs/>
        </w:rPr>
        <w:t>ใช้</w:t>
      </w:r>
      <w:r w:rsidRPr="00CD0FFD">
        <w:rPr>
          <w:rFonts w:ascii="Angsana New" w:hAnsi="Angsana New" w:cs="Angsana New"/>
          <w:sz w:val="32"/>
          <w:szCs w:val="32"/>
          <w:cs/>
        </w:rPr>
        <w:t>วัสดุสิ้นเปลืองห้องปฏิบัติการ</w:t>
      </w:r>
      <w:r>
        <w:rPr>
          <w:rFonts w:ascii="Angsana New" w:hAnsi="Angsana New" w:cs="Angsana New" w:hint="cs"/>
          <w:sz w:val="32"/>
          <w:szCs w:val="32"/>
          <w:cs/>
        </w:rPr>
        <w:t xml:space="preserve"> ประกอบไปด้วย </w:t>
      </w:r>
      <w:r w:rsidRPr="00BB2D13">
        <w:rPr>
          <w:rFonts w:ascii="Angsana New" w:hAnsi="Angsana New" w:cs="Angsana New"/>
          <w:sz w:val="32"/>
          <w:szCs w:val="32"/>
          <w:cs/>
        </w:rPr>
        <w:t xml:space="preserve">ถุงร้อน </w:t>
      </w:r>
      <w:r w:rsidRPr="00BB2D13">
        <w:rPr>
          <w:rFonts w:ascii="Angsana New" w:hAnsi="Angsana New" w:cs="Angsana New"/>
          <w:sz w:val="32"/>
          <w:szCs w:val="32"/>
        </w:rPr>
        <w:t xml:space="preserve">PP Aluminium Foil </w:t>
      </w:r>
      <w:r w:rsidRPr="00BB2D13">
        <w:rPr>
          <w:rFonts w:ascii="Angsana New" w:hAnsi="Angsana New" w:cs="Angsana New"/>
          <w:sz w:val="32"/>
          <w:szCs w:val="32"/>
          <w:cs/>
        </w:rPr>
        <w:t>ถุงมือยาง</w:t>
      </w:r>
      <w:r>
        <w:rPr>
          <w:rFonts w:ascii="Angsana New" w:hAnsi="Angsana New" w:cs="Angsana New" w:hint="cs"/>
          <w:sz w:val="32"/>
          <w:szCs w:val="32"/>
          <w:cs/>
        </w:rPr>
        <w:t>ขนาด</w:t>
      </w:r>
      <w:r w:rsidRPr="00BB2D13">
        <w:rPr>
          <w:rFonts w:ascii="Angsana New" w:hAnsi="Angsana New" w:cs="Angsana New"/>
          <w:sz w:val="32"/>
          <w:szCs w:val="32"/>
          <w:cs/>
        </w:rPr>
        <w:t xml:space="preserve"> </w:t>
      </w:r>
      <w:r w:rsidRPr="00BB2D13">
        <w:rPr>
          <w:rFonts w:ascii="Angsana New" w:hAnsi="Angsana New" w:cs="Angsana New"/>
          <w:sz w:val="32"/>
          <w:szCs w:val="32"/>
        </w:rPr>
        <w:t xml:space="preserve">S </w:t>
      </w:r>
      <w:r w:rsidRPr="00BB2D13">
        <w:rPr>
          <w:rFonts w:ascii="Angsana New" w:hAnsi="Angsana New" w:cs="Angsana New"/>
          <w:sz w:val="32"/>
          <w:szCs w:val="32"/>
          <w:cs/>
        </w:rPr>
        <w:t>ถุงมือยาง</w:t>
      </w:r>
      <w:r>
        <w:rPr>
          <w:rFonts w:ascii="Angsana New" w:hAnsi="Angsana New" w:cs="Angsana New" w:hint="cs"/>
          <w:sz w:val="32"/>
          <w:szCs w:val="32"/>
          <w:cs/>
        </w:rPr>
        <w:t>ขนาด</w:t>
      </w:r>
      <w:r w:rsidRPr="00BB2D13"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 xml:space="preserve">M </w:t>
      </w:r>
      <w:r>
        <w:rPr>
          <w:rFonts w:ascii="Angsana New" w:hAnsi="Angsana New" w:cs="Angsana New" w:hint="cs"/>
          <w:sz w:val="32"/>
          <w:szCs w:val="32"/>
          <w:cs/>
        </w:rPr>
        <w:t>และ</w:t>
      </w:r>
      <w:r w:rsidRPr="00BB2D13">
        <w:rPr>
          <w:rFonts w:ascii="Angsana New" w:hAnsi="Angsana New" w:cs="Angsana New"/>
          <w:sz w:val="32"/>
          <w:szCs w:val="32"/>
          <w:cs/>
        </w:rPr>
        <w:t>ถุงมือยาง</w:t>
      </w:r>
      <w:r>
        <w:rPr>
          <w:rFonts w:ascii="Angsana New" w:hAnsi="Angsana New" w:cs="Angsana New" w:hint="cs"/>
          <w:sz w:val="32"/>
          <w:szCs w:val="32"/>
          <w:cs/>
        </w:rPr>
        <w:t>ขนาด</w:t>
      </w:r>
      <w:r w:rsidRPr="00BB2D13"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 xml:space="preserve">L </w:t>
      </w:r>
      <w:r>
        <w:rPr>
          <w:rFonts w:ascii="Angsana New" w:hAnsi="Angsana New" w:cs="Angsana New" w:hint="cs"/>
          <w:sz w:val="32"/>
          <w:szCs w:val="32"/>
          <w:cs/>
        </w:rPr>
        <w:t>ซึ่ง</w:t>
      </w:r>
      <w:r w:rsidRPr="00451262">
        <w:rPr>
          <w:rFonts w:ascii="Angsana New" w:hAnsi="Angsana New" w:cs="Angsana New"/>
          <w:sz w:val="32"/>
          <w:szCs w:val="32"/>
          <w:cs/>
        </w:rPr>
        <w:t>ปริมาณการ</w:t>
      </w:r>
      <w:r>
        <w:rPr>
          <w:rFonts w:ascii="Angsana New" w:hAnsi="Angsana New" w:cs="Angsana New" w:hint="cs"/>
          <w:sz w:val="32"/>
          <w:szCs w:val="32"/>
          <w:cs/>
        </w:rPr>
        <w:t>ใช้</w:t>
      </w:r>
      <w:r w:rsidRPr="00CD0FFD">
        <w:rPr>
          <w:rFonts w:ascii="Angsana New" w:hAnsi="Angsana New" w:cs="Angsana New"/>
          <w:sz w:val="32"/>
          <w:szCs w:val="32"/>
          <w:cs/>
        </w:rPr>
        <w:t>วัสดุสิ้นเปลืองห้องปฏิบัติการ</w:t>
      </w:r>
      <w:r>
        <w:rPr>
          <w:rFonts w:ascii="Angsana New" w:hAnsi="Angsana New" w:cs="Angsana New" w:hint="cs"/>
          <w:sz w:val="32"/>
          <w:szCs w:val="32"/>
          <w:cs/>
        </w:rPr>
        <w:t>ของ</w:t>
      </w:r>
      <w:r w:rsidRPr="00BA419F">
        <w:rPr>
          <w:rFonts w:ascii="Angsana New" w:hAnsi="Angsana New" w:cs="Angsana New"/>
          <w:sz w:val="32"/>
          <w:szCs w:val="32"/>
          <w:cs/>
        </w:rPr>
        <w:t>คณะสิ่งแวดล้อม</w:t>
      </w:r>
      <w:r>
        <w:rPr>
          <w:rFonts w:ascii="Angsana New" w:hAnsi="Angsana New" w:cs="Angsana New" w:hint="cs"/>
          <w:sz w:val="32"/>
          <w:szCs w:val="32"/>
          <w:cs/>
        </w:rPr>
        <w:t xml:space="preserve">ฯ </w:t>
      </w:r>
      <w:r w:rsidRPr="00BA419F">
        <w:rPr>
          <w:rFonts w:ascii="Angsana New" w:hAnsi="Angsana New" w:cs="Angsana New"/>
          <w:sz w:val="32"/>
          <w:szCs w:val="32"/>
          <w:cs/>
        </w:rPr>
        <w:t xml:space="preserve">ปี </w:t>
      </w:r>
      <w:r w:rsidRPr="005743C1">
        <w:rPr>
          <w:rFonts w:ascii="Angsana New" w:hAnsi="Angsana New" w:cs="Angsana New"/>
          <w:sz w:val="32"/>
          <w:szCs w:val="32"/>
          <w:cs/>
        </w:rPr>
        <w:t>พ.ศ.</w:t>
      </w:r>
      <w:r>
        <w:rPr>
          <w:rFonts w:ascii="Angsana New" w:hAnsi="Angsana New" w:cs="Angsana New"/>
          <w:sz w:val="32"/>
          <w:szCs w:val="32"/>
        </w:rPr>
        <w:t xml:space="preserve"> 2554 </w:t>
      </w:r>
      <w:r>
        <w:rPr>
          <w:rFonts w:ascii="Angsana New" w:hAnsi="Angsana New" w:cs="Angsana New" w:hint="cs"/>
          <w:sz w:val="32"/>
          <w:szCs w:val="32"/>
          <w:cs/>
        </w:rPr>
        <w:t xml:space="preserve">และ </w:t>
      </w:r>
      <w:r>
        <w:rPr>
          <w:rFonts w:ascii="Angsana New" w:hAnsi="Angsana New" w:cs="Angsana New"/>
          <w:sz w:val="32"/>
          <w:szCs w:val="32"/>
        </w:rPr>
        <w:t xml:space="preserve">2555 </w:t>
      </w:r>
      <w:r>
        <w:rPr>
          <w:rFonts w:ascii="Angsana New" w:hAnsi="Angsana New" w:cs="Angsana New" w:hint="cs"/>
          <w:sz w:val="32"/>
          <w:szCs w:val="32"/>
          <w:cs/>
        </w:rPr>
        <w:t xml:space="preserve">แสดงในตารางที่ </w:t>
      </w:r>
      <w:r>
        <w:rPr>
          <w:rFonts w:ascii="Angsana New" w:hAnsi="Angsana New" w:cs="Angsana New"/>
          <w:sz w:val="32"/>
          <w:szCs w:val="32"/>
        </w:rPr>
        <w:t>22</w:t>
      </w:r>
    </w:p>
    <w:p w:rsidR="00875897" w:rsidRDefault="00875897" w:rsidP="00875897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</w:p>
    <w:p w:rsidR="00F87F9C" w:rsidRDefault="00F87F9C" w:rsidP="0087589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F87F9C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ตารางที่ </w:t>
      </w:r>
      <w:r w:rsidRPr="00F87F9C">
        <w:rPr>
          <w:rFonts w:ascii="Angsana New" w:hAnsi="Angsana New" w:cs="Angsana New"/>
          <w:b/>
          <w:bCs/>
          <w:sz w:val="32"/>
          <w:szCs w:val="32"/>
        </w:rPr>
        <w:t>22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451262">
        <w:rPr>
          <w:rFonts w:ascii="Angsana New" w:hAnsi="Angsana New" w:cs="Angsana New"/>
          <w:sz w:val="32"/>
          <w:szCs w:val="32"/>
          <w:cs/>
        </w:rPr>
        <w:t>ปริมาณการ</w:t>
      </w:r>
      <w:r>
        <w:rPr>
          <w:rFonts w:ascii="Angsana New" w:hAnsi="Angsana New" w:cs="Angsana New" w:hint="cs"/>
          <w:sz w:val="32"/>
          <w:szCs w:val="32"/>
          <w:cs/>
        </w:rPr>
        <w:t>ใช้</w:t>
      </w:r>
      <w:r w:rsidRPr="00CD0FFD">
        <w:rPr>
          <w:rFonts w:ascii="Angsana New" w:hAnsi="Angsana New" w:cs="Angsana New"/>
          <w:sz w:val="32"/>
          <w:szCs w:val="32"/>
          <w:cs/>
        </w:rPr>
        <w:t>วัสดุสิ้นเปลืองห้องปฏิบัติการ</w:t>
      </w:r>
      <w:r>
        <w:rPr>
          <w:rFonts w:ascii="Angsana New" w:hAnsi="Angsana New" w:cs="Angsana New" w:hint="cs"/>
          <w:sz w:val="32"/>
          <w:szCs w:val="32"/>
          <w:cs/>
        </w:rPr>
        <w:t>ของ</w:t>
      </w:r>
      <w:r w:rsidRPr="00BA419F">
        <w:rPr>
          <w:rFonts w:ascii="Angsana New" w:hAnsi="Angsana New" w:cs="Angsana New"/>
          <w:sz w:val="32"/>
          <w:szCs w:val="32"/>
          <w:cs/>
        </w:rPr>
        <w:t>คณะสิ่งแวดล้อม</w:t>
      </w:r>
      <w:r>
        <w:rPr>
          <w:rFonts w:ascii="Angsana New" w:hAnsi="Angsana New" w:cs="Angsana New" w:hint="cs"/>
          <w:sz w:val="32"/>
          <w:szCs w:val="32"/>
          <w:cs/>
        </w:rPr>
        <w:t xml:space="preserve">ฯ </w:t>
      </w:r>
      <w:r w:rsidRPr="00BA419F">
        <w:rPr>
          <w:rFonts w:ascii="Angsana New" w:hAnsi="Angsana New" w:cs="Angsana New"/>
          <w:sz w:val="32"/>
          <w:szCs w:val="32"/>
          <w:cs/>
        </w:rPr>
        <w:t xml:space="preserve">ปี </w:t>
      </w:r>
      <w:r w:rsidRPr="005743C1">
        <w:rPr>
          <w:rFonts w:ascii="Angsana New" w:hAnsi="Angsana New" w:cs="Angsana New"/>
          <w:sz w:val="32"/>
          <w:szCs w:val="32"/>
          <w:cs/>
        </w:rPr>
        <w:t>พ.ศ.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 w:rsidRPr="00BA419F">
        <w:rPr>
          <w:rFonts w:ascii="Angsana New" w:hAnsi="Angsana New" w:cs="Angsana New"/>
          <w:sz w:val="32"/>
          <w:szCs w:val="32"/>
        </w:rPr>
        <w:t>2553</w:t>
      </w:r>
    </w:p>
    <w:tbl>
      <w:tblPr>
        <w:tblW w:w="8840" w:type="dxa"/>
        <w:tblInd w:w="93" w:type="dxa"/>
        <w:tblLook w:val="04A0" w:firstRow="1" w:lastRow="0" w:firstColumn="1" w:lastColumn="0" w:noHBand="0" w:noVBand="1"/>
      </w:tblPr>
      <w:tblGrid>
        <w:gridCol w:w="2660"/>
        <w:gridCol w:w="2860"/>
        <w:gridCol w:w="3320"/>
      </w:tblGrid>
      <w:tr w:rsidR="002B0BBC" w:rsidRPr="002B0BBC" w:rsidTr="002B0BBC">
        <w:trPr>
          <w:trHeight w:val="510"/>
        </w:trPr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0BBC" w:rsidRPr="002B0BBC" w:rsidRDefault="002B0BBC" w:rsidP="002B0B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2B0BB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วัสดุที่ใช้ในห้องทดลอง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0BBC" w:rsidRPr="002B0BBC" w:rsidRDefault="002B0BBC" w:rsidP="002B0B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2B0BB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 xml:space="preserve">ปริมาณการใช้ปี </w:t>
            </w:r>
            <w:r w:rsidRPr="002B0BB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 xml:space="preserve">2554 </w:t>
            </w:r>
            <w:r w:rsidRPr="002B0BB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2B0BB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kg</w:t>
            </w:r>
            <w:r w:rsidRPr="002B0BB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0BBC" w:rsidRPr="002B0BBC" w:rsidRDefault="002B0BBC" w:rsidP="002B0B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2B0BB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 xml:space="preserve">ปริมาณการใช้ปี </w:t>
            </w:r>
            <w:r w:rsidRPr="002B0BB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 xml:space="preserve">2555 </w:t>
            </w:r>
            <w:r w:rsidRPr="002B0BB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2B0BB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kg</w:t>
            </w:r>
            <w:r w:rsidRPr="002B0BB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2B0BBC" w:rsidRPr="002B0BBC" w:rsidTr="002B0BBC">
        <w:trPr>
          <w:trHeight w:val="28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BC" w:rsidRPr="002B0BBC" w:rsidRDefault="002B0BBC" w:rsidP="002B0BB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Aluminium Foil </w:t>
            </w: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(กล่อง)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BC" w:rsidRPr="002B0BBC" w:rsidRDefault="002B0BBC" w:rsidP="002B0B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24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BC" w:rsidRPr="002B0BBC" w:rsidRDefault="002B0BBC" w:rsidP="002B0B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24</w:t>
            </w:r>
          </w:p>
        </w:tc>
      </w:tr>
      <w:tr w:rsidR="002B0BBC" w:rsidRPr="002B0BBC" w:rsidTr="002B0BBC">
        <w:trPr>
          <w:trHeight w:val="28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BC" w:rsidRPr="002B0BBC" w:rsidRDefault="002B0BBC" w:rsidP="002B0BBC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2B0BB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 xml:space="preserve">Aluminium Foil </w:t>
            </w:r>
            <w:r w:rsidRPr="002B0BB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2B0BB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Kg</w:t>
            </w:r>
            <w:r w:rsidRPr="002B0BB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BC" w:rsidRPr="002B0BBC" w:rsidRDefault="002B0BBC" w:rsidP="002B0B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6</w:t>
            </w: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42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BC" w:rsidRPr="002B0BBC" w:rsidRDefault="002B0BBC" w:rsidP="002B0B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6</w:t>
            </w: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42</w:t>
            </w:r>
          </w:p>
        </w:tc>
      </w:tr>
      <w:tr w:rsidR="002B0BBC" w:rsidRPr="002B0BBC" w:rsidTr="002B0BBC">
        <w:trPr>
          <w:trHeight w:val="28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BC" w:rsidRPr="002B0BBC" w:rsidRDefault="002B0BBC" w:rsidP="002B0BBC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</w:pP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ถุงมือยาง </w:t>
            </w: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S </w:t>
            </w: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(กล่อง)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BC" w:rsidRPr="002B0BBC" w:rsidRDefault="002B0BBC" w:rsidP="002B0B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15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BC" w:rsidRPr="002B0BBC" w:rsidRDefault="002B0BBC" w:rsidP="002B0B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15</w:t>
            </w:r>
          </w:p>
        </w:tc>
      </w:tr>
      <w:tr w:rsidR="002B0BBC" w:rsidRPr="002B0BBC" w:rsidTr="002B0BBC">
        <w:trPr>
          <w:trHeight w:val="28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BC" w:rsidRPr="002B0BBC" w:rsidRDefault="002B0BBC" w:rsidP="002B0BBC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2B0BB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 xml:space="preserve">ถุงมือยาง </w:t>
            </w:r>
            <w:r w:rsidRPr="002B0BB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 xml:space="preserve">S </w:t>
            </w:r>
            <w:r w:rsidRPr="002B0BB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2B0BB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Kg</w:t>
            </w:r>
            <w:r w:rsidRPr="002B0BB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BC" w:rsidRPr="002B0BBC" w:rsidRDefault="002B0BBC" w:rsidP="002B0B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8</w:t>
            </w: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25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BC" w:rsidRPr="002B0BBC" w:rsidRDefault="002B0BBC" w:rsidP="002B0B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8</w:t>
            </w: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25</w:t>
            </w:r>
          </w:p>
        </w:tc>
      </w:tr>
      <w:tr w:rsidR="002B0BBC" w:rsidRPr="002B0BBC" w:rsidTr="002B0BBC">
        <w:trPr>
          <w:trHeight w:val="28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BC" w:rsidRPr="002B0BBC" w:rsidRDefault="002B0BBC" w:rsidP="002B0BB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ถุงมือยาง </w:t>
            </w: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M </w:t>
            </w: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(กล่อง)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BC" w:rsidRPr="002B0BBC" w:rsidRDefault="002B0BBC" w:rsidP="002B0B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15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BC" w:rsidRPr="002B0BBC" w:rsidRDefault="002B0BBC" w:rsidP="002B0B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15</w:t>
            </w:r>
          </w:p>
        </w:tc>
      </w:tr>
      <w:tr w:rsidR="002B0BBC" w:rsidRPr="002B0BBC" w:rsidTr="002B0BBC">
        <w:trPr>
          <w:trHeight w:val="28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BC" w:rsidRPr="002B0BBC" w:rsidRDefault="002B0BBC" w:rsidP="002B0BBC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2B0BB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 xml:space="preserve">ถุงมือยาง </w:t>
            </w:r>
            <w:r w:rsidRPr="002B0BB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 xml:space="preserve">M </w:t>
            </w:r>
            <w:r w:rsidRPr="002B0BB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2B0BB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Kg</w:t>
            </w:r>
            <w:r w:rsidRPr="002B0BB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BC" w:rsidRPr="002B0BBC" w:rsidRDefault="002B0BBC" w:rsidP="002B0B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9</w:t>
            </w: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33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BC" w:rsidRPr="002B0BBC" w:rsidRDefault="002B0BBC" w:rsidP="002B0B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9</w:t>
            </w: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33</w:t>
            </w:r>
          </w:p>
        </w:tc>
      </w:tr>
      <w:tr w:rsidR="002B0BBC" w:rsidRPr="002B0BBC" w:rsidTr="002B0BBC">
        <w:trPr>
          <w:trHeight w:val="28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BC" w:rsidRPr="002B0BBC" w:rsidRDefault="002B0BBC" w:rsidP="002B0BB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ถุงมือยาง </w:t>
            </w: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L </w:t>
            </w: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(กล่อง)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BC" w:rsidRPr="002B0BBC" w:rsidRDefault="002B0BBC" w:rsidP="002B0B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BC" w:rsidRPr="002B0BBC" w:rsidRDefault="002B0BBC" w:rsidP="002B0B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10</w:t>
            </w:r>
          </w:p>
        </w:tc>
      </w:tr>
      <w:tr w:rsidR="002B0BBC" w:rsidRPr="002B0BBC" w:rsidTr="002B0BBC">
        <w:trPr>
          <w:trHeight w:val="28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BC" w:rsidRPr="002B0BBC" w:rsidRDefault="002B0BBC" w:rsidP="002B0BBC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2B0BB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 xml:space="preserve">ถุงมือยาง </w:t>
            </w:r>
            <w:r w:rsidRPr="002B0BB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 xml:space="preserve">L </w:t>
            </w:r>
            <w:r w:rsidRPr="002B0BB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2B0BB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Kg</w:t>
            </w:r>
            <w:r w:rsidRPr="002B0BB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BC" w:rsidRPr="002B0BBC" w:rsidRDefault="002B0BBC" w:rsidP="002B0B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3</w:t>
            </w: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63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BC" w:rsidRPr="002B0BBC" w:rsidRDefault="002B0BBC" w:rsidP="002B0B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7</w:t>
            </w: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26</w:t>
            </w:r>
          </w:p>
        </w:tc>
      </w:tr>
      <w:tr w:rsidR="002B0BBC" w:rsidRPr="002B0BBC" w:rsidTr="002B0BBC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BBC" w:rsidRPr="002B0BBC" w:rsidRDefault="002B0BBC" w:rsidP="002B0BBC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2B0BB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 xml:space="preserve">ถุงร้อน </w:t>
            </w:r>
            <w:r w:rsidRPr="002B0BB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 xml:space="preserve">PP </w:t>
            </w:r>
            <w:r w:rsidRPr="002B0BB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2B0BB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Kg</w:t>
            </w:r>
            <w:r w:rsidRPr="002B0BBC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BBC" w:rsidRPr="002B0BBC" w:rsidRDefault="002B0BBC" w:rsidP="002B0B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BBC" w:rsidRPr="002B0BBC" w:rsidRDefault="002B0BBC" w:rsidP="002B0BB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10</w:t>
            </w:r>
          </w:p>
        </w:tc>
      </w:tr>
      <w:tr w:rsidR="002B0BBC" w:rsidRPr="002B0BBC" w:rsidTr="002B0BBC">
        <w:trPr>
          <w:gridAfter w:val="1"/>
          <w:wAfter w:w="3320" w:type="dxa"/>
          <w:trHeight w:val="285"/>
        </w:trPr>
        <w:tc>
          <w:tcPr>
            <w:tcW w:w="5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BC" w:rsidRPr="002B0BBC" w:rsidRDefault="002B0BBC" w:rsidP="002B0BB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หมายเหตุ</w:t>
            </w: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: </w:t>
            </w: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Aluminium Foil 1 </w:t>
            </w: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กล่องหนัก </w:t>
            </w: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0</w:t>
            </w: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2675 </w:t>
            </w: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กก.</w:t>
            </w:r>
          </w:p>
        </w:tc>
      </w:tr>
      <w:tr w:rsidR="002B0BBC" w:rsidRPr="002B0BBC" w:rsidTr="002B0BBC">
        <w:trPr>
          <w:gridAfter w:val="1"/>
          <w:wAfter w:w="3320" w:type="dxa"/>
          <w:trHeight w:val="285"/>
        </w:trPr>
        <w:tc>
          <w:tcPr>
            <w:tcW w:w="5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BC" w:rsidRPr="002B0BBC" w:rsidRDefault="002B0BBC" w:rsidP="002B0BB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</w:t>
            </w: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ถุงมือยาง</w:t>
            </w: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S 1 </w:t>
            </w: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กล่องหนัก </w:t>
            </w: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0</w:t>
            </w: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55 </w:t>
            </w: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กก.</w:t>
            </w:r>
          </w:p>
        </w:tc>
      </w:tr>
      <w:tr w:rsidR="002B0BBC" w:rsidRPr="002B0BBC" w:rsidTr="002B0BBC">
        <w:trPr>
          <w:gridAfter w:val="1"/>
          <w:wAfter w:w="3320" w:type="dxa"/>
          <w:trHeight w:val="300"/>
        </w:trPr>
        <w:tc>
          <w:tcPr>
            <w:tcW w:w="5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BC" w:rsidRPr="002B0BBC" w:rsidRDefault="002B0BBC" w:rsidP="002B0BB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</w:t>
            </w: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ถุงมือยาง</w:t>
            </w: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M 1 </w:t>
            </w: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กล่องหนัก </w:t>
            </w: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0</w:t>
            </w: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622 </w:t>
            </w: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กก.</w:t>
            </w:r>
          </w:p>
        </w:tc>
      </w:tr>
      <w:tr w:rsidR="002B0BBC" w:rsidRPr="002B0BBC" w:rsidTr="002B0BBC">
        <w:trPr>
          <w:gridAfter w:val="1"/>
          <w:wAfter w:w="3320" w:type="dxa"/>
          <w:trHeight w:val="285"/>
        </w:trPr>
        <w:tc>
          <w:tcPr>
            <w:tcW w:w="5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BBC" w:rsidRPr="002B0BBC" w:rsidRDefault="002B0BBC" w:rsidP="002B0BBC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                </w:t>
            </w: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ถุงมือยาง</w:t>
            </w: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 L 1 </w:t>
            </w: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กล่องหนัก </w:t>
            </w: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0</w:t>
            </w: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726 </w:t>
            </w:r>
            <w:r w:rsidRPr="002B0BBC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กก.</w:t>
            </w:r>
          </w:p>
        </w:tc>
      </w:tr>
    </w:tbl>
    <w:p w:rsidR="00984C84" w:rsidRPr="002B0BBC" w:rsidRDefault="00984C84" w:rsidP="003A3467">
      <w:pPr>
        <w:spacing w:before="240"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</w:p>
    <w:p w:rsidR="00984C84" w:rsidRDefault="00984C84" w:rsidP="00984C84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B34869">
        <w:rPr>
          <w:rFonts w:asciiTheme="majorBidi" w:hAnsiTheme="majorBidi" w:cstheme="majorBidi"/>
          <w:sz w:val="32"/>
          <w:szCs w:val="32"/>
          <w:cs/>
        </w:rPr>
        <w:t>ปริมาณ</w:t>
      </w:r>
      <w:r>
        <w:rPr>
          <w:rFonts w:asciiTheme="majorBidi" w:hAnsiTheme="majorBidi" w:cstheme="majorBidi" w:hint="cs"/>
          <w:sz w:val="32"/>
          <w:szCs w:val="32"/>
          <w:cs/>
        </w:rPr>
        <w:t>ก๊าซ</w:t>
      </w:r>
      <w:r w:rsidRPr="00B34869">
        <w:rPr>
          <w:rFonts w:asciiTheme="majorBidi" w:hAnsiTheme="majorBidi" w:cstheme="majorBidi"/>
          <w:sz w:val="32"/>
          <w:szCs w:val="32"/>
          <w:cs/>
        </w:rPr>
        <w:t>เรือนกระจก</w:t>
      </w:r>
      <w:r w:rsidRPr="00BC3A60">
        <w:rPr>
          <w:rFonts w:ascii="Angsana New" w:hAnsi="Angsana New" w:cs="Angsana New"/>
          <w:sz w:val="32"/>
          <w:szCs w:val="32"/>
          <w:cs/>
        </w:rPr>
        <w:t>ที่เกิดขึ้นจาก</w:t>
      </w:r>
      <w:r>
        <w:rPr>
          <w:rFonts w:ascii="Angsana New" w:hAnsi="Angsana New" w:cs="Angsana New" w:hint="cs"/>
          <w:sz w:val="32"/>
          <w:szCs w:val="32"/>
          <w:cs/>
        </w:rPr>
        <w:t>การใช้</w:t>
      </w:r>
      <w:r w:rsidRPr="00CD0FFD">
        <w:rPr>
          <w:rFonts w:ascii="Angsana New" w:hAnsi="Angsana New" w:cs="Angsana New"/>
          <w:sz w:val="32"/>
          <w:szCs w:val="32"/>
          <w:cs/>
        </w:rPr>
        <w:t>วัสดุสิ้นเปลืองห้องปฏิบัติการ</w:t>
      </w:r>
      <w:r w:rsidRPr="003A280C">
        <w:rPr>
          <w:rFonts w:ascii="Angsana New" w:hAnsi="Angsana New" w:cs="Angsana New"/>
          <w:sz w:val="32"/>
          <w:szCs w:val="32"/>
          <w:cs/>
        </w:rPr>
        <w:t>ของคณะสิ่งแวดล้อมฯ ในปี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3A280C">
        <w:rPr>
          <w:rFonts w:ascii="Angsana New" w:hAnsi="Angsana New" w:cs="Angsana New"/>
          <w:sz w:val="32"/>
          <w:szCs w:val="32"/>
          <w:cs/>
        </w:rPr>
        <w:t>พ.ศ.</w:t>
      </w:r>
      <w:r>
        <w:rPr>
          <w:rFonts w:ascii="Angsana New" w:hAnsi="Angsana New" w:cs="Angsana New"/>
          <w:sz w:val="32"/>
          <w:szCs w:val="32"/>
        </w:rPr>
        <w:t xml:space="preserve"> 2554 </w:t>
      </w:r>
      <w:r>
        <w:rPr>
          <w:rFonts w:ascii="Angsana New" w:hAnsi="Angsana New" w:cs="Angsana New" w:hint="cs"/>
          <w:sz w:val="32"/>
          <w:szCs w:val="32"/>
          <w:cs/>
        </w:rPr>
        <w:t xml:space="preserve">และ </w:t>
      </w:r>
      <w:r>
        <w:rPr>
          <w:rFonts w:ascii="Angsana New" w:hAnsi="Angsana New" w:cs="Angsana New"/>
          <w:sz w:val="32"/>
          <w:szCs w:val="32"/>
        </w:rPr>
        <w:t>2555</w:t>
      </w:r>
      <w:r>
        <w:rPr>
          <w:rFonts w:ascii="Angsana New" w:hAnsi="Angsana New" w:cs="Angsana New" w:hint="cs"/>
          <w:sz w:val="32"/>
          <w:szCs w:val="32"/>
          <w:cs/>
        </w:rPr>
        <w:t xml:space="preserve"> เท่ากับ </w:t>
      </w:r>
      <w:r w:rsidR="002B0BBC">
        <w:rPr>
          <w:rFonts w:ascii="Angsana New" w:hAnsi="Angsana New" w:cs="Angsana New"/>
          <w:sz w:val="32"/>
          <w:szCs w:val="32"/>
        </w:rPr>
        <w:t>41</w:t>
      </w:r>
      <w:r w:rsidR="002B0BBC">
        <w:rPr>
          <w:rFonts w:ascii="Angsana New" w:hAnsi="Angsana New" w:cs="Angsana New"/>
          <w:sz w:val="32"/>
          <w:szCs w:val="32"/>
          <w:cs/>
        </w:rPr>
        <w:t>.</w:t>
      </w:r>
      <w:r w:rsidR="002B0BBC">
        <w:rPr>
          <w:rFonts w:ascii="Angsana New" w:hAnsi="Angsana New" w:cs="Angsana New"/>
          <w:sz w:val="32"/>
          <w:szCs w:val="32"/>
        </w:rPr>
        <w:t>31</w:t>
      </w:r>
      <w:r w:rsidR="001014FE"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>kgCO</w:t>
      </w:r>
      <w:r w:rsidRPr="005743C1">
        <w:rPr>
          <w:rFonts w:ascii="Angsana New" w:hAnsi="Angsana New" w:cs="Angsana New"/>
          <w:sz w:val="32"/>
          <w:szCs w:val="32"/>
          <w:vertAlign w:val="subscript"/>
        </w:rPr>
        <w:t>2</w:t>
      </w:r>
      <w:r>
        <w:rPr>
          <w:rFonts w:ascii="Angsana New" w:hAnsi="Angsana New" w:cs="Angsana New"/>
          <w:sz w:val="32"/>
          <w:szCs w:val="32"/>
        </w:rPr>
        <w:t xml:space="preserve">e </w:t>
      </w:r>
      <w:r w:rsidR="001014FE">
        <w:rPr>
          <w:rFonts w:ascii="Angsana New" w:hAnsi="Angsana New" w:cs="Angsana New" w:hint="cs"/>
          <w:sz w:val="32"/>
          <w:szCs w:val="32"/>
          <w:cs/>
        </w:rPr>
        <w:t xml:space="preserve">และ </w:t>
      </w:r>
      <w:r w:rsidR="001014FE">
        <w:rPr>
          <w:rFonts w:ascii="Angsana New" w:hAnsi="Angsana New" w:cs="Angsana New"/>
          <w:sz w:val="32"/>
          <w:szCs w:val="32"/>
        </w:rPr>
        <w:t>42</w:t>
      </w:r>
      <w:r w:rsidR="001014FE">
        <w:rPr>
          <w:rFonts w:ascii="Angsana New" w:hAnsi="Angsana New" w:cs="Angsana New"/>
          <w:sz w:val="32"/>
          <w:szCs w:val="32"/>
          <w:cs/>
        </w:rPr>
        <w:t>.</w:t>
      </w:r>
      <w:r w:rsidR="001014FE">
        <w:rPr>
          <w:rFonts w:ascii="Angsana New" w:hAnsi="Angsana New" w:cs="Angsana New"/>
          <w:sz w:val="32"/>
          <w:szCs w:val="32"/>
        </w:rPr>
        <w:t>91</w:t>
      </w:r>
      <w:r w:rsidR="001014FE" w:rsidRPr="001014FE">
        <w:rPr>
          <w:rFonts w:ascii="Angsana New" w:hAnsi="Angsana New" w:cs="Angsana New"/>
          <w:sz w:val="32"/>
          <w:szCs w:val="32"/>
          <w:cs/>
        </w:rPr>
        <w:t xml:space="preserve"> </w:t>
      </w:r>
      <w:r w:rsidR="001014FE">
        <w:rPr>
          <w:rFonts w:ascii="Angsana New" w:hAnsi="Angsana New" w:cs="Angsana New"/>
          <w:sz w:val="32"/>
          <w:szCs w:val="32"/>
        </w:rPr>
        <w:t>kgCO</w:t>
      </w:r>
      <w:r w:rsidR="001014FE" w:rsidRPr="005743C1">
        <w:rPr>
          <w:rFonts w:ascii="Angsana New" w:hAnsi="Angsana New" w:cs="Angsana New"/>
          <w:sz w:val="32"/>
          <w:szCs w:val="32"/>
          <w:vertAlign w:val="subscript"/>
        </w:rPr>
        <w:t>2</w:t>
      </w:r>
      <w:r w:rsidR="001014FE">
        <w:rPr>
          <w:rFonts w:ascii="Angsana New" w:hAnsi="Angsana New" w:cs="Angsana New"/>
          <w:sz w:val="32"/>
          <w:szCs w:val="32"/>
        </w:rPr>
        <w:t xml:space="preserve">e </w:t>
      </w:r>
      <w:r>
        <w:rPr>
          <w:rFonts w:ascii="Angsana New" w:hAnsi="Angsana New" w:cs="Angsana New" w:hint="cs"/>
          <w:sz w:val="32"/>
          <w:szCs w:val="32"/>
          <w:cs/>
        </w:rPr>
        <w:t>ตามลำดับ โดยคำนวณจากปริมาณการใช้</w:t>
      </w:r>
      <w:r w:rsidRPr="00CD0FFD">
        <w:rPr>
          <w:rFonts w:ascii="Angsana New" w:hAnsi="Angsana New" w:cs="Angsana New"/>
          <w:sz w:val="32"/>
          <w:szCs w:val="32"/>
          <w:cs/>
        </w:rPr>
        <w:t>วัสดุสิ้นเปลือง</w:t>
      </w:r>
      <w:r>
        <w:rPr>
          <w:rFonts w:ascii="Angsana New" w:hAnsi="Angsana New" w:cs="Angsana New" w:hint="cs"/>
          <w:sz w:val="32"/>
          <w:szCs w:val="32"/>
          <w:cs/>
        </w:rPr>
        <w:t xml:space="preserve">คูณค่า </w:t>
      </w:r>
      <w:r w:rsidRPr="004A2D0E">
        <w:rPr>
          <w:rFonts w:ascii="Angsana New" w:hAnsi="Angsana New" w:cs="Angsana New"/>
          <w:sz w:val="32"/>
          <w:szCs w:val="32"/>
        </w:rPr>
        <w:t>Emission factor</w:t>
      </w:r>
      <w:r>
        <w:rPr>
          <w:rFonts w:ascii="Angsana New" w:hAnsi="Angsana New" w:cs="Angsana New" w:hint="cs"/>
          <w:sz w:val="32"/>
          <w:szCs w:val="32"/>
          <w:cs/>
        </w:rPr>
        <w:t xml:space="preserve"> ของ</w:t>
      </w:r>
      <w:r w:rsidRPr="00CD0FFD">
        <w:rPr>
          <w:rFonts w:ascii="Angsana New" w:hAnsi="Angsana New" w:cs="Angsana New"/>
          <w:sz w:val="32"/>
          <w:szCs w:val="32"/>
          <w:cs/>
        </w:rPr>
        <w:t>วัสดุ</w:t>
      </w:r>
      <w:r>
        <w:rPr>
          <w:rFonts w:ascii="Angsana New" w:hAnsi="Angsana New" w:cs="Angsana New" w:hint="cs"/>
          <w:sz w:val="32"/>
          <w:szCs w:val="32"/>
          <w:cs/>
        </w:rPr>
        <w:t>แต่ละตัว ซึ่ง</w:t>
      </w:r>
      <w:r w:rsidRPr="005743C1">
        <w:rPr>
          <w:rFonts w:ascii="Angsana New" w:hAnsi="Angsana New" w:cs="Angsana New"/>
          <w:sz w:val="32"/>
          <w:szCs w:val="32"/>
          <w:cs/>
        </w:rPr>
        <w:t>ปริมาณ</w:t>
      </w:r>
      <w:r w:rsidRPr="00BC3A60">
        <w:rPr>
          <w:rFonts w:ascii="Angsana New" w:eastAsia="BrowalliaNew-Bold" w:hAnsi="Angsana New" w:cs="Angsana New"/>
          <w:sz w:val="32"/>
          <w:szCs w:val="32"/>
          <w:cs/>
        </w:rPr>
        <w:t>ก๊าซเรือนกระจก</w:t>
      </w:r>
      <w:r w:rsidRPr="005743C1">
        <w:rPr>
          <w:rFonts w:ascii="Angsana New" w:hAnsi="Angsana New" w:cs="Angsana New"/>
          <w:sz w:val="32"/>
          <w:szCs w:val="32"/>
          <w:cs/>
        </w:rPr>
        <w:t>ที่เกิดจาก</w:t>
      </w:r>
      <w:r>
        <w:rPr>
          <w:rFonts w:ascii="Angsana New" w:hAnsi="Angsana New" w:cs="Angsana New" w:hint="cs"/>
          <w:sz w:val="32"/>
          <w:szCs w:val="32"/>
          <w:cs/>
        </w:rPr>
        <w:t>การใช้</w:t>
      </w:r>
      <w:r w:rsidRPr="00CD0FFD">
        <w:rPr>
          <w:rFonts w:ascii="Angsana New" w:hAnsi="Angsana New" w:cs="Angsana New"/>
          <w:sz w:val="32"/>
          <w:szCs w:val="32"/>
          <w:cs/>
        </w:rPr>
        <w:t>วัสดุสิ้นเปลือง</w:t>
      </w:r>
      <w:r w:rsidRPr="005743C1">
        <w:rPr>
          <w:rFonts w:ascii="Angsana New" w:hAnsi="Angsana New" w:cs="Angsana New"/>
          <w:sz w:val="32"/>
          <w:szCs w:val="32"/>
          <w:cs/>
        </w:rPr>
        <w:t>ของคณะสิ่งแวดล้อมฯ ในปี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5743C1">
        <w:rPr>
          <w:rFonts w:ascii="Angsana New" w:hAnsi="Angsana New" w:cs="Angsana New"/>
          <w:sz w:val="32"/>
          <w:szCs w:val="32"/>
          <w:cs/>
        </w:rPr>
        <w:t>พ.ศ.</w:t>
      </w:r>
      <w:r>
        <w:rPr>
          <w:rFonts w:ascii="Angsana New" w:hAnsi="Angsana New" w:cs="Angsana New"/>
          <w:sz w:val="32"/>
          <w:szCs w:val="32"/>
        </w:rPr>
        <w:t xml:space="preserve"> 2554 </w:t>
      </w:r>
      <w:r>
        <w:rPr>
          <w:rFonts w:ascii="Angsana New" w:hAnsi="Angsana New" w:cs="Angsana New" w:hint="cs"/>
          <w:sz w:val="32"/>
          <w:szCs w:val="32"/>
          <w:cs/>
        </w:rPr>
        <w:t xml:space="preserve">และ </w:t>
      </w:r>
      <w:r>
        <w:rPr>
          <w:rFonts w:ascii="Angsana New" w:hAnsi="Angsana New" w:cs="Angsana New"/>
          <w:sz w:val="32"/>
          <w:szCs w:val="32"/>
        </w:rPr>
        <w:t>2555</w:t>
      </w:r>
      <w:r w:rsidRPr="005743C1">
        <w:rPr>
          <w:rFonts w:ascii="Angsana New" w:hAnsi="Angsana New" w:cs="Angsana New"/>
          <w:sz w:val="32"/>
          <w:szCs w:val="32"/>
          <w:cs/>
        </w:rPr>
        <w:t xml:space="preserve"> แสดงใน</w:t>
      </w:r>
      <w:r>
        <w:rPr>
          <w:rFonts w:ascii="Angsana New" w:hAnsi="Angsana New" w:cs="Angsana New" w:hint="cs"/>
          <w:sz w:val="32"/>
          <w:szCs w:val="32"/>
          <w:cs/>
        </w:rPr>
        <w:t xml:space="preserve">ตารางที่ </w:t>
      </w:r>
      <w:r>
        <w:rPr>
          <w:rFonts w:ascii="Angsana New" w:hAnsi="Angsana New" w:cs="Angsana New"/>
          <w:sz w:val="32"/>
          <w:szCs w:val="32"/>
        </w:rPr>
        <w:t>23</w:t>
      </w:r>
    </w:p>
    <w:p w:rsidR="006956A6" w:rsidRDefault="006956A6" w:rsidP="00984C84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</w:p>
    <w:p w:rsidR="006956A6" w:rsidRDefault="006956A6" w:rsidP="00984C84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</w:p>
    <w:p w:rsidR="006956A6" w:rsidRDefault="006956A6" w:rsidP="00984C84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</w:p>
    <w:p w:rsidR="006956A6" w:rsidRDefault="006956A6" w:rsidP="00984C84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</w:p>
    <w:p w:rsidR="006956A6" w:rsidRDefault="006956A6" w:rsidP="00984C84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</w:p>
    <w:p w:rsidR="00984C84" w:rsidRPr="00F87F9C" w:rsidRDefault="00F87F9C" w:rsidP="00F87F9C">
      <w:pPr>
        <w:spacing w:before="240" w:after="0" w:line="240" w:lineRule="auto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F87F9C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ตารางที่ </w:t>
      </w:r>
      <w:r w:rsidRPr="00F87F9C">
        <w:rPr>
          <w:rFonts w:ascii="Angsana New" w:hAnsi="Angsana New" w:cs="Angsana New"/>
          <w:b/>
          <w:bCs/>
          <w:sz w:val="32"/>
          <w:szCs w:val="32"/>
        </w:rPr>
        <w:t>23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B34869">
        <w:rPr>
          <w:rFonts w:asciiTheme="majorBidi" w:hAnsiTheme="majorBidi" w:cstheme="majorBidi"/>
          <w:sz w:val="32"/>
          <w:szCs w:val="32"/>
          <w:cs/>
        </w:rPr>
        <w:t>ปริมาณ</w:t>
      </w:r>
      <w:r>
        <w:rPr>
          <w:rFonts w:asciiTheme="majorBidi" w:hAnsiTheme="majorBidi" w:cstheme="majorBidi" w:hint="cs"/>
          <w:sz w:val="32"/>
          <w:szCs w:val="32"/>
          <w:cs/>
        </w:rPr>
        <w:t>ก๊าซ</w:t>
      </w:r>
      <w:r w:rsidRPr="00B34869">
        <w:rPr>
          <w:rFonts w:asciiTheme="majorBidi" w:hAnsiTheme="majorBidi" w:cstheme="majorBidi"/>
          <w:sz w:val="32"/>
          <w:szCs w:val="32"/>
          <w:cs/>
        </w:rPr>
        <w:t>เรือนกระจก</w:t>
      </w:r>
      <w:r w:rsidRPr="00BC3A60">
        <w:rPr>
          <w:rFonts w:ascii="Angsana New" w:hAnsi="Angsana New" w:cs="Angsana New"/>
          <w:sz w:val="32"/>
          <w:szCs w:val="32"/>
          <w:cs/>
        </w:rPr>
        <w:t>ที่เกิดขึ้นจาก</w:t>
      </w:r>
      <w:r>
        <w:rPr>
          <w:rFonts w:ascii="Angsana New" w:hAnsi="Angsana New" w:cs="Angsana New" w:hint="cs"/>
          <w:sz w:val="32"/>
          <w:szCs w:val="32"/>
          <w:cs/>
        </w:rPr>
        <w:t>การใช้</w:t>
      </w:r>
      <w:r w:rsidRPr="00CD0FFD">
        <w:rPr>
          <w:rFonts w:ascii="Angsana New" w:hAnsi="Angsana New" w:cs="Angsana New"/>
          <w:sz w:val="32"/>
          <w:szCs w:val="32"/>
          <w:cs/>
        </w:rPr>
        <w:t>วัสดุสิ้นเปลืองห้องปฏิบัติการ</w:t>
      </w:r>
      <w:r w:rsidRPr="003A280C">
        <w:rPr>
          <w:rFonts w:ascii="Angsana New" w:hAnsi="Angsana New" w:cs="Angsana New"/>
          <w:sz w:val="32"/>
          <w:szCs w:val="32"/>
          <w:cs/>
        </w:rPr>
        <w:t>ของคณะสิ่งแวดล้อมฯ ในปี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3A280C">
        <w:rPr>
          <w:rFonts w:ascii="Angsana New" w:hAnsi="Angsana New" w:cs="Angsana New"/>
          <w:sz w:val="32"/>
          <w:szCs w:val="32"/>
          <w:cs/>
        </w:rPr>
        <w:t>พ.ศ.</w:t>
      </w:r>
      <w:r>
        <w:rPr>
          <w:rFonts w:ascii="Angsana New" w:hAnsi="Angsana New" w:cs="Angsana New"/>
          <w:sz w:val="32"/>
          <w:szCs w:val="32"/>
        </w:rPr>
        <w:t xml:space="preserve"> 2554 </w:t>
      </w:r>
      <w:r>
        <w:rPr>
          <w:rFonts w:ascii="Angsana New" w:hAnsi="Angsana New" w:cs="Angsana New" w:hint="cs"/>
          <w:sz w:val="32"/>
          <w:szCs w:val="32"/>
          <w:cs/>
        </w:rPr>
        <w:t xml:space="preserve">และ </w:t>
      </w:r>
      <w:r>
        <w:rPr>
          <w:rFonts w:ascii="Angsana New" w:hAnsi="Angsana New" w:cs="Angsana New"/>
          <w:sz w:val="32"/>
          <w:szCs w:val="32"/>
        </w:rPr>
        <w:t>2555</w:t>
      </w:r>
    </w:p>
    <w:tbl>
      <w:tblPr>
        <w:tblW w:w="9006" w:type="dxa"/>
        <w:tblInd w:w="93" w:type="dxa"/>
        <w:tblLook w:val="04A0" w:firstRow="1" w:lastRow="0" w:firstColumn="1" w:lastColumn="0" w:noHBand="0" w:noVBand="1"/>
      </w:tblPr>
      <w:tblGrid>
        <w:gridCol w:w="1728"/>
        <w:gridCol w:w="1712"/>
        <w:gridCol w:w="2854"/>
        <w:gridCol w:w="2712"/>
      </w:tblGrid>
      <w:tr w:rsidR="001014FE" w:rsidRPr="001014FE" w:rsidTr="00526F3A">
        <w:trPr>
          <w:trHeight w:val="353"/>
        </w:trPr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14FE" w:rsidRPr="001014FE" w:rsidRDefault="001014FE" w:rsidP="001014F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1014FE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วัสดุที่ใช้ในห้องทดลอง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14FE" w:rsidRDefault="001014FE" w:rsidP="001014F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1014FE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 xml:space="preserve">Emission </w:t>
            </w:r>
          </w:p>
          <w:p w:rsidR="001014FE" w:rsidRPr="001014FE" w:rsidRDefault="001014FE" w:rsidP="001014F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1014FE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Factor</w:t>
            </w: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14FE" w:rsidRPr="001014FE" w:rsidRDefault="001014FE" w:rsidP="00526F3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1014FE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ปริมาณก๊าซเรือนกระจกปี</w:t>
            </w:r>
            <w:r w:rsidRPr="001014FE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 xml:space="preserve"> 2554</w:t>
            </w:r>
            <w:r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 xml:space="preserve"> (</w:t>
            </w:r>
            <w:r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kgCO</w:t>
            </w:r>
            <w:r w:rsidRPr="001014FE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vertAlign w:val="subscript"/>
              </w:rPr>
              <w:t>2</w:t>
            </w:r>
            <w:r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e</w:t>
            </w:r>
            <w:r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14FE" w:rsidRPr="001014FE" w:rsidRDefault="001014FE" w:rsidP="001014F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1014FE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 xml:space="preserve">ปริมาณก๊าซเรือนกระจกปี </w:t>
            </w:r>
            <w:r w:rsidRPr="001014FE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2555</w:t>
            </w:r>
            <w:r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 xml:space="preserve"> (</w:t>
            </w:r>
            <w:r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kgCO</w:t>
            </w:r>
            <w:r w:rsidRPr="001014FE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vertAlign w:val="subscript"/>
              </w:rPr>
              <w:t>2</w:t>
            </w:r>
            <w:r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e</w:t>
            </w:r>
            <w:r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1014FE" w:rsidRPr="001014FE" w:rsidTr="00526F3A">
        <w:trPr>
          <w:trHeight w:val="292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FE" w:rsidRPr="001014FE" w:rsidRDefault="001014FE" w:rsidP="001014F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014F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Aluminium Foil 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FE" w:rsidRPr="001014FE" w:rsidRDefault="001014FE" w:rsidP="001014F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014F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</w:t>
            </w:r>
            <w:r w:rsidRPr="001014F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1014F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238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FE" w:rsidRPr="001014FE" w:rsidRDefault="001014FE" w:rsidP="001014F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014F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7</w:t>
            </w:r>
            <w:r w:rsidRPr="001014F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1014F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94796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FE" w:rsidRPr="001014FE" w:rsidRDefault="001014FE" w:rsidP="001014F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014F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7</w:t>
            </w:r>
            <w:r w:rsidRPr="001014F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1014F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94796</w:t>
            </w:r>
          </w:p>
        </w:tc>
      </w:tr>
      <w:tr w:rsidR="001014FE" w:rsidRPr="001014FE" w:rsidTr="00526F3A">
        <w:trPr>
          <w:trHeight w:val="292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FE" w:rsidRPr="001014FE" w:rsidRDefault="001014FE" w:rsidP="001014F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014F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ถุงมือยาง </w:t>
            </w:r>
            <w:r w:rsidRPr="001014F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S 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FE" w:rsidRPr="001014FE" w:rsidRDefault="001014FE" w:rsidP="001014F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014F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0</w:t>
            </w:r>
            <w:r w:rsidRPr="001014F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1014F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4419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FE" w:rsidRPr="001014FE" w:rsidRDefault="001014FE" w:rsidP="001014F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014F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3</w:t>
            </w:r>
            <w:r w:rsidRPr="001014F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1014F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645675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FE" w:rsidRPr="001014FE" w:rsidRDefault="001014FE" w:rsidP="001014F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014F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3</w:t>
            </w:r>
            <w:r w:rsidRPr="001014F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1014F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645675</w:t>
            </w:r>
          </w:p>
        </w:tc>
      </w:tr>
      <w:tr w:rsidR="001014FE" w:rsidRPr="001014FE" w:rsidTr="00526F3A">
        <w:trPr>
          <w:trHeight w:val="292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FE" w:rsidRPr="001014FE" w:rsidRDefault="001014FE" w:rsidP="001014F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014F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ถุงมือยาง </w:t>
            </w:r>
            <w:r w:rsidRPr="001014F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M 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FE" w:rsidRPr="001014FE" w:rsidRDefault="001014FE" w:rsidP="001014F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014F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0</w:t>
            </w:r>
            <w:r w:rsidRPr="001014F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1014F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4419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FE" w:rsidRPr="001014FE" w:rsidRDefault="001014FE" w:rsidP="001014F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014F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4</w:t>
            </w:r>
            <w:r w:rsidRPr="001014F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1014F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122927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FE" w:rsidRPr="001014FE" w:rsidRDefault="001014FE" w:rsidP="001014F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014F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4</w:t>
            </w:r>
            <w:r w:rsidRPr="001014F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1014F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122927</w:t>
            </w:r>
          </w:p>
        </w:tc>
      </w:tr>
      <w:tr w:rsidR="001014FE" w:rsidRPr="001014FE" w:rsidTr="00526F3A">
        <w:trPr>
          <w:trHeight w:val="292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FE" w:rsidRPr="001014FE" w:rsidRDefault="001014FE" w:rsidP="001014F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014F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ถุงมือยาง </w:t>
            </w:r>
            <w:r w:rsidRPr="001014F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L 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FE" w:rsidRPr="001014FE" w:rsidRDefault="001014FE" w:rsidP="001014F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014F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0</w:t>
            </w:r>
            <w:r w:rsidRPr="001014F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1014F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4419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FE" w:rsidRPr="001014FE" w:rsidRDefault="001014FE" w:rsidP="001014F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014F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</w:t>
            </w:r>
            <w:r w:rsidRPr="001014F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1014F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604097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FE" w:rsidRPr="001014FE" w:rsidRDefault="001014FE" w:rsidP="001014F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014F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3</w:t>
            </w:r>
            <w:r w:rsidRPr="001014F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1014F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208194</w:t>
            </w:r>
          </w:p>
        </w:tc>
      </w:tr>
      <w:tr w:rsidR="001014FE" w:rsidRPr="001014FE" w:rsidTr="00526F3A">
        <w:trPr>
          <w:trHeight w:val="292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FE" w:rsidRPr="001014FE" w:rsidRDefault="001014FE" w:rsidP="001014F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014F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 xml:space="preserve">ถุงร้อน </w:t>
            </w:r>
            <w:r w:rsidRPr="001014F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 xml:space="preserve">PP 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FE" w:rsidRPr="001014FE" w:rsidRDefault="001014FE" w:rsidP="001014F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014F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</w:t>
            </w:r>
            <w:r w:rsidRPr="001014F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1014F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399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FE" w:rsidRPr="001014FE" w:rsidRDefault="001014FE" w:rsidP="001014F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014F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23</w:t>
            </w:r>
            <w:r w:rsidRPr="001014F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1014F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99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14FE" w:rsidRPr="001014FE" w:rsidRDefault="001014FE" w:rsidP="001014F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014F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23</w:t>
            </w:r>
            <w:r w:rsidRPr="001014FE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1014F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99</w:t>
            </w:r>
          </w:p>
        </w:tc>
      </w:tr>
      <w:tr w:rsidR="001014FE" w:rsidRPr="001014FE" w:rsidTr="00526F3A">
        <w:trPr>
          <w:trHeight w:val="307"/>
        </w:trPr>
        <w:tc>
          <w:tcPr>
            <w:tcW w:w="172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4FE" w:rsidRPr="001014FE" w:rsidRDefault="001014FE" w:rsidP="001014F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1014FE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4FE" w:rsidRPr="001014FE" w:rsidRDefault="001014FE" w:rsidP="001014F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014FE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4FE" w:rsidRPr="001014FE" w:rsidRDefault="001014FE" w:rsidP="001014F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1014FE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41</w:t>
            </w:r>
            <w:r w:rsidRPr="001014FE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1014FE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310659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014FE" w:rsidRPr="001014FE" w:rsidRDefault="001014FE" w:rsidP="001014F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1014FE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42</w:t>
            </w:r>
            <w:r w:rsidRPr="001014FE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1014FE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914756</w:t>
            </w:r>
          </w:p>
        </w:tc>
      </w:tr>
    </w:tbl>
    <w:p w:rsidR="00984C84" w:rsidRDefault="00984C84" w:rsidP="00526F3A">
      <w:pPr>
        <w:spacing w:before="120"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</w:p>
    <w:p w:rsidR="00875897" w:rsidRDefault="00875897" w:rsidP="00526F3A">
      <w:pPr>
        <w:spacing w:before="120"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ในส่วนของ</w:t>
      </w:r>
      <w:r w:rsidRPr="00B16B60">
        <w:rPr>
          <w:rFonts w:ascii="Angsana New" w:hAnsi="Angsana New" w:cs="Angsana New"/>
          <w:sz w:val="32"/>
          <w:szCs w:val="32"/>
          <w:cs/>
        </w:rPr>
        <w:t>ปริมาณก๊าซเรือนกระจกที่เกิดขึ้นจากปริมาณขยะของคณะสิ่งแวดล้อมฯ</w:t>
      </w:r>
      <w:r>
        <w:rPr>
          <w:rFonts w:ascii="Angsana New" w:hAnsi="Angsana New" w:cs="Angsana New" w:hint="cs"/>
          <w:sz w:val="32"/>
          <w:szCs w:val="32"/>
          <w:cs/>
        </w:rPr>
        <w:t xml:space="preserve"> นั้น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กำหนดให้มีค่าเท่ากันทั้งปี </w:t>
      </w:r>
      <w:r>
        <w:rPr>
          <w:rFonts w:ascii="Angsana New" w:hAnsi="Angsana New" w:cs="Angsana New"/>
          <w:sz w:val="32"/>
          <w:szCs w:val="32"/>
        </w:rPr>
        <w:t>2553</w:t>
      </w:r>
      <w:r>
        <w:rPr>
          <w:rFonts w:ascii="Angsana New" w:hAnsi="Angsana New" w:cs="Angsana New"/>
          <w:sz w:val="32"/>
          <w:szCs w:val="32"/>
          <w:cs/>
        </w:rPr>
        <w:t>-</w:t>
      </w:r>
      <w:r>
        <w:rPr>
          <w:rFonts w:ascii="Angsana New" w:hAnsi="Angsana New" w:cs="Angsana New"/>
          <w:sz w:val="32"/>
          <w:szCs w:val="32"/>
        </w:rPr>
        <w:t xml:space="preserve">2555 </w:t>
      </w:r>
      <w:r>
        <w:rPr>
          <w:rFonts w:ascii="Angsana New" w:hAnsi="Angsana New" w:cs="Angsana New" w:hint="cs"/>
          <w:sz w:val="32"/>
          <w:szCs w:val="32"/>
          <w:cs/>
        </w:rPr>
        <w:t xml:space="preserve">เนื่องจากจำนวนนักศึกษาและบุคลากรของคณะมีจำนวนค่อนข้างคงที่ </w:t>
      </w:r>
    </w:p>
    <w:p w:rsidR="00875897" w:rsidRDefault="00875897" w:rsidP="00875897">
      <w:pPr>
        <w:spacing w:before="120"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B16B60">
        <w:rPr>
          <w:rFonts w:ascii="Angsana New" w:hAnsi="Angsana New" w:cs="Angsana New"/>
          <w:sz w:val="32"/>
          <w:szCs w:val="32"/>
          <w:cs/>
        </w:rPr>
        <w:t>ปริมาณก๊าซเรือนกระจกที่เกิดขึ้นจากปริมาณขยะของคณะสิ่งแวดล้อมฯ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ใน</w:t>
      </w:r>
      <w:r w:rsidRPr="00B16B60">
        <w:rPr>
          <w:rFonts w:ascii="Angsana New" w:hAnsi="Angsana New" w:cs="Angsana New"/>
          <w:sz w:val="32"/>
          <w:szCs w:val="32"/>
          <w:cs/>
        </w:rPr>
        <w:t>ปีพ.ศ.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 w:rsidRPr="00681255">
        <w:rPr>
          <w:rFonts w:ascii="Angsana New" w:hAnsi="Angsana New" w:cs="Angsana New"/>
          <w:sz w:val="32"/>
          <w:szCs w:val="32"/>
        </w:rPr>
        <w:t>2554</w:t>
      </w:r>
      <w:r w:rsidRPr="00681255"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ทั้งช่วงเปิดเทอมและปิดเทอม </w:t>
      </w:r>
      <w:r w:rsidRPr="00681255">
        <w:rPr>
          <w:rFonts w:ascii="Angsana New" w:hAnsi="Angsana New" w:cs="Angsana New"/>
          <w:sz w:val="32"/>
          <w:szCs w:val="32"/>
          <w:cs/>
        </w:rPr>
        <w:t>เท่ากับ</w:t>
      </w:r>
      <w:r w:rsidRPr="00B16B60">
        <w:rPr>
          <w:rFonts w:ascii="Angsana New" w:hAnsi="Angsana New" w:cs="Angsana New"/>
          <w:sz w:val="32"/>
          <w:szCs w:val="32"/>
          <w:cs/>
        </w:rPr>
        <w:t xml:space="preserve"> </w:t>
      </w:r>
      <w:bookmarkStart w:id="1" w:name="OLE_LINK9"/>
      <w:r>
        <w:rPr>
          <w:rFonts w:ascii="Angsana New" w:hAnsi="Angsana New" w:cs="Angsana New"/>
          <w:sz w:val="32"/>
          <w:szCs w:val="32"/>
        </w:rPr>
        <w:t>112,971</w:t>
      </w:r>
      <w:r>
        <w:rPr>
          <w:rFonts w:ascii="Angsana New" w:hAnsi="Angsana New" w:cs="Angsana New"/>
          <w:sz w:val="32"/>
          <w:szCs w:val="32"/>
          <w:cs/>
        </w:rPr>
        <w:t>.</w:t>
      </w:r>
      <w:r>
        <w:rPr>
          <w:rFonts w:ascii="Angsana New" w:hAnsi="Angsana New" w:cs="Angsana New"/>
          <w:sz w:val="32"/>
          <w:szCs w:val="32"/>
        </w:rPr>
        <w:t>83</w:t>
      </w:r>
      <w:bookmarkEnd w:id="1"/>
      <w:r>
        <w:rPr>
          <w:rFonts w:ascii="Angsana New" w:hAnsi="Angsana New" w:cs="Angsana New"/>
          <w:sz w:val="32"/>
          <w:szCs w:val="32"/>
        </w:rPr>
        <w:t xml:space="preserve"> </w:t>
      </w:r>
      <w:r w:rsidRPr="00B16B60">
        <w:rPr>
          <w:rFonts w:ascii="Angsana New" w:hAnsi="Angsana New" w:cs="Angsana New"/>
          <w:sz w:val="32"/>
          <w:szCs w:val="32"/>
        </w:rPr>
        <w:t>kgCO</w:t>
      </w:r>
      <w:r w:rsidRPr="00B16B60">
        <w:rPr>
          <w:rFonts w:ascii="Angsana New" w:hAnsi="Angsana New" w:cs="Angsana New"/>
          <w:sz w:val="32"/>
          <w:szCs w:val="32"/>
          <w:vertAlign w:val="subscript"/>
        </w:rPr>
        <w:t>2</w:t>
      </w:r>
      <w:r w:rsidRPr="00442223">
        <w:rPr>
          <w:rFonts w:ascii="Angsana New" w:hAnsi="Angsana New" w:cs="Angsana New"/>
          <w:sz w:val="32"/>
          <w:szCs w:val="32"/>
        </w:rPr>
        <w:t>e</w:t>
      </w:r>
    </w:p>
    <w:p w:rsidR="00875897" w:rsidRDefault="00875897" w:rsidP="00875897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A57D4B">
        <w:rPr>
          <w:rFonts w:ascii="Angsana New" w:hAnsi="Angsana New" w:cs="Angsana New"/>
          <w:sz w:val="32"/>
          <w:szCs w:val="32"/>
          <w:cs/>
        </w:rPr>
        <w:t>ขยะที่เกิดขึ้นภายในคณะสิ่งแวดล้อมและทรัพยากรศาสตร์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ช่วงปิดเทอม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ประกอบไปด้วย </w:t>
      </w:r>
      <w:r w:rsidRPr="00A57D4B">
        <w:rPr>
          <w:rFonts w:ascii="Angsana New" w:hAnsi="Angsana New" w:cs="Angsana New"/>
          <w:sz w:val="32"/>
          <w:szCs w:val="32"/>
          <w:cs/>
        </w:rPr>
        <w:t xml:space="preserve">ขวดพลาสติก </w:t>
      </w:r>
      <w:r w:rsidRPr="00A57D4B">
        <w:rPr>
          <w:rFonts w:ascii="Angsana New" w:hAnsi="Angsana New" w:cs="Angsana New"/>
          <w:sz w:val="32"/>
          <w:szCs w:val="32"/>
        </w:rPr>
        <w:t xml:space="preserve">PET </w:t>
      </w:r>
      <w:r w:rsidRPr="00A57D4B">
        <w:rPr>
          <w:rFonts w:ascii="Angsana New" w:hAnsi="Angsana New" w:cs="Angsana New"/>
          <w:sz w:val="32"/>
          <w:szCs w:val="32"/>
          <w:cs/>
        </w:rPr>
        <w:t>(ขวดใส)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A57D4B">
        <w:rPr>
          <w:rFonts w:ascii="Angsana New" w:hAnsi="Angsana New" w:cs="Angsana New"/>
          <w:sz w:val="32"/>
          <w:szCs w:val="32"/>
          <w:cs/>
        </w:rPr>
        <w:t xml:space="preserve">ขวดพลาสติก </w:t>
      </w:r>
      <w:r w:rsidRPr="00A57D4B">
        <w:rPr>
          <w:rFonts w:ascii="Angsana New" w:hAnsi="Angsana New" w:cs="Angsana New"/>
          <w:sz w:val="32"/>
          <w:szCs w:val="32"/>
        </w:rPr>
        <w:t xml:space="preserve">HDPE </w:t>
      </w:r>
      <w:r w:rsidRPr="00A57D4B">
        <w:rPr>
          <w:rFonts w:ascii="Angsana New" w:hAnsi="Angsana New" w:cs="Angsana New"/>
          <w:sz w:val="32"/>
          <w:szCs w:val="32"/>
          <w:cs/>
        </w:rPr>
        <w:t>(ขวดขุ่น)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A57D4B">
        <w:rPr>
          <w:rFonts w:ascii="Angsana New" w:hAnsi="Angsana New" w:cs="Angsana New"/>
          <w:sz w:val="32"/>
          <w:szCs w:val="32"/>
          <w:cs/>
        </w:rPr>
        <w:t xml:space="preserve">ถุงพลาสติก </w:t>
      </w:r>
      <w:r w:rsidRPr="00A57D4B">
        <w:rPr>
          <w:rFonts w:ascii="Angsana New" w:hAnsi="Angsana New" w:cs="Angsana New"/>
          <w:sz w:val="32"/>
          <w:szCs w:val="32"/>
        </w:rPr>
        <w:t xml:space="preserve">PP </w:t>
      </w:r>
      <w:r w:rsidRPr="00A57D4B">
        <w:rPr>
          <w:rFonts w:ascii="Angsana New" w:hAnsi="Angsana New" w:cs="Angsana New"/>
          <w:sz w:val="32"/>
          <w:szCs w:val="32"/>
          <w:cs/>
        </w:rPr>
        <w:t>(ถุงใส)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A57D4B">
        <w:rPr>
          <w:rFonts w:ascii="Angsana New" w:hAnsi="Angsana New" w:cs="Angsana New"/>
          <w:sz w:val="32"/>
          <w:szCs w:val="32"/>
          <w:cs/>
        </w:rPr>
        <w:t xml:space="preserve">ถุงพลาสติก </w:t>
      </w:r>
      <w:r w:rsidRPr="00A57D4B">
        <w:rPr>
          <w:rFonts w:ascii="Angsana New" w:hAnsi="Angsana New" w:cs="Angsana New"/>
          <w:sz w:val="32"/>
          <w:szCs w:val="32"/>
        </w:rPr>
        <w:t xml:space="preserve">PE </w:t>
      </w:r>
      <w:r w:rsidRPr="00A57D4B">
        <w:rPr>
          <w:rFonts w:ascii="Angsana New" w:hAnsi="Angsana New" w:cs="Angsana New"/>
          <w:sz w:val="32"/>
          <w:szCs w:val="32"/>
          <w:cs/>
        </w:rPr>
        <w:t>(ถุงขุ่น)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A57D4B">
        <w:rPr>
          <w:rFonts w:ascii="Angsana New" w:hAnsi="Angsana New" w:cs="Angsana New"/>
          <w:sz w:val="32"/>
          <w:szCs w:val="32"/>
          <w:cs/>
        </w:rPr>
        <w:t>กระดาษ แก้ว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 w:rsidRPr="00A57D4B">
        <w:rPr>
          <w:rFonts w:ascii="Angsana New" w:hAnsi="Angsana New" w:cs="Angsana New"/>
          <w:sz w:val="32"/>
          <w:szCs w:val="32"/>
          <w:cs/>
        </w:rPr>
        <w:t>อลูมิเนียม (กระป๋อง)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 w:rsidRPr="00A57D4B">
        <w:rPr>
          <w:rFonts w:ascii="Angsana New" w:hAnsi="Angsana New" w:cs="Angsana New"/>
          <w:sz w:val="32"/>
          <w:szCs w:val="32"/>
          <w:cs/>
        </w:rPr>
        <w:t xml:space="preserve">กล่องโฟม </w:t>
      </w:r>
      <w:r>
        <w:rPr>
          <w:rFonts w:ascii="Angsana New" w:hAnsi="Angsana New" w:cs="Angsana New"/>
          <w:sz w:val="32"/>
          <w:szCs w:val="32"/>
          <w:cs/>
        </w:rPr>
        <w:t>(</w:t>
      </w:r>
      <w:r w:rsidRPr="00A57D4B">
        <w:rPr>
          <w:rFonts w:ascii="Angsana New" w:hAnsi="Angsana New" w:cs="Angsana New"/>
          <w:sz w:val="32"/>
          <w:szCs w:val="32"/>
        </w:rPr>
        <w:t>Polystyrene</w:t>
      </w:r>
      <w:r>
        <w:rPr>
          <w:rFonts w:ascii="Angsana New" w:hAnsi="Angsana New" w:cs="Angsana New"/>
          <w:sz w:val="32"/>
          <w:szCs w:val="32"/>
          <w:cs/>
        </w:rPr>
        <w:t xml:space="preserve">) </w:t>
      </w:r>
      <w:r w:rsidRPr="00A57D4B">
        <w:rPr>
          <w:rFonts w:ascii="Angsana New" w:hAnsi="Angsana New" w:cs="Angsana New"/>
          <w:sz w:val="32"/>
          <w:szCs w:val="32"/>
          <w:cs/>
        </w:rPr>
        <w:t>อาหาร สิ่งทอ ผ้าอ้อม</w:t>
      </w:r>
      <w:r>
        <w:rPr>
          <w:rFonts w:ascii="Angsana New" w:hAnsi="Angsana New" w:cs="Angsana New" w:hint="cs"/>
          <w:sz w:val="32"/>
          <w:szCs w:val="32"/>
          <w:cs/>
        </w:rPr>
        <w:t>และ</w:t>
      </w:r>
      <w:r w:rsidRPr="00A57D4B">
        <w:rPr>
          <w:rFonts w:ascii="Angsana New" w:hAnsi="Angsana New" w:cs="Angsana New"/>
          <w:sz w:val="32"/>
          <w:szCs w:val="32"/>
          <w:cs/>
        </w:rPr>
        <w:t>ผ้าอนามัย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  <w:cs/>
        </w:rPr>
        <w:t>ยาง</w:t>
      </w:r>
      <w:r>
        <w:rPr>
          <w:rFonts w:ascii="Angsana New" w:hAnsi="Angsana New" w:cs="Angsana New" w:hint="cs"/>
          <w:sz w:val="32"/>
          <w:szCs w:val="32"/>
          <w:cs/>
        </w:rPr>
        <w:t>และ</w:t>
      </w:r>
      <w:r w:rsidRPr="00A57D4B">
        <w:rPr>
          <w:rFonts w:ascii="Angsana New" w:hAnsi="Angsana New" w:cs="Angsana New"/>
          <w:sz w:val="32"/>
          <w:szCs w:val="32"/>
          <w:cs/>
        </w:rPr>
        <w:t>หนัง</w:t>
      </w:r>
      <w:r>
        <w:rPr>
          <w:rFonts w:ascii="Angsana New" w:hAnsi="Angsana New" w:cs="Angsana New" w:hint="cs"/>
          <w:sz w:val="32"/>
          <w:szCs w:val="32"/>
          <w:cs/>
        </w:rPr>
        <w:t xml:space="preserve"> และ </w:t>
      </w:r>
      <w:r w:rsidRPr="00A57D4B">
        <w:rPr>
          <w:rFonts w:ascii="Angsana New" w:hAnsi="Angsana New" w:cs="Angsana New"/>
          <w:sz w:val="32"/>
          <w:szCs w:val="32"/>
          <w:cs/>
        </w:rPr>
        <w:t xml:space="preserve">กล่องพลาสติก </w:t>
      </w:r>
      <w:r>
        <w:rPr>
          <w:rFonts w:ascii="Angsana New" w:hAnsi="Angsana New" w:cs="Angsana New"/>
          <w:sz w:val="32"/>
          <w:szCs w:val="32"/>
          <w:cs/>
        </w:rPr>
        <w:t>(</w:t>
      </w:r>
      <w:r w:rsidRPr="00A57D4B">
        <w:rPr>
          <w:rFonts w:ascii="Angsana New" w:hAnsi="Angsana New" w:cs="Angsana New"/>
          <w:sz w:val="32"/>
          <w:szCs w:val="32"/>
        </w:rPr>
        <w:t>Polypropylene</w:t>
      </w:r>
      <w:r>
        <w:rPr>
          <w:rFonts w:ascii="Angsana New" w:hAnsi="Angsana New" w:cs="Angsana New" w:hint="cs"/>
          <w:sz w:val="32"/>
          <w:szCs w:val="32"/>
          <w:cs/>
        </w:rPr>
        <w:t xml:space="preserve">) โดยร้อยละของขยะที่ได้ คิดจากการแยกองค์ประกอบขยะทั้งหมด </w:t>
      </w:r>
      <w:r>
        <w:rPr>
          <w:rFonts w:ascii="Angsana New" w:hAnsi="Angsana New" w:cs="Angsana New"/>
          <w:sz w:val="32"/>
          <w:szCs w:val="32"/>
        </w:rPr>
        <w:t xml:space="preserve">3 </w:t>
      </w:r>
      <w:r>
        <w:rPr>
          <w:rFonts w:ascii="Angsana New" w:hAnsi="Angsana New" w:cs="Angsana New" w:hint="cs"/>
          <w:sz w:val="32"/>
          <w:szCs w:val="32"/>
          <w:cs/>
        </w:rPr>
        <w:t>ครั้งแล้วหาค่าเฉลี่ยต่อสัปดาห์ ซึ่งร้อยละของขยะโดยเฉลี่ยที่</w:t>
      </w:r>
      <w:r w:rsidRPr="00A57D4B">
        <w:rPr>
          <w:rFonts w:ascii="Angsana New" w:hAnsi="Angsana New" w:cs="Angsana New"/>
          <w:sz w:val="32"/>
          <w:szCs w:val="32"/>
          <w:cs/>
        </w:rPr>
        <w:t>เกิดขึ้นภายในคณะสิ่งแวดล้อม</w:t>
      </w:r>
      <w:r>
        <w:rPr>
          <w:rFonts w:ascii="Angsana New" w:hAnsi="Angsana New" w:cs="Angsana New" w:hint="cs"/>
          <w:sz w:val="32"/>
          <w:szCs w:val="32"/>
          <w:cs/>
        </w:rPr>
        <w:t>ฯ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แสดงในตารางที่ </w:t>
      </w:r>
      <w:r>
        <w:rPr>
          <w:rFonts w:ascii="Angsana New" w:hAnsi="Angsana New" w:cs="Angsana New"/>
          <w:sz w:val="32"/>
          <w:szCs w:val="32"/>
        </w:rPr>
        <w:t>24</w:t>
      </w:r>
    </w:p>
    <w:p w:rsidR="00875897" w:rsidRDefault="00875897" w:rsidP="00875897">
      <w:pPr>
        <w:spacing w:before="240" w:after="0" w:line="240" w:lineRule="auto"/>
        <w:rPr>
          <w:rFonts w:ascii="Angsana New" w:hAnsi="Angsana New" w:cs="Angsana New"/>
          <w:sz w:val="32"/>
          <w:szCs w:val="32"/>
        </w:rPr>
      </w:pPr>
      <w:r w:rsidRPr="00875897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ตารางที่ </w:t>
      </w:r>
      <w:r w:rsidRPr="00875897">
        <w:rPr>
          <w:rFonts w:ascii="Angsana New" w:hAnsi="Angsana New" w:cs="Angsana New"/>
          <w:b/>
          <w:bCs/>
          <w:sz w:val="32"/>
          <w:szCs w:val="32"/>
        </w:rPr>
        <w:t>24</w:t>
      </w:r>
      <w:r w:rsidRPr="008C7F82">
        <w:rPr>
          <w:rFonts w:ascii="Angsana New" w:hAnsi="Angsana New" w:cs="Angsana New"/>
          <w:sz w:val="32"/>
          <w:szCs w:val="32"/>
          <w:cs/>
        </w:rPr>
        <w:t xml:space="preserve"> </w:t>
      </w:r>
      <w:r w:rsidRPr="008C7F82">
        <w:rPr>
          <w:rFonts w:ascii="Angsana New" w:hAnsi="Angsana New" w:cs="Angsana New" w:hint="cs"/>
          <w:sz w:val="32"/>
          <w:szCs w:val="32"/>
          <w:cs/>
        </w:rPr>
        <w:t>ร้อยละของขยะโดยเฉลี่ยที่</w:t>
      </w:r>
      <w:r w:rsidRPr="008C7F82">
        <w:rPr>
          <w:rFonts w:ascii="Angsana New" w:hAnsi="Angsana New" w:cs="Angsana New"/>
          <w:sz w:val="32"/>
          <w:szCs w:val="32"/>
          <w:cs/>
        </w:rPr>
        <w:t>เกิดขึ้นภายในคณะสิ่งแวดล้อม</w:t>
      </w:r>
      <w:r w:rsidRPr="008C7F82">
        <w:rPr>
          <w:rFonts w:ascii="Angsana New" w:hAnsi="Angsana New" w:cs="Angsana New" w:hint="cs"/>
          <w:sz w:val="32"/>
          <w:szCs w:val="32"/>
          <w:cs/>
        </w:rPr>
        <w:t>ฯ</w:t>
      </w:r>
      <w:r w:rsidRPr="008C7F82">
        <w:rPr>
          <w:rFonts w:ascii="Angsana New" w:hAnsi="Angsana New" w:cs="Angsana New"/>
          <w:sz w:val="32"/>
          <w:szCs w:val="32"/>
          <w:cs/>
        </w:rPr>
        <w:t xml:space="preserve"> </w:t>
      </w:r>
      <w:r w:rsidRPr="008C7F82">
        <w:rPr>
          <w:rFonts w:ascii="Angsana New" w:hAnsi="Angsana New" w:cs="Angsana New" w:hint="cs"/>
          <w:sz w:val="32"/>
          <w:szCs w:val="32"/>
          <w:cs/>
        </w:rPr>
        <w:t>ช่วงปิดเทอม</w:t>
      </w:r>
      <w:r w:rsidRPr="008C7F82">
        <w:rPr>
          <w:rFonts w:ascii="Angsana New" w:hAnsi="Angsana New" w:cs="Angsana New"/>
          <w:sz w:val="32"/>
          <w:szCs w:val="32"/>
          <w:cs/>
        </w:rPr>
        <w:t xml:space="preserve"> </w:t>
      </w:r>
      <w:r w:rsidRPr="008C7F82">
        <w:rPr>
          <w:rFonts w:ascii="Angsana New" w:hAnsi="Angsana New" w:cs="Angsana New" w:hint="cs"/>
          <w:sz w:val="32"/>
          <w:szCs w:val="32"/>
          <w:cs/>
        </w:rPr>
        <w:t>ปี พ.ศ.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 w:rsidRPr="00681255">
        <w:rPr>
          <w:rFonts w:ascii="Angsana New" w:hAnsi="Angsana New" w:cs="Angsana New"/>
          <w:sz w:val="32"/>
          <w:szCs w:val="32"/>
        </w:rPr>
        <w:t>2554</w:t>
      </w:r>
    </w:p>
    <w:tbl>
      <w:tblPr>
        <w:tblW w:w="7938" w:type="dxa"/>
        <w:jc w:val="center"/>
        <w:tblLook w:val="04A0" w:firstRow="1" w:lastRow="0" w:firstColumn="1" w:lastColumn="0" w:noHBand="0" w:noVBand="1"/>
      </w:tblPr>
      <w:tblGrid>
        <w:gridCol w:w="2835"/>
        <w:gridCol w:w="1134"/>
        <w:gridCol w:w="2835"/>
        <w:gridCol w:w="1134"/>
      </w:tblGrid>
      <w:tr w:rsidR="00875897" w:rsidRPr="006A5133" w:rsidTr="00683E9B">
        <w:trPr>
          <w:trHeight w:val="285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897" w:rsidRPr="006A5133" w:rsidRDefault="00875897" w:rsidP="00683E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6A5133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ประเภทขยะ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897" w:rsidRPr="006A5133" w:rsidRDefault="00875897" w:rsidP="00683E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6A5133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ร้อยละ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5897" w:rsidRPr="006A5133" w:rsidRDefault="00875897" w:rsidP="00683E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6A5133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ประเภทขยะ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5897" w:rsidRPr="006A5133" w:rsidRDefault="00875897" w:rsidP="00683E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6A5133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ร้อยละ</w:t>
            </w:r>
          </w:p>
        </w:tc>
      </w:tr>
      <w:tr w:rsidR="00875897" w:rsidRPr="006A5133" w:rsidTr="00683E9B">
        <w:trPr>
          <w:trHeight w:val="285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897" w:rsidRPr="006A5133" w:rsidRDefault="00875897" w:rsidP="00683E9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6A5133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ขวดพลาสติก</w:t>
            </w:r>
            <w:r w:rsidRPr="006A5133"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 PET </w:t>
            </w:r>
            <w:r w:rsidRPr="006A5133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(ขวดใส)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897" w:rsidRPr="006A5133" w:rsidRDefault="00875897" w:rsidP="00683E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6A5133">
              <w:rPr>
                <w:rFonts w:ascii="Angsana New" w:eastAsia="Times New Roman" w:hAnsi="Angsana New" w:cs="Angsana New"/>
                <w:color w:val="000000"/>
                <w:sz w:val="28"/>
              </w:rPr>
              <w:t>3</w:t>
            </w:r>
            <w:r w:rsidRPr="006A5133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6A5133">
              <w:rPr>
                <w:rFonts w:ascii="Angsana New" w:eastAsia="Times New Roman" w:hAnsi="Angsana New" w:cs="Angsana New"/>
                <w:color w:val="000000"/>
                <w:sz w:val="28"/>
              </w:rPr>
              <w:t>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5897" w:rsidRPr="006A5133" w:rsidRDefault="00875897" w:rsidP="00683E9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6A5133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กล่องโฟม</w:t>
            </w:r>
            <w:r w:rsidRPr="006A5133"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 Polystyrene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5897" w:rsidRPr="006A5133" w:rsidRDefault="00875897" w:rsidP="00683E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6A5133">
              <w:rPr>
                <w:rFonts w:ascii="Angsana New" w:eastAsia="Times New Roman" w:hAnsi="Angsana New" w:cs="Angsana New"/>
                <w:color w:val="000000"/>
                <w:sz w:val="28"/>
              </w:rPr>
              <w:t>1</w:t>
            </w:r>
            <w:r w:rsidRPr="006A5133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6A5133">
              <w:rPr>
                <w:rFonts w:ascii="Angsana New" w:eastAsia="Times New Roman" w:hAnsi="Angsana New" w:cs="Angsana New"/>
                <w:color w:val="000000"/>
                <w:sz w:val="28"/>
              </w:rPr>
              <w:t>92</w:t>
            </w:r>
          </w:p>
        </w:tc>
      </w:tr>
      <w:tr w:rsidR="00875897" w:rsidRPr="006A5133" w:rsidTr="00683E9B">
        <w:trPr>
          <w:trHeight w:val="285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897" w:rsidRPr="006A5133" w:rsidRDefault="00875897" w:rsidP="00683E9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6A5133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ขวดพลาสติก</w:t>
            </w:r>
            <w:r w:rsidRPr="006A5133"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 HDPE </w:t>
            </w:r>
            <w:r w:rsidRPr="006A5133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(ขวดขุ่น)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897" w:rsidRPr="006A5133" w:rsidRDefault="00875897" w:rsidP="00683E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6A5133">
              <w:rPr>
                <w:rFonts w:ascii="Angsana New" w:eastAsia="Times New Roman" w:hAnsi="Angsana New" w:cs="Angsana New"/>
                <w:color w:val="000000"/>
                <w:sz w:val="28"/>
              </w:rPr>
              <w:t>2</w:t>
            </w:r>
            <w:r w:rsidRPr="006A5133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6A5133">
              <w:rPr>
                <w:rFonts w:ascii="Angsana New" w:eastAsia="Times New Roman" w:hAnsi="Angsana New" w:cs="Angsana New"/>
                <w:color w:val="000000"/>
                <w:sz w:val="28"/>
              </w:rPr>
              <w:t>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5897" w:rsidRPr="006A5133" w:rsidRDefault="00875897" w:rsidP="00683E9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6A5133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อาหาร</w:t>
            </w:r>
            <w:r w:rsidRPr="006A5133"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 Food</w:t>
            </w:r>
            <w:r w:rsidRPr="006A5133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/</w:t>
            </w:r>
            <w:r w:rsidRPr="006A5133">
              <w:rPr>
                <w:rFonts w:ascii="Angsana New" w:eastAsia="Times New Roman" w:hAnsi="Angsana New" w:cs="Angsana New"/>
                <w:color w:val="000000"/>
                <w:sz w:val="28"/>
              </w:rPr>
              <w:t>Sludge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5897" w:rsidRPr="006A5133" w:rsidRDefault="00875897" w:rsidP="00683E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6A5133">
              <w:rPr>
                <w:rFonts w:ascii="Angsana New" w:eastAsia="Times New Roman" w:hAnsi="Angsana New" w:cs="Angsana New"/>
                <w:color w:val="000000"/>
                <w:sz w:val="28"/>
              </w:rPr>
              <w:t>30</w:t>
            </w:r>
            <w:r w:rsidRPr="006A5133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6A5133">
              <w:rPr>
                <w:rFonts w:ascii="Angsana New" w:eastAsia="Times New Roman" w:hAnsi="Angsana New" w:cs="Angsana New"/>
                <w:color w:val="000000"/>
                <w:sz w:val="28"/>
              </w:rPr>
              <w:t>77</w:t>
            </w:r>
          </w:p>
        </w:tc>
      </w:tr>
      <w:tr w:rsidR="00875897" w:rsidRPr="006A5133" w:rsidTr="00683E9B">
        <w:trPr>
          <w:trHeight w:val="285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897" w:rsidRPr="006A5133" w:rsidRDefault="00875897" w:rsidP="00683E9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6A5133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ถุงพลาสติก</w:t>
            </w:r>
            <w:r w:rsidRPr="006A5133"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 PP </w:t>
            </w:r>
            <w:r w:rsidRPr="006A5133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(ถุงใส)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897" w:rsidRPr="006A5133" w:rsidRDefault="00875897" w:rsidP="00683E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6A5133">
              <w:rPr>
                <w:rFonts w:ascii="Angsana New" w:eastAsia="Times New Roman" w:hAnsi="Angsana New" w:cs="Angsana New"/>
                <w:color w:val="000000"/>
                <w:sz w:val="28"/>
              </w:rPr>
              <w:t>7</w:t>
            </w:r>
            <w:r w:rsidRPr="006A5133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6A5133">
              <w:rPr>
                <w:rFonts w:ascii="Angsana New" w:eastAsia="Times New Roman" w:hAnsi="Angsana New" w:cs="Angsana New"/>
                <w:color w:val="000000"/>
                <w:sz w:val="28"/>
              </w:rPr>
              <w:t>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5897" w:rsidRPr="006A5133" w:rsidRDefault="00875897" w:rsidP="00683E9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6A5133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สิ่งทอ</w:t>
            </w:r>
            <w:r w:rsidRPr="006A5133"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 Textile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5897" w:rsidRPr="006A5133" w:rsidRDefault="00875897" w:rsidP="00683E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6A5133">
              <w:rPr>
                <w:rFonts w:ascii="Angsana New" w:eastAsia="Times New Roman" w:hAnsi="Angsana New" w:cs="Angsana New"/>
                <w:color w:val="000000"/>
                <w:sz w:val="28"/>
              </w:rPr>
              <w:t>4</w:t>
            </w:r>
            <w:r w:rsidRPr="006A5133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6A5133">
              <w:rPr>
                <w:rFonts w:ascii="Angsana New" w:eastAsia="Times New Roman" w:hAnsi="Angsana New" w:cs="Angsana New"/>
                <w:color w:val="000000"/>
                <w:sz w:val="28"/>
              </w:rPr>
              <w:t>81</w:t>
            </w:r>
          </w:p>
        </w:tc>
      </w:tr>
      <w:tr w:rsidR="00875897" w:rsidRPr="006A5133" w:rsidTr="00683E9B">
        <w:trPr>
          <w:trHeight w:val="285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897" w:rsidRPr="006A5133" w:rsidRDefault="00875897" w:rsidP="00683E9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6A5133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ถุงพลาสติก</w:t>
            </w:r>
            <w:r w:rsidRPr="006A5133"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 PE </w:t>
            </w:r>
            <w:r w:rsidRPr="006A5133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(ถุงขุ่น)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897" w:rsidRPr="006A5133" w:rsidRDefault="00875897" w:rsidP="00683E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6A5133">
              <w:rPr>
                <w:rFonts w:ascii="Angsana New" w:eastAsia="Times New Roman" w:hAnsi="Angsana New" w:cs="Angsana New"/>
                <w:color w:val="000000"/>
                <w:sz w:val="28"/>
              </w:rPr>
              <w:t>7</w:t>
            </w:r>
            <w:r w:rsidRPr="006A5133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6A5133">
              <w:rPr>
                <w:rFonts w:ascii="Angsana New" w:eastAsia="Times New Roman" w:hAnsi="Angsana New" w:cs="Angsana New"/>
                <w:color w:val="000000"/>
                <w:sz w:val="28"/>
              </w:rPr>
              <w:t>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5897" w:rsidRPr="006A5133" w:rsidRDefault="00875897" w:rsidP="00683E9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6A5133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 xml:space="preserve">ผ้าอ้อม ผ้าอนามัย </w:t>
            </w:r>
            <w:r w:rsidRPr="006A5133">
              <w:rPr>
                <w:rFonts w:ascii="Angsana New" w:eastAsia="Times New Roman" w:hAnsi="Angsana New" w:cs="Angsana New"/>
                <w:color w:val="000000"/>
                <w:sz w:val="28"/>
              </w:rPr>
              <w:t>Nappies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5897" w:rsidRPr="006A5133" w:rsidRDefault="00875897" w:rsidP="00683E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6A5133">
              <w:rPr>
                <w:rFonts w:ascii="Angsana New" w:eastAsia="Times New Roman" w:hAnsi="Angsana New" w:cs="Angsana New"/>
                <w:color w:val="000000"/>
                <w:sz w:val="28"/>
              </w:rPr>
              <w:t>6</w:t>
            </w:r>
            <w:r w:rsidRPr="006A5133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6A5133">
              <w:rPr>
                <w:rFonts w:ascii="Angsana New" w:eastAsia="Times New Roman" w:hAnsi="Angsana New" w:cs="Angsana New"/>
                <w:color w:val="000000"/>
                <w:sz w:val="28"/>
              </w:rPr>
              <w:t>73</w:t>
            </w:r>
          </w:p>
        </w:tc>
      </w:tr>
      <w:tr w:rsidR="00875897" w:rsidRPr="006A5133" w:rsidTr="00683E9B">
        <w:trPr>
          <w:trHeight w:val="285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897" w:rsidRPr="006A5133" w:rsidRDefault="00875897" w:rsidP="00683E9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6A5133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กระดาษ</w:t>
            </w:r>
            <w:r w:rsidRPr="006A5133"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 Paper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897" w:rsidRPr="006A5133" w:rsidRDefault="00875897" w:rsidP="00683E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6A5133">
              <w:rPr>
                <w:rFonts w:ascii="Angsana New" w:eastAsia="Times New Roman" w:hAnsi="Angsana New" w:cs="Angsana New"/>
                <w:color w:val="000000"/>
                <w:sz w:val="28"/>
              </w:rPr>
              <w:t>25</w:t>
            </w:r>
            <w:r w:rsidRPr="006A5133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6A5133">
              <w:rPr>
                <w:rFonts w:ascii="Angsana New" w:eastAsia="Times New Roman" w:hAnsi="Angsana New" w:cs="Angsana New"/>
                <w:color w:val="000000"/>
                <w:sz w:val="28"/>
              </w:rPr>
              <w:t>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5897" w:rsidRPr="006A5133" w:rsidRDefault="00875897" w:rsidP="00683E9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6A5133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 xml:space="preserve">ยาง หนัง </w:t>
            </w:r>
            <w:r w:rsidRPr="006A5133"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Rubber and leather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5897" w:rsidRPr="006A5133" w:rsidRDefault="00875897" w:rsidP="00683E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6A5133">
              <w:rPr>
                <w:rFonts w:ascii="Angsana New" w:eastAsia="Times New Roman" w:hAnsi="Angsana New" w:cs="Angsana New"/>
                <w:color w:val="000000"/>
                <w:sz w:val="28"/>
              </w:rPr>
              <w:t>1</w:t>
            </w:r>
            <w:r w:rsidRPr="006A5133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6A5133">
              <w:rPr>
                <w:rFonts w:ascii="Angsana New" w:eastAsia="Times New Roman" w:hAnsi="Angsana New" w:cs="Angsana New"/>
                <w:color w:val="000000"/>
                <w:sz w:val="28"/>
              </w:rPr>
              <w:t>92</w:t>
            </w:r>
          </w:p>
        </w:tc>
      </w:tr>
      <w:tr w:rsidR="00875897" w:rsidRPr="006A5133" w:rsidTr="00683E9B">
        <w:trPr>
          <w:trHeight w:val="285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897" w:rsidRPr="006A5133" w:rsidRDefault="00875897" w:rsidP="00683E9B">
            <w:pPr>
              <w:spacing w:after="0" w:line="240" w:lineRule="auto"/>
              <w:rPr>
                <w:rFonts w:ascii="Angsana New" w:eastAsia="Times New Roman" w:hAnsi="Angsana New" w:cs="Angsana New" w:hint="cs"/>
                <w:color w:val="000000"/>
                <w:sz w:val="28"/>
                <w:cs/>
              </w:rPr>
            </w:pPr>
            <w:r w:rsidRPr="006A5133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lastRenderedPageBreak/>
              <w:t>แก้ว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897" w:rsidRPr="006A5133" w:rsidRDefault="00875897" w:rsidP="00683E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6A5133">
              <w:rPr>
                <w:rFonts w:ascii="Angsana New" w:eastAsia="Times New Roman" w:hAnsi="Angsana New" w:cs="Angsana New"/>
                <w:color w:val="000000"/>
                <w:sz w:val="28"/>
              </w:rPr>
              <w:t>3</w:t>
            </w:r>
            <w:r w:rsidRPr="006A5133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6A5133">
              <w:rPr>
                <w:rFonts w:ascii="Angsana New" w:eastAsia="Times New Roman" w:hAnsi="Angsana New" w:cs="Angsana New"/>
                <w:color w:val="000000"/>
                <w:sz w:val="28"/>
              </w:rPr>
              <w:t>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5897" w:rsidRPr="006A5133" w:rsidRDefault="00875897" w:rsidP="00683E9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6A5133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กล่อง</w:t>
            </w:r>
            <w:r w:rsidRPr="006A5133">
              <w:rPr>
                <w:rFonts w:ascii="Angsana New" w:eastAsia="Times New Roman" w:hAnsi="Angsana New" w:cs="Angsana New" w:hint="cs"/>
                <w:color w:val="000000"/>
                <w:sz w:val="28"/>
                <w:cs/>
              </w:rPr>
              <w:t>พลาสติก</w:t>
            </w:r>
            <w:r w:rsidRPr="006A5133">
              <w:rPr>
                <w:rFonts w:ascii="Angsana New" w:eastAsia="Times New Roman" w:hAnsi="Angsana New" w:cs="Angsana New"/>
                <w:color w:val="000000"/>
                <w:sz w:val="28"/>
              </w:rPr>
              <w:t xml:space="preserve"> Polypropylene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5897" w:rsidRPr="006A5133" w:rsidRDefault="00875897" w:rsidP="00683E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6A5133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  <w:r w:rsidRPr="006A5133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6A5133">
              <w:rPr>
                <w:rFonts w:ascii="Angsana New" w:eastAsia="Times New Roman" w:hAnsi="Angsana New" w:cs="Angsana New"/>
                <w:color w:val="000000"/>
                <w:sz w:val="28"/>
              </w:rPr>
              <w:t>96</w:t>
            </w:r>
          </w:p>
        </w:tc>
      </w:tr>
      <w:tr w:rsidR="00875897" w:rsidRPr="006A5133" w:rsidTr="00683E9B">
        <w:trPr>
          <w:trHeight w:val="285"/>
          <w:jc w:val="center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897" w:rsidRPr="006A5133" w:rsidRDefault="00875897" w:rsidP="00683E9B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6A5133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อลูมิเนียม (กระป๋อง)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897" w:rsidRPr="006A5133" w:rsidRDefault="00875897" w:rsidP="00683E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6A5133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  <w:r w:rsidRPr="006A5133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6A5133">
              <w:rPr>
                <w:rFonts w:ascii="Angsana New" w:eastAsia="Times New Roman" w:hAnsi="Angsana New" w:cs="Angsana New"/>
                <w:color w:val="000000"/>
                <w:sz w:val="28"/>
              </w:rPr>
              <w:t>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5897" w:rsidRPr="006A5133" w:rsidRDefault="00875897" w:rsidP="00683E9B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6A5133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:rsidR="00875897" w:rsidRPr="006A5133" w:rsidRDefault="00875897" w:rsidP="00683E9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6A5133">
              <w:rPr>
                <w:rFonts w:ascii="Angsana New" w:eastAsia="Times New Roman" w:hAnsi="Angsana New" w:cs="Angsana New"/>
                <w:color w:val="000000"/>
                <w:sz w:val="28"/>
              </w:rPr>
              <w:t>100</w:t>
            </w:r>
            <w:r w:rsidRPr="006A5133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6A5133">
              <w:rPr>
                <w:rFonts w:ascii="Angsana New" w:eastAsia="Times New Roman" w:hAnsi="Angsana New" w:cs="Angsana New"/>
                <w:color w:val="000000"/>
                <w:sz w:val="28"/>
              </w:rPr>
              <w:t>00</w:t>
            </w:r>
          </w:p>
        </w:tc>
      </w:tr>
    </w:tbl>
    <w:p w:rsidR="00875897" w:rsidRPr="00875897" w:rsidRDefault="00875897" w:rsidP="00875897">
      <w:pPr>
        <w:spacing w:before="120"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  <w:cs/>
        </w:rPr>
      </w:pPr>
    </w:p>
    <w:p w:rsidR="00A77413" w:rsidRDefault="00ED5EA9" w:rsidP="00ED5EA9">
      <w:pPr>
        <w:spacing w:before="120" w:after="0" w:line="240" w:lineRule="auto"/>
        <w:jc w:val="thaiDistribute"/>
        <w:rPr>
          <w:rFonts w:ascii="Angsana New" w:hAnsi="Angsana New" w:cs="Angsana New"/>
          <w:b/>
          <w:bCs/>
          <w:sz w:val="40"/>
          <w:szCs w:val="40"/>
        </w:rPr>
      </w:pPr>
      <w:r w:rsidRPr="00ED5EA9">
        <w:rPr>
          <w:rFonts w:ascii="Angsana New" w:hAnsi="Angsana New" w:cs="Angsana New" w:hint="cs"/>
          <w:b/>
          <w:bCs/>
          <w:sz w:val="40"/>
          <w:szCs w:val="40"/>
          <w:cs/>
        </w:rPr>
        <w:t xml:space="preserve">สรุปผล </w:t>
      </w:r>
    </w:p>
    <w:p w:rsidR="002A5561" w:rsidRPr="00202095" w:rsidRDefault="002A5561" w:rsidP="002A5561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ในปีพ.ศ. </w:t>
      </w:r>
      <w:r>
        <w:rPr>
          <w:rFonts w:ascii="Angsana New" w:hAnsi="Angsana New" w:cs="Angsana New"/>
          <w:sz w:val="32"/>
          <w:szCs w:val="32"/>
        </w:rPr>
        <w:t xml:space="preserve">2554 </w:t>
      </w:r>
      <w:r>
        <w:rPr>
          <w:rFonts w:ascii="Angsana New" w:hAnsi="Angsana New" w:cs="Angsana New" w:hint="cs"/>
          <w:sz w:val="32"/>
          <w:szCs w:val="32"/>
          <w:cs/>
        </w:rPr>
        <w:t>และพ.ศ.</w:t>
      </w:r>
      <w:r>
        <w:rPr>
          <w:rFonts w:ascii="Angsana New" w:hAnsi="Angsana New" w:cs="Angsana New"/>
          <w:sz w:val="32"/>
          <w:szCs w:val="32"/>
        </w:rPr>
        <w:t xml:space="preserve">2555 </w:t>
      </w:r>
      <w:r w:rsidRPr="00202095">
        <w:rPr>
          <w:rFonts w:ascii="Angsana New" w:hAnsi="Angsana New" w:cs="Angsana New"/>
          <w:sz w:val="32"/>
          <w:szCs w:val="32"/>
          <w:cs/>
        </w:rPr>
        <w:t xml:space="preserve">คณะสิ่งแวดล้อมและทรัพยากรศาสตร์ปล่อยก๊าซเรือนกระจกทั้งสิ้น </w:t>
      </w:r>
      <w:r w:rsidR="00EE5FA4">
        <w:rPr>
          <w:rFonts w:ascii="Angsana New" w:hAnsi="Angsana New" w:cs="Angsana New"/>
          <w:sz w:val="32"/>
          <w:szCs w:val="32"/>
        </w:rPr>
        <w:t>1,485</w:t>
      </w:r>
      <w:r w:rsidR="00EE5FA4">
        <w:rPr>
          <w:rFonts w:ascii="Angsana New" w:hAnsi="Angsana New" w:cs="Angsana New"/>
          <w:sz w:val="32"/>
          <w:szCs w:val="32"/>
          <w:cs/>
        </w:rPr>
        <w:t>.</w:t>
      </w:r>
      <w:r w:rsidR="00EE5FA4">
        <w:rPr>
          <w:rFonts w:ascii="Angsana New" w:hAnsi="Angsana New" w:cs="Angsana New"/>
          <w:sz w:val="32"/>
          <w:szCs w:val="32"/>
        </w:rPr>
        <w:t>79</w:t>
      </w:r>
      <w:r>
        <w:rPr>
          <w:rFonts w:ascii="Angsana New" w:hAnsi="Angsana New" w:cs="Angsana New"/>
          <w:sz w:val="32"/>
          <w:szCs w:val="32"/>
        </w:rPr>
        <w:t xml:space="preserve"> ton</w:t>
      </w:r>
      <w:r w:rsidRPr="00B16B60">
        <w:rPr>
          <w:rFonts w:ascii="Angsana New" w:hAnsi="Angsana New" w:cs="Angsana New"/>
          <w:sz w:val="32"/>
          <w:szCs w:val="32"/>
        </w:rPr>
        <w:t>CO</w:t>
      </w:r>
      <w:r w:rsidRPr="00B16B60">
        <w:rPr>
          <w:rFonts w:ascii="Angsana New" w:hAnsi="Angsana New" w:cs="Angsana New"/>
          <w:sz w:val="32"/>
          <w:szCs w:val="32"/>
          <w:vertAlign w:val="subscript"/>
        </w:rPr>
        <w:t>2</w:t>
      </w:r>
      <w:r w:rsidRPr="00442223">
        <w:rPr>
          <w:rFonts w:ascii="Angsana New" w:hAnsi="Angsana New" w:cs="Angsana New"/>
          <w:sz w:val="32"/>
          <w:szCs w:val="32"/>
        </w:rPr>
        <w:t>e</w:t>
      </w:r>
      <w:r w:rsidRPr="00B87339"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และ</w:t>
      </w:r>
      <w:r>
        <w:rPr>
          <w:rFonts w:ascii="Angsana New" w:hAnsi="Angsana New" w:cs="Angsana New"/>
          <w:sz w:val="32"/>
          <w:szCs w:val="32"/>
        </w:rPr>
        <w:t xml:space="preserve"> 1</w:t>
      </w:r>
      <w:r w:rsidR="00EE5FA4">
        <w:rPr>
          <w:rFonts w:ascii="Angsana New" w:hAnsi="Angsana New" w:cs="Angsana New"/>
          <w:sz w:val="32"/>
          <w:szCs w:val="32"/>
        </w:rPr>
        <w:t>,210</w:t>
      </w:r>
      <w:r w:rsidR="00EE5FA4">
        <w:rPr>
          <w:rFonts w:ascii="Angsana New" w:hAnsi="Angsana New" w:cs="Angsana New"/>
          <w:sz w:val="32"/>
          <w:szCs w:val="32"/>
          <w:cs/>
        </w:rPr>
        <w:t>.</w:t>
      </w:r>
      <w:r w:rsidR="00EE5FA4">
        <w:rPr>
          <w:rFonts w:ascii="Angsana New" w:hAnsi="Angsana New" w:cs="Angsana New"/>
          <w:sz w:val="32"/>
          <w:szCs w:val="32"/>
        </w:rPr>
        <w:t>80</w:t>
      </w:r>
      <w:r>
        <w:rPr>
          <w:rFonts w:ascii="Angsana New" w:hAnsi="Angsana New" w:cs="Angsana New"/>
          <w:sz w:val="32"/>
          <w:szCs w:val="32"/>
        </w:rPr>
        <w:t xml:space="preserve"> ton</w:t>
      </w:r>
      <w:r w:rsidRPr="00B16B60">
        <w:rPr>
          <w:rFonts w:ascii="Angsana New" w:hAnsi="Angsana New" w:cs="Angsana New"/>
          <w:sz w:val="32"/>
          <w:szCs w:val="32"/>
        </w:rPr>
        <w:t>CO</w:t>
      </w:r>
      <w:r w:rsidRPr="00B16B60">
        <w:rPr>
          <w:rFonts w:ascii="Angsana New" w:hAnsi="Angsana New" w:cs="Angsana New"/>
          <w:sz w:val="32"/>
          <w:szCs w:val="32"/>
          <w:vertAlign w:val="subscript"/>
        </w:rPr>
        <w:t>2</w:t>
      </w:r>
      <w:r w:rsidRPr="00442223">
        <w:rPr>
          <w:rFonts w:ascii="Angsana New" w:hAnsi="Angsana New" w:cs="Angsana New"/>
          <w:sz w:val="32"/>
          <w:szCs w:val="32"/>
        </w:rPr>
        <w:t>e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ตามลำดับ </w:t>
      </w:r>
      <w:r w:rsidRPr="005D3AA6">
        <w:rPr>
          <w:rFonts w:ascii="Angsana New" w:hAnsi="Angsana New" w:cs="Angsana New"/>
          <w:sz w:val="32"/>
          <w:szCs w:val="32"/>
          <w:cs/>
        </w:rPr>
        <w:t xml:space="preserve">โดยแหล่งกำเนิดที่มีการปลดปล่อยก๊าซเรือนกระจกมากที่สุด คือ การใช้ไฟฟ้า </w:t>
      </w:r>
      <w:r w:rsidRPr="005D3AA6">
        <w:rPr>
          <w:rFonts w:ascii="Angsana New" w:hAnsi="Angsana New" w:cs="Angsana New" w:hint="cs"/>
          <w:sz w:val="32"/>
          <w:szCs w:val="32"/>
          <w:cs/>
        </w:rPr>
        <w:t>รองลงมา</w:t>
      </w:r>
      <w:r w:rsidRPr="005D3AA6">
        <w:rPr>
          <w:rFonts w:ascii="Angsana New" w:hAnsi="Angsana New" w:cs="Angsana New"/>
          <w:sz w:val="32"/>
          <w:szCs w:val="32"/>
          <w:cs/>
        </w:rPr>
        <w:t>คือ ปริมาณขยะที่เกิดขึ้น โดยเป็นขยะจำพวกเศษอาหารที่เหลือจากการบริโภคมากที่สุด</w:t>
      </w:r>
      <w:r w:rsidRPr="00202095"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  <w:cs/>
        </w:rPr>
        <w:t>แหล่ง</w:t>
      </w:r>
      <w:r w:rsidRPr="00202095">
        <w:rPr>
          <w:rFonts w:ascii="Angsana New" w:hAnsi="Angsana New" w:cs="Angsana New"/>
          <w:sz w:val="32"/>
          <w:szCs w:val="32"/>
          <w:cs/>
        </w:rPr>
        <w:t xml:space="preserve">ที่มีการปลดปล่อยน้อยที่สุดของคณะสิ่งแวดล้อมฯ คือ </w:t>
      </w:r>
      <w:r>
        <w:rPr>
          <w:rFonts w:ascii="Angsana New" w:hAnsi="Angsana New" w:cs="Angsana New" w:hint="cs"/>
          <w:sz w:val="32"/>
          <w:szCs w:val="32"/>
          <w:cs/>
        </w:rPr>
        <w:t>การใช้น้ำประปา</w:t>
      </w:r>
    </w:p>
    <w:p w:rsidR="002A5561" w:rsidRPr="00D16262" w:rsidRDefault="002A5561" w:rsidP="002A5561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D16262">
        <w:rPr>
          <w:rFonts w:ascii="Angsana New" w:hAnsi="Angsana New" w:cs="Angsana New"/>
          <w:sz w:val="32"/>
          <w:szCs w:val="32"/>
          <w:cs/>
        </w:rPr>
        <w:t>คณะสิ่งแวดล้อม</w:t>
      </w:r>
      <w:r w:rsidRPr="00D16262">
        <w:rPr>
          <w:rFonts w:ascii="Angsana New" w:hAnsi="Angsana New" w:cs="Angsana New" w:hint="cs"/>
          <w:sz w:val="32"/>
          <w:szCs w:val="32"/>
          <w:cs/>
        </w:rPr>
        <w:t xml:space="preserve">ฯ </w:t>
      </w:r>
      <w:r w:rsidRPr="00D16262">
        <w:rPr>
          <w:rFonts w:ascii="Angsana New" w:hAnsi="Angsana New" w:cs="Angsana New"/>
          <w:sz w:val="32"/>
          <w:szCs w:val="32"/>
          <w:cs/>
        </w:rPr>
        <w:t xml:space="preserve"> ซึ่งเป็นหน่วยงานทางการศึกษาที่มีการบริโภคพลังงานไฟฟ้าและน้ำประปา</w:t>
      </w:r>
      <w:r w:rsidRPr="00D16262">
        <w:rPr>
          <w:rFonts w:ascii="Angsana New" w:hAnsi="Angsana New" w:cs="Angsana New" w:hint="cs"/>
          <w:sz w:val="32"/>
          <w:szCs w:val="32"/>
          <w:cs/>
        </w:rPr>
        <w:t>และเกิดของเสีย</w:t>
      </w:r>
      <w:r w:rsidRPr="00D16262">
        <w:rPr>
          <w:rFonts w:ascii="Angsana New" w:hAnsi="Angsana New" w:cs="Angsana New"/>
          <w:sz w:val="32"/>
          <w:szCs w:val="32"/>
          <w:cs/>
        </w:rPr>
        <w:t>ทั้งจากคณาจารย์ บุคลากร และนักศึกษา</w:t>
      </w:r>
      <w:r>
        <w:rPr>
          <w:rFonts w:ascii="Angsana New" w:hAnsi="Angsana New" w:cs="Angsana New" w:hint="cs"/>
          <w:sz w:val="32"/>
          <w:szCs w:val="32"/>
          <w:cs/>
        </w:rPr>
        <w:t xml:space="preserve"> ที่เข้ามาทำกิจกรรมต่างๆ ทั้งการเรียนการสอนที่เกิดขึ้นภายในคณะ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และ</w:t>
      </w:r>
      <w:r w:rsidRPr="00D16262">
        <w:rPr>
          <w:rFonts w:ascii="Angsana New" w:hAnsi="Angsana New" w:cs="Angsana New"/>
          <w:sz w:val="32"/>
          <w:szCs w:val="32"/>
          <w:cs/>
        </w:rPr>
        <w:t>ในทุกวันศุกร์ของแต่ละสัปดาห์จะมีปริมาณขยะเพิ่มขึ้นอย่างมาก เนื่องจาก</w:t>
      </w:r>
      <w:r>
        <w:rPr>
          <w:rFonts w:ascii="Angsana New" w:hAnsi="Angsana New" w:cs="Angsana New"/>
          <w:sz w:val="32"/>
          <w:szCs w:val="32"/>
          <w:cs/>
        </w:rPr>
        <w:t>มีการจัดตลาดนัดบริเวณใต้ตึกคณะ</w:t>
      </w:r>
      <w:r>
        <w:rPr>
          <w:rFonts w:ascii="Angsana New" w:hAnsi="Angsana New" w:cs="Angsana New" w:hint="cs"/>
          <w:sz w:val="32"/>
          <w:szCs w:val="32"/>
          <w:cs/>
        </w:rPr>
        <w:t xml:space="preserve"> ทำให้มีปริมาณก๊าซเรือนกระจกจากปริมาณขยะเพิ่มมากขึ้นอีกทางหนึ่งด้วย</w:t>
      </w:r>
      <w:r w:rsidRPr="00D16262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D16262">
        <w:rPr>
          <w:rFonts w:ascii="Angsana New" w:hAnsi="Angsana New" w:cs="Angsana New"/>
          <w:sz w:val="32"/>
          <w:szCs w:val="32"/>
          <w:cs/>
        </w:rPr>
        <w:t xml:space="preserve"> </w:t>
      </w:r>
    </w:p>
    <w:p w:rsidR="002A5561" w:rsidRPr="00D16262" w:rsidRDefault="002A5561" w:rsidP="002A5561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  <w:cs/>
        </w:rPr>
      </w:pPr>
      <w:r w:rsidRPr="00D16262">
        <w:rPr>
          <w:rFonts w:ascii="Angsana New" w:hAnsi="Angsana New" w:cs="Angsana New"/>
          <w:sz w:val="32"/>
          <w:szCs w:val="32"/>
          <w:cs/>
        </w:rPr>
        <w:t xml:space="preserve">ปริมาณการปลดปล่อยก๊าซเรือนกระจก ไม่เพียงแต่ขึ้นกับปริมาณการใช้ทรัพยากรต่าง ๆ หรือปริมาณของเสียที่เกิดขึ้นเท่านั้น แต่ยังขึ้นอยู่กับค่าแฟกเตอร์การปล่อยหรือ </w:t>
      </w:r>
      <w:r w:rsidRPr="00D16262">
        <w:rPr>
          <w:rFonts w:ascii="Angsana New" w:hAnsi="Angsana New" w:cs="Angsana New"/>
          <w:sz w:val="32"/>
          <w:szCs w:val="32"/>
        </w:rPr>
        <w:t>Emission Factor</w:t>
      </w:r>
      <w:r w:rsidRPr="00D16262">
        <w:rPr>
          <w:rFonts w:ascii="Angsana New" w:hAnsi="Angsana New" w:cs="Angsana New"/>
          <w:sz w:val="32"/>
          <w:szCs w:val="32"/>
          <w:cs/>
        </w:rPr>
        <w:t xml:space="preserve"> เป็นสำคัญอีกด้วย แม้ว่าจะมีปริมาณที่น้อยกว่า แต่ถ้าหากว่าแหล่งกำเนิดนั้นมีค่า </w:t>
      </w:r>
      <w:r w:rsidRPr="00D16262">
        <w:rPr>
          <w:rFonts w:ascii="Angsana New" w:hAnsi="Angsana New" w:cs="Angsana New"/>
          <w:sz w:val="32"/>
          <w:szCs w:val="32"/>
        </w:rPr>
        <w:t xml:space="preserve">Emission Factor </w:t>
      </w:r>
      <w:r w:rsidRPr="00D16262">
        <w:rPr>
          <w:rFonts w:ascii="Angsana New" w:hAnsi="Angsana New" w:cs="Angsana New"/>
          <w:sz w:val="32"/>
          <w:szCs w:val="32"/>
          <w:cs/>
        </w:rPr>
        <w:t xml:space="preserve">ที่สูง เมื่อนำมาคำนวณปริมาณการปลดปล่อยก๊าซเรือนกระจกแล้ว ค่าที่ได้ก็อาจจะสูงกว่าแหล่งกำเนิดที่มีปริมาณมาก แต่มีค่า </w:t>
      </w:r>
      <w:r w:rsidRPr="00D16262">
        <w:rPr>
          <w:rFonts w:ascii="Angsana New" w:hAnsi="Angsana New" w:cs="Angsana New"/>
          <w:sz w:val="32"/>
          <w:szCs w:val="32"/>
        </w:rPr>
        <w:t xml:space="preserve">Emission Factor </w:t>
      </w:r>
      <w:r w:rsidRPr="00D16262">
        <w:rPr>
          <w:rFonts w:ascii="Angsana New" w:hAnsi="Angsana New" w:cs="Angsana New"/>
          <w:sz w:val="32"/>
          <w:szCs w:val="32"/>
          <w:cs/>
        </w:rPr>
        <w:t>ต่ำกว่า</w:t>
      </w:r>
      <w:r w:rsidRPr="00D16262">
        <w:rPr>
          <w:rFonts w:ascii="Angsana New" w:hAnsi="Angsana New" w:cs="Angsana New" w:hint="cs"/>
          <w:sz w:val="32"/>
          <w:szCs w:val="32"/>
          <w:cs/>
        </w:rPr>
        <w:t xml:space="preserve"> รวมถึง </w:t>
      </w:r>
      <w:r w:rsidRPr="00D16262">
        <w:rPr>
          <w:rFonts w:ascii="Angsana New" w:hAnsi="Angsana New" w:cs="Angsana New"/>
          <w:sz w:val="32"/>
          <w:szCs w:val="32"/>
          <w:cs/>
        </w:rPr>
        <w:t>ช่วงเวลา</w:t>
      </w:r>
      <w:r w:rsidRPr="00D16262">
        <w:rPr>
          <w:rFonts w:ascii="Angsana New" w:hAnsi="Angsana New" w:cs="Angsana New" w:hint="cs"/>
          <w:sz w:val="32"/>
          <w:szCs w:val="32"/>
          <w:cs/>
        </w:rPr>
        <w:t xml:space="preserve"> ซึ่ง</w:t>
      </w:r>
      <w:r w:rsidRPr="00D16262">
        <w:rPr>
          <w:rFonts w:ascii="Angsana New" w:hAnsi="Angsana New" w:cs="Angsana New"/>
          <w:sz w:val="32"/>
          <w:szCs w:val="32"/>
          <w:cs/>
        </w:rPr>
        <w:t>เป็นอีกปัจจัยหนึ่งที่มีผลต่อปริมาณการเกิดก๊าซเรือนกระจก</w:t>
      </w:r>
      <w:r w:rsidRPr="00D16262">
        <w:rPr>
          <w:rFonts w:ascii="Angsana New" w:hAnsi="Angsana New" w:cs="Angsana New" w:hint="cs"/>
          <w:sz w:val="32"/>
          <w:szCs w:val="32"/>
          <w:cs/>
        </w:rPr>
        <w:t>เนื่องจากช่วงเวลา</w:t>
      </w:r>
      <w:r w:rsidRPr="00D16262">
        <w:rPr>
          <w:rFonts w:ascii="Angsana New" w:hAnsi="Angsana New" w:cs="Angsana New"/>
          <w:sz w:val="32"/>
          <w:szCs w:val="32"/>
          <w:cs/>
        </w:rPr>
        <w:t xml:space="preserve">การเปิดเทอม/ปิดเทอม </w:t>
      </w:r>
      <w:r w:rsidRPr="00D16262">
        <w:rPr>
          <w:rFonts w:ascii="Angsana New" w:hAnsi="Angsana New" w:cs="Angsana New" w:hint="cs"/>
          <w:sz w:val="32"/>
          <w:szCs w:val="32"/>
          <w:cs/>
        </w:rPr>
        <w:t xml:space="preserve">มีกิจกรรมของนักศึกษาต่างกัน </w:t>
      </w:r>
    </w:p>
    <w:p w:rsidR="00EE1AD3" w:rsidRPr="002A5561" w:rsidRDefault="002A5561" w:rsidP="00ED5EA9">
      <w:pPr>
        <w:spacing w:before="120" w:after="0" w:line="240" w:lineRule="auto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2A5561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ตารางที่ </w:t>
      </w:r>
      <w:r w:rsidR="00875897">
        <w:rPr>
          <w:rFonts w:ascii="Angsana New" w:hAnsi="Angsana New" w:cs="Angsana New"/>
          <w:b/>
          <w:bCs/>
          <w:sz w:val="32"/>
          <w:szCs w:val="32"/>
        </w:rPr>
        <w:t>25</w:t>
      </w: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สรุป</w:t>
      </w:r>
      <w:r w:rsidRPr="00B34869">
        <w:rPr>
          <w:rFonts w:asciiTheme="majorBidi" w:hAnsiTheme="majorBidi" w:cstheme="majorBidi"/>
          <w:sz w:val="32"/>
          <w:szCs w:val="32"/>
          <w:cs/>
        </w:rPr>
        <w:t>ปริมาณ</w:t>
      </w:r>
      <w:r>
        <w:rPr>
          <w:rFonts w:asciiTheme="majorBidi" w:hAnsiTheme="majorBidi" w:cstheme="majorBidi" w:hint="cs"/>
          <w:sz w:val="32"/>
          <w:szCs w:val="32"/>
          <w:cs/>
        </w:rPr>
        <w:t>ก๊าซ</w:t>
      </w:r>
      <w:r w:rsidRPr="00B34869">
        <w:rPr>
          <w:rFonts w:asciiTheme="majorBidi" w:hAnsiTheme="majorBidi" w:cstheme="majorBidi"/>
          <w:sz w:val="32"/>
          <w:szCs w:val="32"/>
          <w:cs/>
        </w:rPr>
        <w:t>เรือนกระจก</w:t>
      </w:r>
      <w:r w:rsidRPr="00BC3A60">
        <w:rPr>
          <w:rFonts w:ascii="Angsana New" w:hAnsi="Angsana New" w:cs="Angsana New"/>
          <w:sz w:val="32"/>
          <w:szCs w:val="32"/>
          <w:cs/>
        </w:rPr>
        <w:t>ที่เกิดขึ้นจาก</w:t>
      </w:r>
      <w:r>
        <w:rPr>
          <w:rFonts w:ascii="Angsana New" w:hAnsi="Angsana New" w:cs="Angsana New" w:hint="cs"/>
          <w:sz w:val="32"/>
          <w:szCs w:val="32"/>
          <w:cs/>
        </w:rPr>
        <w:t>กิจกรรมต่างๆ ของ</w:t>
      </w:r>
      <w:r w:rsidRPr="00B87339">
        <w:rPr>
          <w:rFonts w:ascii="Angsana New" w:hAnsi="Angsana New" w:cs="Angsana New"/>
          <w:sz w:val="32"/>
          <w:szCs w:val="32"/>
          <w:cs/>
        </w:rPr>
        <w:t>คณะสิ่งแวดล้อมและทรัพยากรศาสตร์</w:t>
      </w:r>
      <w:r w:rsidRPr="003A280C">
        <w:rPr>
          <w:rFonts w:ascii="Angsana New" w:hAnsi="Angsana New" w:cs="Angsana New"/>
          <w:sz w:val="32"/>
          <w:szCs w:val="32"/>
          <w:cs/>
        </w:rPr>
        <w:t>ปี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3A280C">
        <w:rPr>
          <w:rFonts w:ascii="Angsana New" w:hAnsi="Angsana New" w:cs="Angsana New"/>
          <w:sz w:val="32"/>
          <w:szCs w:val="32"/>
          <w:cs/>
        </w:rPr>
        <w:t>พ.ศ.</w:t>
      </w:r>
      <w:r>
        <w:rPr>
          <w:rFonts w:ascii="Angsana New" w:hAnsi="Angsana New" w:cs="Angsana New"/>
          <w:sz w:val="32"/>
          <w:szCs w:val="32"/>
        </w:rPr>
        <w:t xml:space="preserve"> 2554 </w:t>
      </w:r>
      <w:r>
        <w:rPr>
          <w:rFonts w:ascii="Angsana New" w:hAnsi="Angsana New" w:cs="Angsana New" w:hint="cs"/>
          <w:sz w:val="32"/>
          <w:szCs w:val="32"/>
          <w:cs/>
        </w:rPr>
        <w:t xml:space="preserve">และ </w:t>
      </w:r>
      <w:r>
        <w:rPr>
          <w:rFonts w:ascii="Angsana New" w:hAnsi="Angsana New" w:cs="Angsana New"/>
          <w:sz w:val="32"/>
          <w:szCs w:val="32"/>
        </w:rPr>
        <w:t>2555</w:t>
      </w:r>
    </w:p>
    <w:tbl>
      <w:tblPr>
        <w:tblW w:w="7020" w:type="dxa"/>
        <w:jc w:val="center"/>
        <w:tblLook w:val="04A0" w:firstRow="1" w:lastRow="0" w:firstColumn="1" w:lastColumn="0" w:noHBand="0" w:noVBand="1"/>
      </w:tblPr>
      <w:tblGrid>
        <w:gridCol w:w="3680"/>
        <w:gridCol w:w="1580"/>
        <w:gridCol w:w="1760"/>
      </w:tblGrid>
      <w:tr w:rsidR="00EE1AD3" w:rsidRPr="00EE1AD3" w:rsidTr="00EE1AD3">
        <w:trPr>
          <w:trHeight w:val="345"/>
          <w:jc w:val="center"/>
        </w:trPr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AD3" w:rsidRPr="00EE1AD3" w:rsidRDefault="00EE1AD3" w:rsidP="00EE1AD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EE1AD3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ปริมาณก๊าซเรือนกระจก (</w:t>
            </w:r>
            <w:r w:rsidRPr="00EE1AD3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kgCO</w:t>
            </w:r>
            <w:r w:rsidRPr="00EE1AD3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vertAlign w:val="subscript"/>
              </w:rPr>
              <w:t>2</w:t>
            </w:r>
            <w:r w:rsidRPr="00EE1AD3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e</w:t>
            </w:r>
            <w:r w:rsidRPr="00EE1AD3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AD3" w:rsidRPr="00EE1AD3" w:rsidRDefault="00EE1AD3" w:rsidP="00EE1AD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EE1AD3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 xml:space="preserve">ปีพ.ศ. </w:t>
            </w:r>
            <w:r w:rsidRPr="00EE1AD3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2554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AD3" w:rsidRPr="00EE1AD3" w:rsidRDefault="00EE1AD3" w:rsidP="00EE1AD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EE1AD3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ปีพ.ศ.</w:t>
            </w:r>
            <w:r w:rsidRPr="00EE1AD3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2555</w:t>
            </w:r>
          </w:p>
        </w:tc>
      </w:tr>
      <w:tr w:rsidR="00EE1AD3" w:rsidRPr="00EE1AD3" w:rsidTr="00EE1AD3">
        <w:trPr>
          <w:trHeight w:val="285"/>
          <w:jc w:val="center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AD3" w:rsidRPr="00EE1AD3" w:rsidRDefault="00EE1AD3" w:rsidP="00EE1AD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E1AD3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การใช้เชื้อเพลิง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AD3" w:rsidRPr="00EE1AD3" w:rsidRDefault="00EE1AD3" w:rsidP="00EE1AD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E1AD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4907</w:t>
            </w:r>
            <w:r w:rsidRPr="00EE1AD3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EE1AD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51002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AD3" w:rsidRPr="00EE1AD3" w:rsidRDefault="00EE1AD3" w:rsidP="00EE1AD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E1AD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9075</w:t>
            </w:r>
            <w:r w:rsidRPr="00EE1AD3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EE1AD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630047</w:t>
            </w:r>
          </w:p>
        </w:tc>
      </w:tr>
      <w:tr w:rsidR="00EE1AD3" w:rsidRPr="00EE1AD3" w:rsidTr="00EE1AD3">
        <w:trPr>
          <w:trHeight w:val="285"/>
          <w:jc w:val="center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AD3" w:rsidRPr="00EE1AD3" w:rsidRDefault="00EE1AD3" w:rsidP="00EE1AD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E1AD3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การบำบัดน้ำเสีย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AD3" w:rsidRPr="00EE1AD3" w:rsidRDefault="00EE1AD3" w:rsidP="00EE1AD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E1AD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2424</w:t>
            </w:r>
            <w:r w:rsidRPr="00EE1AD3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EE1AD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780405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AD3" w:rsidRPr="00EE1AD3" w:rsidRDefault="00EE1AD3" w:rsidP="00EE1AD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E1AD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2937</w:t>
            </w:r>
            <w:r w:rsidRPr="00EE1AD3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EE1AD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647836</w:t>
            </w:r>
          </w:p>
        </w:tc>
      </w:tr>
      <w:tr w:rsidR="00EE1AD3" w:rsidRPr="00EE1AD3" w:rsidTr="00EE1AD3">
        <w:trPr>
          <w:trHeight w:val="285"/>
          <w:jc w:val="center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AD3" w:rsidRPr="00EE1AD3" w:rsidRDefault="00EE1AD3" w:rsidP="00EE1AD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E1AD3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การใช้ไฟฟ้า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AD3" w:rsidRPr="00EE1AD3" w:rsidRDefault="00EE1AD3" w:rsidP="00EE1AD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E1AD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1122314</w:t>
            </w:r>
            <w:r w:rsidRPr="00EE1AD3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EE1AD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AD3" w:rsidRPr="00EE1AD3" w:rsidRDefault="00EE1AD3" w:rsidP="00EE1AD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E1AD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836931</w:t>
            </w:r>
            <w:r w:rsidRPr="00EE1AD3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EE1AD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216</w:t>
            </w:r>
          </w:p>
        </w:tc>
      </w:tr>
      <w:tr w:rsidR="00EE1AD3" w:rsidRPr="00EE1AD3" w:rsidTr="00EE1AD3">
        <w:trPr>
          <w:trHeight w:val="285"/>
          <w:jc w:val="center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AD3" w:rsidRPr="00EE1AD3" w:rsidRDefault="00EE1AD3" w:rsidP="00EE1AD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E1AD3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การใช้น้ำประปา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AD3" w:rsidRPr="00EE1AD3" w:rsidRDefault="00EE1AD3" w:rsidP="00EE1AD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E1AD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441</w:t>
            </w:r>
            <w:r w:rsidRPr="00EE1AD3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EE1AD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7248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AD3" w:rsidRPr="00EE1AD3" w:rsidRDefault="00EE1AD3" w:rsidP="00EE1AD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E1AD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535</w:t>
            </w:r>
            <w:r w:rsidRPr="00EE1AD3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EE1AD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1544</w:t>
            </w:r>
          </w:p>
        </w:tc>
      </w:tr>
      <w:tr w:rsidR="00EE1AD3" w:rsidRPr="00EE1AD3" w:rsidTr="00EE1AD3">
        <w:trPr>
          <w:trHeight w:val="285"/>
          <w:jc w:val="center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AD3" w:rsidRPr="00EE1AD3" w:rsidRDefault="00EE1AD3" w:rsidP="00EE1AD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E1AD3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การใช้กระดาษ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AD3" w:rsidRPr="00EE1AD3" w:rsidRDefault="00EE1AD3" w:rsidP="00EE1AD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E1AD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1268</w:t>
            </w:r>
            <w:r w:rsidRPr="00EE1AD3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EE1AD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9187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AD3" w:rsidRPr="00EE1AD3" w:rsidRDefault="00EE1AD3" w:rsidP="00EE1AD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E1AD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2701</w:t>
            </w:r>
            <w:r w:rsidRPr="00EE1AD3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EE1AD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7277</w:t>
            </w:r>
          </w:p>
        </w:tc>
      </w:tr>
      <w:tr w:rsidR="00EE1AD3" w:rsidRPr="00EE1AD3" w:rsidTr="00EE1AD3">
        <w:trPr>
          <w:trHeight w:val="285"/>
          <w:jc w:val="center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AD3" w:rsidRPr="00EE1AD3" w:rsidRDefault="00EE1AD3" w:rsidP="00EE1AD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E1AD3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การใช้สารเคมี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AD3" w:rsidRPr="00EE1AD3" w:rsidRDefault="00EE1AD3" w:rsidP="00EE1AD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E1AD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236563</w:t>
            </w:r>
            <w:r w:rsidRPr="00EE1AD3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EE1AD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9517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AD3" w:rsidRPr="00EE1AD3" w:rsidRDefault="00EE1AD3" w:rsidP="00EE1AD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E1AD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236575</w:t>
            </w:r>
            <w:r w:rsidRPr="00EE1AD3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EE1AD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8823</w:t>
            </w:r>
          </w:p>
        </w:tc>
      </w:tr>
      <w:tr w:rsidR="00EE1AD3" w:rsidRPr="00EE1AD3" w:rsidTr="00EE1AD3">
        <w:trPr>
          <w:trHeight w:val="285"/>
          <w:jc w:val="center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AD3" w:rsidRDefault="00EE1AD3" w:rsidP="00EE1AD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E1AD3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การใช้วัสดุสิ้นเปลืองในห้องทดลอง</w:t>
            </w:r>
          </w:p>
          <w:p w:rsidR="00EE5FA4" w:rsidRPr="00EE1AD3" w:rsidRDefault="00EE5FA4" w:rsidP="00EE1AD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ปริมาณขยะ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AD3" w:rsidRDefault="00EE1AD3" w:rsidP="00EE1AD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E1AD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4907</w:t>
            </w:r>
            <w:r w:rsidRPr="00EE1AD3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EE1AD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51002</w:t>
            </w:r>
          </w:p>
          <w:p w:rsidR="00EE5FA4" w:rsidRPr="00EE1AD3" w:rsidRDefault="00EE5FA4" w:rsidP="00EE1AD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112,971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cs="Angsana New"/>
                <w:sz w:val="32"/>
                <w:szCs w:val="32"/>
              </w:rPr>
              <w:t>83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AD3" w:rsidRDefault="00EE1AD3" w:rsidP="00EE1AD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EE1AD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9075</w:t>
            </w:r>
            <w:r w:rsidRPr="00EE1AD3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EE1AD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630047</w:t>
            </w:r>
          </w:p>
          <w:p w:rsidR="00EE5FA4" w:rsidRPr="00EE1AD3" w:rsidRDefault="00EE5FA4" w:rsidP="00EE1AD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112,971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cs="Angsana New"/>
                <w:sz w:val="32"/>
                <w:szCs w:val="32"/>
              </w:rPr>
              <w:t>83</w:t>
            </w:r>
          </w:p>
        </w:tc>
      </w:tr>
      <w:tr w:rsidR="00EE1AD3" w:rsidRPr="00EE1AD3" w:rsidTr="00EE1AD3">
        <w:trPr>
          <w:trHeight w:val="300"/>
          <w:jc w:val="center"/>
        </w:trPr>
        <w:tc>
          <w:tcPr>
            <w:tcW w:w="36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AD3" w:rsidRPr="00EE1AD3" w:rsidRDefault="00EE1AD3" w:rsidP="00EE1AD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EE1AD3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AD3" w:rsidRPr="00EE1AD3" w:rsidRDefault="00EE5FA4" w:rsidP="00EE1AD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1485798</w:t>
            </w:r>
            <w:r w:rsidR="00EE1AD3" w:rsidRPr="00EE1AD3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55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1AD3" w:rsidRPr="00EE1AD3" w:rsidRDefault="00EE5FA4" w:rsidP="00EE1AD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1210802</w:t>
            </w:r>
            <w:r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88</w:t>
            </w:r>
          </w:p>
        </w:tc>
      </w:tr>
    </w:tbl>
    <w:p w:rsidR="00A77413" w:rsidRDefault="00A77413" w:rsidP="00ED5EA9">
      <w:pPr>
        <w:spacing w:before="120" w:after="0" w:line="240" w:lineRule="auto"/>
        <w:rPr>
          <w:rFonts w:ascii="Angsana New" w:hAnsi="Angsana New" w:cs="Angsana New"/>
          <w:sz w:val="32"/>
          <w:szCs w:val="32"/>
        </w:rPr>
      </w:pPr>
    </w:p>
    <w:p w:rsidR="00A77413" w:rsidRPr="00B139E3" w:rsidRDefault="00875897" w:rsidP="00875897">
      <w:pPr>
        <w:spacing w:before="120"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5389245" cy="3609340"/>
            <wp:effectExtent l="19050" t="0" r="1905" b="0"/>
            <wp:docPr id="13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245" cy="3609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56A6" w:rsidRDefault="006956A6" w:rsidP="006956A6">
      <w:pPr>
        <w:spacing w:after="0" w:line="20" w:lineRule="atLeast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EE5FA4" w:rsidRDefault="006956A6" w:rsidP="006956A6">
      <w:pPr>
        <w:spacing w:after="0" w:line="20" w:lineRule="atLeast"/>
        <w:jc w:val="center"/>
        <w:rPr>
          <w:rFonts w:ascii="Angsana New" w:hAnsi="Angsana New" w:cs="Angsana New"/>
          <w:sz w:val="32"/>
          <w:szCs w:val="32"/>
        </w:rPr>
      </w:pPr>
      <w:r w:rsidRPr="006956A6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รูปที่ </w:t>
      </w:r>
      <w:r w:rsidRPr="006956A6">
        <w:rPr>
          <w:rFonts w:ascii="Angsana New" w:hAnsi="Angsana New" w:cs="Angsana New"/>
          <w:b/>
          <w:bCs/>
          <w:sz w:val="32"/>
          <w:szCs w:val="32"/>
        </w:rPr>
        <w:t xml:space="preserve">5 </w:t>
      </w:r>
      <w:r w:rsidRPr="006956A6">
        <w:rPr>
          <w:rFonts w:ascii="Angsana New" w:hAnsi="Angsana New" w:cs="Angsana New" w:hint="cs"/>
          <w:sz w:val="32"/>
          <w:szCs w:val="32"/>
          <w:cs/>
        </w:rPr>
        <w:t xml:space="preserve">อัตราส่วนการปลดปล่อยก๊าซเรือนกระจกจากแต่ละแหล่งกำเนิด ของปี พ.ศ. </w:t>
      </w:r>
      <w:r w:rsidRPr="006956A6">
        <w:rPr>
          <w:rFonts w:ascii="Angsana New" w:hAnsi="Angsana New" w:cs="Angsana New"/>
          <w:sz w:val="32"/>
          <w:szCs w:val="32"/>
        </w:rPr>
        <w:t>2554</w:t>
      </w:r>
      <w:r w:rsidR="00EE5FA4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</w:p>
    <w:p w:rsidR="007A344E" w:rsidRPr="00EE5FA4" w:rsidRDefault="00EE5FA4" w:rsidP="006956A6">
      <w:pPr>
        <w:spacing w:after="0" w:line="20" w:lineRule="atLeast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(</w:t>
      </w:r>
      <w:r>
        <w:rPr>
          <w:rFonts w:ascii="Angsana New" w:hAnsi="Angsana New" w:cs="Angsana New" w:hint="cs"/>
          <w:sz w:val="32"/>
          <w:szCs w:val="32"/>
          <w:cs/>
        </w:rPr>
        <w:t>ไม่รวมก๊าซเรือนกระจกจากปริมาณขยะ</w:t>
      </w:r>
      <w:r>
        <w:rPr>
          <w:rFonts w:ascii="Angsana New" w:hAnsi="Angsana New" w:cs="Angsana New"/>
          <w:sz w:val="32"/>
          <w:szCs w:val="32"/>
          <w:cs/>
        </w:rPr>
        <w:t>)</w:t>
      </w:r>
    </w:p>
    <w:p w:rsidR="004F75D1" w:rsidRDefault="004F75D1" w:rsidP="000C7FFB">
      <w:pPr>
        <w:spacing w:after="0" w:line="20" w:lineRule="atLeast"/>
        <w:rPr>
          <w:rFonts w:ascii="Angsana New" w:hAnsi="Angsana New" w:cs="Angsana New"/>
          <w:b/>
          <w:bCs/>
          <w:sz w:val="36"/>
          <w:szCs w:val="36"/>
        </w:rPr>
      </w:pPr>
    </w:p>
    <w:p w:rsidR="004F75D1" w:rsidRDefault="005C2F8B" w:rsidP="005C2F8B">
      <w:pPr>
        <w:spacing w:after="0" w:line="20" w:lineRule="atLeast"/>
        <w:jc w:val="center"/>
        <w:rPr>
          <w:rFonts w:ascii="Angsana New" w:hAnsi="Angsana New" w:cs="Angsana New"/>
          <w:b/>
          <w:bCs/>
          <w:sz w:val="36"/>
          <w:szCs w:val="36"/>
        </w:rPr>
      </w:pPr>
      <w:r>
        <w:rPr>
          <w:rFonts w:ascii="Angsana New" w:hAnsi="Angsana New" w:cs="Angsana New"/>
          <w:b/>
          <w:bCs/>
          <w:noProof/>
          <w:sz w:val="36"/>
          <w:szCs w:val="36"/>
        </w:rPr>
        <w:drawing>
          <wp:inline distT="0" distB="0" distL="0" distR="0">
            <wp:extent cx="5334635" cy="3413760"/>
            <wp:effectExtent l="1905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635" cy="3413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56A6" w:rsidRPr="006956A6" w:rsidRDefault="006956A6" w:rsidP="006956A6">
      <w:pPr>
        <w:spacing w:after="0" w:line="20" w:lineRule="atLeast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6956A6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รูปที่ </w:t>
      </w:r>
      <w:r>
        <w:rPr>
          <w:rFonts w:ascii="Angsana New" w:hAnsi="Angsana New" w:cs="Angsana New"/>
          <w:b/>
          <w:bCs/>
          <w:sz w:val="32"/>
          <w:szCs w:val="32"/>
        </w:rPr>
        <w:t>6</w:t>
      </w:r>
      <w:r w:rsidRPr="006956A6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Pr="006956A6">
        <w:rPr>
          <w:rFonts w:ascii="Angsana New" w:hAnsi="Angsana New" w:cs="Angsana New" w:hint="cs"/>
          <w:sz w:val="32"/>
          <w:szCs w:val="32"/>
          <w:cs/>
        </w:rPr>
        <w:t xml:space="preserve">อัตราส่วนการปลดปล่อยก๊าซเรือนกระจกจากแต่ละแหล่งกำเนิด ของปี พ.ศ. </w:t>
      </w:r>
      <w:r w:rsidRPr="006956A6">
        <w:rPr>
          <w:rFonts w:ascii="Angsana New" w:hAnsi="Angsana New" w:cs="Angsana New"/>
          <w:sz w:val="32"/>
          <w:szCs w:val="32"/>
        </w:rPr>
        <w:t>255</w:t>
      </w:r>
      <w:r>
        <w:rPr>
          <w:rFonts w:ascii="Angsana New" w:hAnsi="Angsana New" w:cs="Angsana New"/>
          <w:sz w:val="32"/>
          <w:szCs w:val="32"/>
        </w:rPr>
        <w:t>5</w:t>
      </w:r>
    </w:p>
    <w:p w:rsidR="00EE5FA4" w:rsidRDefault="00EE5FA4" w:rsidP="00EE5FA4">
      <w:pPr>
        <w:spacing w:after="0" w:line="20" w:lineRule="atLeast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lastRenderedPageBreak/>
        <w:t>(</w:t>
      </w:r>
      <w:r>
        <w:rPr>
          <w:rFonts w:ascii="Angsana New" w:hAnsi="Angsana New" w:cs="Angsana New" w:hint="cs"/>
          <w:sz w:val="32"/>
          <w:szCs w:val="32"/>
          <w:cs/>
        </w:rPr>
        <w:t>ไม่รวมก๊าซเรือนกระจกจากปริมาณขยะ</w:t>
      </w:r>
      <w:r>
        <w:rPr>
          <w:rFonts w:ascii="Angsana New" w:hAnsi="Angsana New" w:cs="Angsana New"/>
          <w:sz w:val="32"/>
          <w:szCs w:val="32"/>
          <w:cs/>
        </w:rPr>
        <w:t>)</w:t>
      </w:r>
    </w:p>
    <w:p w:rsidR="005C2F8B" w:rsidRPr="00EE5FA4" w:rsidRDefault="005C2F8B" w:rsidP="00EE5FA4">
      <w:pPr>
        <w:spacing w:after="0" w:line="20" w:lineRule="atLeast"/>
        <w:rPr>
          <w:rFonts w:ascii="Angsana New" w:hAnsi="Angsana New" w:cs="Angsana New"/>
          <w:b/>
          <w:bCs/>
          <w:sz w:val="32"/>
          <w:szCs w:val="32"/>
        </w:rPr>
      </w:pPr>
      <w:r w:rsidRPr="00EE5FA4">
        <w:rPr>
          <w:rFonts w:ascii="Angsana New" w:hAnsi="Angsana New" w:cs="Angsana New"/>
          <w:b/>
          <w:bCs/>
          <w:sz w:val="32"/>
          <w:szCs w:val="32"/>
          <w:u w:val="single"/>
          <w:cs/>
        </w:rPr>
        <w:t>ทางเลือกในการชดเชยการปล่อยก๊าซเรือนกระจกขององค์กร</w:t>
      </w:r>
    </w:p>
    <w:p w:rsidR="005C2F8B" w:rsidRPr="00C12BDA" w:rsidRDefault="005C2F8B" w:rsidP="005C2F8B">
      <w:pPr>
        <w:spacing w:after="0" w:line="240" w:lineRule="auto"/>
        <w:contextualSpacing/>
        <w:jc w:val="thaiDistribute"/>
        <w:rPr>
          <w:rFonts w:ascii="Angsana New" w:hAnsi="Angsana New" w:cs="Angsana New"/>
          <w:sz w:val="32"/>
          <w:szCs w:val="32"/>
        </w:rPr>
      </w:pPr>
      <w:r w:rsidRPr="00C12BDA">
        <w:rPr>
          <w:rFonts w:ascii="Angsana New" w:hAnsi="Angsana New" w:cs="Angsana New"/>
          <w:sz w:val="32"/>
          <w:szCs w:val="32"/>
        </w:rPr>
        <w:t>1</w:t>
      </w:r>
      <w:r w:rsidRPr="00C12BDA">
        <w:rPr>
          <w:rFonts w:ascii="Angsana New" w:hAnsi="Angsana New" w:cs="Angsana New"/>
          <w:sz w:val="32"/>
          <w:szCs w:val="32"/>
          <w:cs/>
        </w:rPr>
        <w:t>.</w:t>
      </w:r>
      <w:r w:rsidRPr="00C12BDA">
        <w:rPr>
          <w:rFonts w:ascii="Angsana New" w:hAnsi="Angsana New" w:cs="Angsana New"/>
          <w:sz w:val="32"/>
          <w:szCs w:val="32"/>
        </w:rPr>
        <w:tab/>
      </w:r>
      <w:r w:rsidRPr="00C12BDA">
        <w:rPr>
          <w:rFonts w:ascii="Angsana New" w:hAnsi="Angsana New" w:cs="Angsana New"/>
          <w:sz w:val="32"/>
          <w:szCs w:val="32"/>
          <w:cs/>
        </w:rPr>
        <w:t>การปลูกต้นไม้ทดแทนเพื่อลดก๊าซคาร์บอนไดออกไซด์</w:t>
      </w:r>
    </w:p>
    <w:p w:rsidR="005C2F8B" w:rsidRDefault="005C2F8B" w:rsidP="005C2F8B">
      <w:p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437A8C">
        <w:rPr>
          <w:rFonts w:ascii="Angsana New" w:hAnsi="Angsana New" w:cs="Angsana New"/>
          <w:sz w:val="32"/>
          <w:szCs w:val="32"/>
          <w:cs/>
        </w:rPr>
        <w:tab/>
        <w:t>สวนป่าสัก สามารถกักเก็บคาร์บอนได้ 4.61 ตัน/ไร่/ปี ส่วนกระถินณรงค์ สามารถกักเก็บคาร์บอนได้ 9.08 ตัน/ไร่/ปี ดังนั้น หากคณะสิ่งแวดล้อมและทรัพยากรศาสตร์</w:t>
      </w:r>
      <w:r>
        <w:rPr>
          <w:rFonts w:ascii="Angsana New" w:hAnsi="Angsana New" w:cs="Angsana New" w:hint="cs"/>
          <w:sz w:val="32"/>
          <w:szCs w:val="32"/>
          <w:cs/>
        </w:rPr>
        <w:t>ที่เกิดในปีพ.ศ.</w:t>
      </w:r>
      <w:r>
        <w:rPr>
          <w:rFonts w:ascii="Angsana New" w:hAnsi="Angsana New" w:cs="Angsana New"/>
          <w:sz w:val="32"/>
          <w:szCs w:val="32"/>
        </w:rPr>
        <w:t>2554</w:t>
      </w:r>
      <w:r>
        <w:rPr>
          <w:rFonts w:ascii="Angsana New" w:hAnsi="Angsana New" w:cs="Angsana New" w:hint="cs"/>
          <w:sz w:val="32"/>
          <w:szCs w:val="32"/>
          <w:cs/>
        </w:rPr>
        <w:t xml:space="preserve"> และ</w:t>
      </w:r>
      <w:r>
        <w:rPr>
          <w:rFonts w:ascii="Angsana New" w:hAnsi="Angsana New" w:cs="Angsana New"/>
          <w:sz w:val="32"/>
          <w:szCs w:val="32"/>
        </w:rPr>
        <w:t>2555</w:t>
      </w:r>
      <w:r w:rsidRPr="00437A8C">
        <w:rPr>
          <w:rFonts w:ascii="Angsana New" w:hAnsi="Angsana New" w:cs="Angsana New"/>
          <w:sz w:val="32"/>
          <w:szCs w:val="32"/>
          <w:cs/>
        </w:rPr>
        <w:t xml:space="preserve"> จะทำการลดปริมาณก๊าซคาร์บอนไดออกไซด์ จะต้องปลูกสวนป่าสัก</w:t>
      </w:r>
      <w:r w:rsidRPr="0067226D">
        <w:rPr>
          <w:rFonts w:ascii="Angsana New" w:hAnsi="Angsana New" w:cs="Angsana New"/>
          <w:sz w:val="32"/>
          <w:szCs w:val="32"/>
          <w:cs/>
        </w:rPr>
        <w:t xml:space="preserve"> </w:t>
      </w:r>
      <w:r w:rsidR="000B3B9B">
        <w:rPr>
          <w:rFonts w:ascii="Angsana New" w:hAnsi="Angsana New" w:cs="Angsana New"/>
          <w:sz w:val="32"/>
          <w:szCs w:val="32"/>
        </w:rPr>
        <w:t>322</w:t>
      </w:r>
      <w:r w:rsidR="000B3B9B">
        <w:rPr>
          <w:rFonts w:ascii="Angsana New" w:hAnsi="Angsana New" w:cs="Angsana New"/>
          <w:sz w:val="32"/>
          <w:szCs w:val="32"/>
          <w:cs/>
        </w:rPr>
        <w:t>.</w:t>
      </w:r>
      <w:r w:rsidR="000B3B9B">
        <w:rPr>
          <w:rFonts w:ascii="Angsana New" w:hAnsi="Angsana New" w:cs="Angsana New"/>
          <w:sz w:val="32"/>
          <w:szCs w:val="32"/>
        </w:rPr>
        <w:t xml:space="preserve">29 </w:t>
      </w:r>
      <w:r w:rsidR="002852C3">
        <w:rPr>
          <w:rFonts w:ascii="Angsana New" w:hAnsi="Angsana New" w:cs="Angsana New" w:hint="cs"/>
          <w:sz w:val="32"/>
          <w:szCs w:val="32"/>
          <w:cs/>
        </w:rPr>
        <w:t>และ</w:t>
      </w:r>
      <w:r w:rsidR="000B3B9B">
        <w:rPr>
          <w:rFonts w:ascii="Angsana New" w:hAnsi="Angsana New" w:cs="Angsana New"/>
          <w:sz w:val="32"/>
          <w:szCs w:val="32"/>
        </w:rPr>
        <w:t xml:space="preserve"> 262</w:t>
      </w:r>
      <w:r w:rsidR="000B3B9B">
        <w:rPr>
          <w:rFonts w:ascii="Angsana New" w:hAnsi="Angsana New" w:cs="Angsana New"/>
          <w:sz w:val="32"/>
          <w:szCs w:val="32"/>
          <w:cs/>
        </w:rPr>
        <w:t>.</w:t>
      </w:r>
      <w:r w:rsidR="000B3B9B">
        <w:rPr>
          <w:rFonts w:ascii="Angsana New" w:hAnsi="Angsana New" w:cs="Angsana New"/>
          <w:sz w:val="32"/>
          <w:szCs w:val="32"/>
        </w:rPr>
        <w:t>64</w:t>
      </w:r>
      <w:r w:rsidR="002852C3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437A8C">
        <w:rPr>
          <w:rFonts w:ascii="Angsana New" w:hAnsi="Angsana New" w:cs="Angsana New"/>
          <w:sz w:val="32"/>
          <w:szCs w:val="32"/>
          <w:cs/>
        </w:rPr>
        <w:t>ไร่ และ</w:t>
      </w:r>
      <w:r>
        <w:rPr>
          <w:rFonts w:ascii="Angsana New" w:hAnsi="Angsana New" w:cs="Angsana New" w:hint="cs"/>
          <w:sz w:val="32"/>
          <w:szCs w:val="32"/>
          <w:cs/>
        </w:rPr>
        <w:t>หากเลือก</w:t>
      </w:r>
      <w:r w:rsidRPr="00437A8C">
        <w:rPr>
          <w:rFonts w:ascii="Angsana New" w:hAnsi="Angsana New" w:cs="Angsana New"/>
          <w:sz w:val="32"/>
          <w:szCs w:val="32"/>
          <w:cs/>
        </w:rPr>
        <w:t>ปลูกกระถินณรงค์</w:t>
      </w:r>
      <w:r w:rsidR="000B3B9B">
        <w:rPr>
          <w:rFonts w:ascii="Angsana New" w:hAnsi="Angsana New" w:cs="Angsana New" w:hint="cs"/>
          <w:sz w:val="32"/>
          <w:szCs w:val="32"/>
          <w:cs/>
        </w:rPr>
        <w:t>จะต้องปลูก</w:t>
      </w:r>
      <w:r w:rsidR="000B3B9B">
        <w:rPr>
          <w:rFonts w:ascii="Angsana New" w:hAnsi="Angsana New" w:cs="Angsana New"/>
          <w:sz w:val="32"/>
          <w:szCs w:val="32"/>
        </w:rPr>
        <w:t xml:space="preserve"> 163</w:t>
      </w:r>
      <w:r w:rsidR="000B3B9B">
        <w:rPr>
          <w:rFonts w:ascii="Angsana New" w:hAnsi="Angsana New" w:cs="Angsana New"/>
          <w:sz w:val="32"/>
          <w:szCs w:val="32"/>
          <w:cs/>
        </w:rPr>
        <w:t>.</w:t>
      </w:r>
      <w:r w:rsidR="000B3B9B">
        <w:rPr>
          <w:rFonts w:ascii="Angsana New" w:hAnsi="Angsana New" w:cs="Angsana New"/>
          <w:sz w:val="32"/>
          <w:szCs w:val="32"/>
        </w:rPr>
        <w:t xml:space="preserve">63 </w:t>
      </w:r>
      <w:r w:rsidR="002852C3">
        <w:rPr>
          <w:rFonts w:ascii="Angsana New" w:hAnsi="Angsana New" w:cs="Angsana New" w:hint="cs"/>
          <w:sz w:val="32"/>
          <w:szCs w:val="32"/>
          <w:cs/>
        </w:rPr>
        <w:t xml:space="preserve">และ </w:t>
      </w:r>
      <w:r w:rsidR="000B3B9B">
        <w:rPr>
          <w:rFonts w:ascii="Angsana New" w:hAnsi="Angsana New" w:cs="Angsana New"/>
          <w:sz w:val="32"/>
          <w:szCs w:val="32"/>
        </w:rPr>
        <w:t>133</w:t>
      </w:r>
      <w:r w:rsidR="000B3B9B">
        <w:rPr>
          <w:rFonts w:ascii="Angsana New" w:hAnsi="Angsana New" w:cs="Angsana New"/>
          <w:sz w:val="32"/>
          <w:szCs w:val="32"/>
          <w:cs/>
        </w:rPr>
        <w:t>.</w:t>
      </w:r>
      <w:r w:rsidR="000B3B9B">
        <w:rPr>
          <w:rFonts w:ascii="Angsana New" w:hAnsi="Angsana New" w:cs="Angsana New"/>
          <w:sz w:val="32"/>
          <w:szCs w:val="32"/>
        </w:rPr>
        <w:t xml:space="preserve">34 </w:t>
      </w:r>
      <w:r w:rsidRPr="00437A8C">
        <w:rPr>
          <w:rFonts w:ascii="Angsana New" w:hAnsi="Angsana New" w:cs="Angsana New"/>
          <w:sz w:val="32"/>
          <w:szCs w:val="32"/>
          <w:cs/>
        </w:rPr>
        <w:t xml:space="preserve">ไร่ ตามลำดับ </w:t>
      </w:r>
    </w:p>
    <w:p w:rsidR="005C2F8B" w:rsidRPr="00202095" w:rsidRDefault="005C2F8B" w:rsidP="005C2F8B">
      <w:pPr>
        <w:spacing w:after="0" w:line="240" w:lineRule="auto"/>
        <w:jc w:val="thaiDistribute"/>
        <w:rPr>
          <w:rFonts w:ascii="Angsana New" w:hAnsi="Angsana New" w:cs="Angsana New"/>
          <w:sz w:val="32"/>
          <w:szCs w:val="32"/>
          <w:cs/>
        </w:rPr>
      </w:pPr>
    </w:p>
    <w:p w:rsidR="005C2F8B" w:rsidRPr="00E65F1C" w:rsidRDefault="005C2F8B" w:rsidP="005C2F8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E65F1C">
        <w:rPr>
          <w:rFonts w:ascii="Angsana New" w:hAnsi="Angsana New" w:cs="Angsana New"/>
          <w:sz w:val="32"/>
          <w:szCs w:val="32"/>
        </w:rPr>
        <w:t>2</w:t>
      </w:r>
      <w:r w:rsidRPr="00E65F1C">
        <w:rPr>
          <w:rFonts w:ascii="Angsana New" w:hAnsi="Angsana New" w:cs="Angsana New"/>
          <w:sz w:val="32"/>
          <w:szCs w:val="32"/>
          <w:cs/>
        </w:rPr>
        <w:t>.</w:t>
      </w:r>
      <w:r w:rsidRPr="00E65F1C">
        <w:rPr>
          <w:rFonts w:ascii="Angsana New" w:hAnsi="Angsana New" w:cs="Angsana New"/>
          <w:sz w:val="32"/>
          <w:szCs w:val="32"/>
        </w:rPr>
        <w:tab/>
      </w:r>
      <w:r w:rsidRPr="00E65F1C">
        <w:rPr>
          <w:rFonts w:ascii="Angsana New" w:hAnsi="Angsana New" w:cs="Angsana New"/>
          <w:sz w:val="32"/>
          <w:szCs w:val="32"/>
          <w:cs/>
        </w:rPr>
        <w:t>คาร์บอนเครดิต</w:t>
      </w:r>
    </w:p>
    <w:p w:rsidR="005C2F8B" w:rsidRDefault="005C2F8B" w:rsidP="005C2F8B">
      <w:p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437A8C">
        <w:rPr>
          <w:rFonts w:ascii="Angsana New" w:hAnsi="Angsana New" w:cs="Angsana New"/>
          <w:sz w:val="32"/>
          <w:szCs w:val="32"/>
          <w:cs/>
        </w:rPr>
        <w:tab/>
        <w:t>"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437A8C">
        <w:rPr>
          <w:rFonts w:ascii="Angsana New" w:hAnsi="Angsana New" w:cs="Angsana New"/>
          <w:sz w:val="32"/>
          <w:szCs w:val="32"/>
          <w:cs/>
        </w:rPr>
        <w:t>ตลาดคาร์บอน" หรือ ตลาดซื้อขายคาร์บอน (</w:t>
      </w:r>
      <w:r w:rsidRPr="00437A8C">
        <w:rPr>
          <w:rFonts w:ascii="Angsana New" w:hAnsi="Angsana New" w:cs="Angsana New"/>
          <w:sz w:val="32"/>
          <w:szCs w:val="32"/>
        </w:rPr>
        <w:t>Carbon Market</w:t>
      </w:r>
      <w:r w:rsidRPr="00437A8C">
        <w:rPr>
          <w:rFonts w:ascii="Angsana New" w:hAnsi="Angsana New" w:cs="Angsana New"/>
          <w:sz w:val="32"/>
          <w:szCs w:val="32"/>
          <w:cs/>
        </w:rPr>
        <w:t xml:space="preserve">) เริ่มมาจากแนวคิดที่ใช้กลไกตลาดเป็นแรงจูงใจในการลดการปล่อยก๊าซเรือนกระจก โดยกำหนดให้ “คาร์บอนเครดิต” เป็นสินค้าสำหรับการซื้อขายได้ 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437A8C">
        <w:rPr>
          <w:rFonts w:ascii="Angsana New" w:hAnsi="Angsana New" w:cs="Angsana New"/>
          <w:sz w:val="32"/>
          <w:szCs w:val="32"/>
          <w:cs/>
        </w:rPr>
        <w:t xml:space="preserve">หากคณะสิ่งแวดล้อมและทรัพยากรศาสตร์ จะทำการลดปริมาณก๊าซคาร์บอนไดออกไซด์ จำนวน </w:t>
      </w:r>
      <w:r w:rsidRPr="0067226D">
        <w:rPr>
          <w:rFonts w:ascii="Angsana New" w:hAnsi="Angsana New" w:cs="Angsana New"/>
          <w:sz w:val="32"/>
          <w:szCs w:val="32"/>
          <w:cs/>
        </w:rPr>
        <w:t>1,</w:t>
      </w:r>
      <w:r w:rsidR="009273A5">
        <w:rPr>
          <w:rFonts w:ascii="Angsana New" w:hAnsi="Angsana New" w:cs="Angsana New"/>
          <w:sz w:val="32"/>
          <w:szCs w:val="32"/>
        </w:rPr>
        <w:t>485</w:t>
      </w:r>
      <w:r w:rsidR="009273A5">
        <w:rPr>
          <w:rFonts w:ascii="Angsana New" w:hAnsi="Angsana New" w:cs="Angsana New"/>
          <w:sz w:val="32"/>
          <w:szCs w:val="32"/>
          <w:cs/>
        </w:rPr>
        <w:t>.</w:t>
      </w:r>
      <w:r w:rsidR="009273A5">
        <w:rPr>
          <w:rFonts w:ascii="Angsana New" w:hAnsi="Angsana New" w:cs="Angsana New"/>
          <w:sz w:val="32"/>
          <w:szCs w:val="32"/>
        </w:rPr>
        <w:t>79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>ton</w:t>
      </w:r>
      <w:r w:rsidRPr="00437A8C">
        <w:rPr>
          <w:rFonts w:ascii="Angsana New" w:hAnsi="Angsana New" w:cs="Angsana New"/>
          <w:sz w:val="32"/>
          <w:szCs w:val="32"/>
        </w:rPr>
        <w:t>CO</w:t>
      </w:r>
      <w:r w:rsidRPr="00437A8C">
        <w:rPr>
          <w:rFonts w:ascii="Angsana New" w:hAnsi="Angsana New" w:cs="Angsana New"/>
          <w:sz w:val="32"/>
          <w:szCs w:val="32"/>
          <w:vertAlign w:val="subscript"/>
        </w:rPr>
        <w:t>2</w:t>
      </w:r>
      <w:r w:rsidRPr="0067226D">
        <w:rPr>
          <w:rFonts w:ascii="Angsana New" w:hAnsi="Angsana New" w:cs="Angsana New"/>
          <w:sz w:val="32"/>
          <w:szCs w:val="32"/>
        </w:rPr>
        <w:t>e</w:t>
      </w:r>
      <w:r w:rsidRPr="00437A8C">
        <w:rPr>
          <w:rFonts w:ascii="Angsana New" w:hAnsi="Angsana New" w:cs="Angsana New"/>
          <w:sz w:val="32"/>
          <w:szCs w:val="32"/>
          <w:cs/>
        </w:rPr>
        <w:t xml:space="preserve"> </w:t>
      </w:r>
      <w:r w:rsidR="008A703F">
        <w:rPr>
          <w:rFonts w:ascii="Angsana New" w:hAnsi="Angsana New" w:cs="Angsana New" w:hint="cs"/>
          <w:sz w:val="32"/>
          <w:szCs w:val="32"/>
          <w:cs/>
        </w:rPr>
        <w:t xml:space="preserve">และ </w:t>
      </w:r>
      <w:r w:rsidR="008A703F">
        <w:rPr>
          <w:rFonts w:ascii="Angsana New" w:hAnsi="Angsana New" w:cs="Angsana New"/>
          <w:sz w:val="32"/>
          <w:szCs w:val="32"/>
        </w:rPr>
        <w:t>1,</w:t>
      </w:r>
      <w:r w:rsidR="009273A5">
        <w:rPr>
          <w:rFonts w:ascii="Angsana New" w:hAnsi="Angsana New" w:cs="Angsana New"/>
          <w:sz w:val="32"/>
          <w:szCs w:val="32"/>
        </w:rPr>
        <w:t>210</w:t>
      </w:r>
      <w:r w:rsidR="009273A5">
        <w:rPr>
          <w:rFonts w:ascii="Angsana New" w:hAnsi="Angsana New" w:cs="Angsana New"/>
          <w:sz w:val="32"/>
          <w:szCs w:val="32"/>
          <w:cs/>
        </w:rPr>
        <w:t>.</w:t>
      </w:r>
      <w:r w:rsidR="009273A5">
        <w:rPr>
          <w:rFonts w:ascii="Angsana New" w:hAnsi="Angsana New" w:cs="Angsana New"/>
          <w:sz w:val="32"/>
          <w:szCs w:val="32"/>
        </w:rPr>
        <w:t>80</w:t>
      </w:r>
      <w:r w:rsidR="008A703F">
        <w:rPr>
          <w:rFonts w:ascii="Angsana New" w:hAnsi="Angsana New" w:cs="Angsana New"/>
          <w:sz w:val="32"/>
          <w:szCs w:val="32"/>
        </w:rPr>
        <w:t xml:space="preserve"> ton</w:t>
      </w:r>
      <w:r w:rsidR="008A703F" w:rsidRPr="00437A8C">
        <w:rPr>
          <w:rFonts w:ascii="Angsana New" w:hAnsi="Angsana New" w:cs="Angsana New"/>
          <w:sz w:val="32"/>
          <w:szCs w:val="32"/>
        </w:rPr>
        <w:t>CO</w:t>
      </w:r>
      <w:r w:rsidR="008A703F" w:rsidRPr="00437A8C">
        <w:rPr>
          <w:rFonts w:ascii="Angsana New" w:hAnsi="Angsana New" w:cs="Angsana New"/>
          <w:sz w:val="32"/>
          <w:szCs w:val="32"/>
          <w:vertAlign w:val="subscript"/>
        </w:rPr>
        <w:t>2</w:t>
      </w:r>
      <w:r w:rsidR="008A703F" w:rsidRPr="0067226D">
        <w:rPr>
          <w:rFonts w:ascii="Angsana New" w:hAnsi="Angsana New" w:cs="Angsana New"/>
          <w:sz w:val="32"/>
          <w:szCs w:val="32"/>
        </w:rPr>
        <w:t>e</w:t>
      </w:r>
      <w:r w:rsidR="008A703F" w:rsidRPr="00437A8C">
        <w:rPr>
          <w:rFonts w:ascii="Angsana New" w:hAnsi="Angsana New" w:cs="Angsana New"/>
          <w:sz w:val="32"/>
          <w:szCs w:val="32"/>
          <w:cs/>
        </w:rPr>
        <w:t xml:space="preserve"> </w:t>
      </w:r>
      <w:r w:rsidRPr="00437A8C">
        <w:rPr>
          <w:rFonts w:ascii="Angsana New" w:hAnsi="Angsana New" w:cs="Angsana New"/>
          <w:sz w:val="32"/>
          <w:szCs w:val="32"/>
          <w:cs/>
        </w:rPr>
        <w:t xml:space="preserve">ต่อปี โดยการซื้อคาร์บอนเครดิตแบบ </w:t>
      </w:r>
      <w:r w:rsidRPr="00437A8C">
        <w:rPr>
          <w:rFonts w:ascii="Angsana New" w:hAnsi="Angsana New" w:cs="Angsana New"/>
          <w:sz w:val="32"/>
          <w:szCs w:val="32"/>
        </w:rPr>
        <w:t>CER</w:t>
      </w:r>
      <w:r w:rsidRPr="00437A8C">
        <w:rPr>
          <w:rFonts w:ascii="Angsana New" w:eastAsia="Times New Roman" w:hAnsi="Angsana New" w:cs="Angsana New"/>
          <w:sz w:val="32"/>
          <w:szCs w:val="32"/>
        </w:rPr>
        <w:t>s</w:t>
      </w:r>
      <w:r w:rsidRPr="00437A8C">
        <w:rPr>
          <w:rFonts w:ascii="Angsana New" w:hAnsi="Angsana New" w:cs="Angsana New"/>
          <w:sz w:val="32"/>
          <w:szCs w:val="32"/>
          <w:cs/>
        </w:rPr>
        <w:t xml:space="preserve"> ตามราคาตลาด </w:t>
      </w:r>
      <w:r w:rsidRPr="00437A8C">
        <w:rPr>
          <w:rFonts w:ascii="Angsana New" w:hAnsi="Angsana New" w:cs="Angsana New"/>
          <w:sz w:val="32"/>
          <w:szCs w:val="32"/>
        </w:rPr>
        <w:t>ECX</w:t>
      </w:r>
      <w:r w:rsidRPr="00437A8C">
        <w:rPr>
          <w:rFonts w:ascii="Angsana New" w:eastAsia="Times New Roman" w:hAnsi="Angsana New" w:cs="Angsana New"/>
          <w:sz w:val="32"/>
          <w:szCs w:val="32"/>
        </w:rPr>
        <w:t xml:space="preserve"> Dec '11</w:t>
      </w:r>
      <w:r w:rsidR="00D461CC">
        <w:rPr>
          <w:rFonts w:ascii="Angsana New" w:hAnsi="Angsana New" w:cs="Angsana New"/>
          <w:sz w:val="32"/>
          <w:szCs w:val="32"/>
          <w:cs/>
        </w:rPr>
        <w:t xml:space="preserve"> จะต้องเสียค่าใช้จ่ายทั้งสิ้น </w:t>
      </w:r>
      <w:r w:rsidR="009273A5">
        <w:rPr>
          <w:rFonts w:ascii="Angsana New" w:hAnsi="Angsana New" w:cs="Angsana New"/>
          <w:sz w:val="32"/>
          <w:szCs w:val="32"/>
        </w:rPr>
        <w:t>19,711</w:t>
      </w:r>
      <w:r w:rsidR="009273A5">
        <w:rPr>
          <w:rFonts w:ascii="Angsana New" w:hAnsi="Angsana New" w:cs="Angsana New"/>
          <w:sz w:val="32"/>
          <w:szCs w:val="32"/>
          <w:cs/>
        </w:rPr>
        <w:t>.</w:t>
      </w:r>
      <w:r w:rsidR="009273A5">
        <w:rPr>
          <w:rFonts w:ascii="Angsana New" w:hAnsi="Angsana New" w:cs="Angsana New"/>
          <w:sz w:val="32"/>
          <w:szCs w:val="32"/>
        </w:rPr>
        <w:t xml:space="preserve">79 </w:t>
      </w:r>
      <w:r w:rsidR="008A703F">
        <w:rPr>
          <w:rFonts w:ascii="Angsana New" w:hAnsi="Angsana New" w:cs="Angsana New" w:hint="cs"/>
          <w:sz w:val="32"/>
          <w:szCs w:val="32"/>
          <w:cs/>
        </w:rPr>
        <w:t xml:space="preserve">และ </w:t>
      </w:r>
      <w:r w:rsidR="009273A5">
        <w:rPr>
          <w:rFonts w:ascii="Angsana New" w:hAnsi="Angsana New" w:cs="Angsana New"/>
          <w:sz w:val="32"/>
          <w:szCs w:val="32"/>
        </w:rPr>
        <w:t>16,063</w:t>
      </w:r>
      <w:r w:rsidR="009273A5">
        <w:rPr>
          <w:rFonts w:ascii="Angsana New" w:hAnsi="Angsana New" w:cs="Angsana New"/>
          <w:sz w:val="32"/>
          <w:szCs w:val="32"/>
          <w:cs/>
        </w:rPr>
        <w:t>.</w:t>
      </w:r>
      <w:r w:rsidR="009273A5">
        <w:rPr>
          <w:rFonts w:ascii="Angsana New" w:hAnsi="Angsana New" w:cs="Angsana New"/>
          <w:sz w:val="32"/>
          <w:szCs w:val="32"/>
        </w:rPr>
        <w:t xml:space="preserve">48 </w:t>
      </w:r>
      <w:r w:rsidRPr="00437A8C">
        <w:rPr>
          <w:rFonts w:ascii="Angsana New" w:hAnsi="Angsana New" w:cs="Angsana New"/>
          <w:sz w:val="32"/>
          <w:szCs w:val="32"/>
          <w:cs/>
        </w:rPr>
        <w:t xml:space="preserve">บาท </w:t>
      </w:r>
      <w:r>
        <w:rPr>
          <w:rFonts w:ascii="Angsana New" w:hAnsi="Angsana New" w:cs="Angsana New" w:hint="cs"/>
          <w:sz w:val="32"/>
          <w:szCs w:val="32"/>
          <w:cs/>
        </w:rPr>
        <w:t xml:space="preserve">ตามลำดับ </w:t>
      </w:r>
      <w:r w:rsidRPr="00437A8C">
        <w:rPr>
          <w:rFonts w:ascii="Angsana New" w:hAnsi="Angsana New" w:cs="Angsana New"/>
          <w:sz w:val="32"/>
          <w:szCs w:val="32"/>
          <w:cs/>
        </w:rPr>
        <w:t xml:space="preserve">ส่วน </w:t>
      </w:r>
      <w:r w:rsidRPr="00437A8C">
        <w:rPr>
          <w:rFonts w:ascii="Angsana New" w:hAnsi="Angsana New" w:cs="Angsana New"/>
          <w:sz w:val="32"/>
          <w:szCs w:val="32"/>
        </w:rPr>
        <w:t>CER</w:t>
      </w:r>
      <w:r w:rsidRPr="00437A8C">
        <w:rPr>
          <w:rFonts w:ascii="Angsana New" w:eastAsia="Times New Roman" w:hAnsi="Angsana New" w:cs="Angsana New"/>
          <w:sz w:val="32"/>
          <w:szCs w:val="32"/>
        </w:rPr>
        <w:t>s</w:t>
      </w:r>
      <w:r w:rsidRPr="00437A8C">
        <w:rPr>
          <w:rFonts w:ascii="Angsana New" w:eastAsia="Times New Roman" w:hAnsi="Angsana New" w:cs="Angsana New"/>
          <w:sz w:val="32"/>
          <w:szCs w:val="32"/>
          <w:cs/>
        </w:rPr>
        <w:t xml:space="preserve"> ของ</w:t>
      </w:r>
      <w:r w:rsidRPr="00437A8C">
        <w:rPr>
          <w:rFonts w:ascii="Angsana New" w:hAnsi="Angsana New" w:cs="Angsana New"/>
          <w:sz w:val="32"/>
          <w:szCs w:val="32"/>
          <w:cs/>
        </w:rPr>
        <w:t xml:space="preserve">ตลาด </w:t>
      </w:r>
      <w:r w:rsidR="00D461CC" w:rsidRPr="00D461CC">
        <w:rPr>
          <w:rFonts w:ascii="Angsana New" w:hAnsi="Angsana New" w:cs="Angsana New"/>
          <w:sz w:val="32"/>
          <w:szCs w:val="32"/>
        </w:rPr>
        <w:t xml:space="preserve">Phase III EUA Spot </w:t>
      </w:r>
      <w:r w:rsidRPr="00437A8C">
        <w:rPr>
          <w:rFonts w:ascii="Angsana New" w:hAnsi="Angsana New" w:cs="Angsana New"/>
          <w:sz w:val="32"/>
          <w:szCs w:val="32"/>
          <w:cs/>
        </w:rPr>
        <w:t xml:space="preserve">จะต้องเสียค่าใช้จ่ายทั้งสิ้น </w:t>
      </w:r>
      <w:r w:rsidR="009273A5">
        <w:rPr>
          <w:rFonts w:ascii="Angsana New" w:hAnsi="Angsana New" w:cs="Angsana New"/>
          <w:sz w:val="32"/>
          <w:szCs w:val="32"/>
        </w:rPr>
        <w:t>16,233</w:t>
      </w:r>
      <w:r w:rsidR="009273A5">
        <w:rPr>
          <w:rFonts w:ascii="Angsana New" w:hAnsi="Angsana New" w:cs="Angsana New"/>
          <w:sz w:val="32"/>
          <w:szCs w:val="32"/>
          <w:cs/>
        </w:rPr>
        <w:t>.</w:t>
      </w:r>
      <w:r w:rsidR="009273A5">
        <w:rPr>
          <w:rFonts w:ascii="Angsana New" w:hAnsi="Angsana New" w:cs="Angsana New"/>
          <w:sz w:val="32"/>
          <w:szCs w:val="32"/>
        </w:rPr>
        <w:t xml:space="preserve">24 </w:t>
      </w:r>
      <w:r w:rsidR="008A703F">
        <w:rPr>
          <w:rFonts w:ascii="Angsana New" w:hAnsi="Angsana New" w:cs="Angsana New" w:hint="cs"/>
          <w:sz w:val="32"/>
          <w:szCs w:val="32"/>
          <w:cs/>
        </w:rPr>
        <w:t xml:space="preserve">และ </w:t>
      </w:r>
      <w:r w:rsidR="009273A5">
        <w:rPr>
          <w:rFonts w:ascii="Angsana New" w:hAnsi="Angsana New" w:cs="Angsana New"/>
          <w:sz w:val="32"/>
          <w:szCs w:val="32"/>
        </w:rPr>
        <w:t>13,228</w:t>
      </w:r>
      <w:r w:rsidR="009273A5">
        <w:rPr>
          <w:rFonts w:ascii="Angsana New" w:hAnsi="Angsana New" w:cs="Angsana New"/>
          <w:sz w:val="32"/>
          <w:szCs w:val="32"/>
          <w:cs/>
        </w:rPr>
        <w:t>.</w:t>
      </w:r>
      <w:r w:rsidR="009273A5">
        <w:rPr>
          <w:rFonts w:ascii="Angsana New" w:hAnsi="Angsana New" w:cs="Angsana New"/>
          <w:sz w:val="32"/>
          <w:szCs w:val="32"/>
        </w:rPr>
        <w:t xml:space="preserve">75 </w:t>
      </w:r>
      <w:r w:rsidRPr="00437A8C">
        <w:rPr>
          <w:rFonts w:ascii="Angsana New" w:hAnsi="Angsana New" w:cs="Angsana New"/>
          <w:sz w:val="32"/>
          <w:szCs w:val="32"/>
          <w:cs/>
        </w:rPr>
        <w:t>บาท</w:t>
      </w:r>
      <w:r>
        <w:rPr>
          <w:rFonts w:ascii="Angsana New" w:hAnsi="Angsana New" w:cs="Angsana New" w:hint="cs"/>
          <w:sz w:val="32"/>
          <w:szCs w:val="32"/>
          <w:cs/>
        </w:rPr>
        <w:t xml:space="preserve"> ตามลำดับ </w:t>
      </w:r>
      <w:r>
        <w:rPr>
          <w:rFonts w:ascii="Angsana New" w:hAnsi="Angsana New" w:cs="Angsana New"/>
          <w:sz w:val="32"/>
          <w:szCs w:val="32"/>
          <w:cs/>
        </w:rPr>
        <w:t xml:space="preserve">( </w:t>
      </w:r>
      <w:r w:rsidRPr="00437A8C">
        <w:rPr>
          <w:rFonts w:ascii="Angsana New" w:hAnsi="Angsana New" w:cs="Angsana New"/>
          <w:sz w:val="32"/>
          <w:szCs w:val="32"/>
          <w:cs/>
        </w:rPr>
        <w:t>ข้อมูลราคาซื้อขายคาร์บอนเครดิตของ</w:t>
      </w:r>
      <w:r w:rsidRPr="00437A8C">
        <w:rPr>
          <w:rFonts w:ascii="Angsana New" w:eastAsia="Times New Roman" w:hAnsi="Angsana New" w:cs="Angsana New"/>
          <w:sz w:val="32"/>
          <w:szCs w:val="32"/>
          <w:cs/>
        </w:rPr>
        <w:t xml:space="preserve">ตลาดคาร์บอนรายสัปดาห์ </w:t>
      </w:r>
      <w:r w:rsidRPr="00437A8C">
        <w:rPr>
          <w:rFonts w:ascii="Angsana New" w:hAnsi="Angsana New" w:cs="Angsana New"/>
          <w:sz w:val="32"/>
          <w:szCs w:val="32"/>
          <w:cs/>
        </w:rPr>
        <w:t xml:space="preserve">ประจำวันที่ </w:t>
      </w:r>
      <w:r w:rsidR="008A703F" w:rsidRPr="008A703F">
        <w:rPr>
          <w:rFonts w:ascii="Angsana New" w:eastAsia="Times New Roman" w:hAnsi="Angsana New" w:cs="Angsana New"/>
          <w:sz w:val="32"/>
          <w:szCs w:val="32"/>
        </w:rPr>
        <w:t xml:space="preserve">25 </w:t>
      </w:r>
      <w:r w:rsidR="008A703F" w:rsidRPr="008A703F">
        <w:rPr>
          <w:rFonts w:ascii="Angsana New" w:eastAsia="Times New Roman" w:hAnsi="Angsana New" w:cs="Angsana New"/>
          <w:sz w:val="32"/>
          <w:szCs w:val="32"/>
          <w:cs/>
        </w:rPr>
        <w:t xml:space="preserve">กุมภาพันธ์ - </w:t>
      </w:r>
      <w:r w:rsidR="008A703F" w:rsidRPr="008A703F">
        <w:rPr>
          <w:rFonts w:ascii="Angsana New" w:eastAsia="Times New Roman" w:hAnsi="Angsana New" w:cs="Angsana New"/>
          <w:sz w:val="32"/>
          <w:szCs w:val="32"/>
        </w:rPr>
        <w:t xml:space="preserve">1 </w:t>
      </w:r>
      <w:r w:rsidR="008A703F" w:rsidRPr="008A703F">
        <w:rPr>
          <w:rFonts w:ascii="Angsana New" w:eastAsia="Times New Roman" w:hAnsi="Angsana New" w:cs="Angsana New"/>
          <w:sz w:val="32"/>
          <w:szCs w:val="32"/>
          <w:cs/>
        </w:rPr>
        <w:t xml:space="preserve">มีนาคม </w:t>
      </w:r>
      <w:r w:rsidR="008A703F" w:rsidRPr="008A703F">
        <w:rPr>
          <w:rFonts w:ascii="Angsana New" w:eastAsia="Times New Roman" w:hAnsi="Angsana New" w:cs="Angsana New"/>
          <w:sz w:val="32"/>
          <w:szCs w:val="32"/>
        </w:rPr>
        <w:t>2556</w:t>
      </w:r>
      <w:r w:rsidR="008A703F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r w:rsidRPr="00437A8C">
        <w:rPr>
          <w:rFonts w:ascii="Angsana New" w:hAnsi="Angsana New" w:cs="Angsana New"/>
          <w:sz w:val="32"/>
          <w:szCs w:val="32"/>
          <w:cs/>
        </w:rPr>
        <w:t>จากองค์กรบริหารจัดการก๊าซเรือนกระจกแห่งประเทศไทย (องค์การมหาชน)</w:t>
      </w:r>
      <w:r w:rsidRPr="00437A8C">
        <w:rPr>
          <w:rFonts w:ascii="Angsana New" w:eastAsia="Times New Roman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  <w:cs/>
        </w:rPr>
        <w:t>)</w:t>
      </w:r>
    </w:p>
    <w:p w:rsidR="008A703F" w:rsidRPr="008A703F" w:rsidRDefault="008A703F" w:rsidP="008A703F">
      <w:pPr>
        <w:spacing w:before="240" w:after="0" w:line="240" w:lineRule="auto"/>
        <w:rPr>
          <w:rFonts w:ascii="Angsana New" w:hAnsi="Angsana New" w:cs="Angsana New"/>
          <w:sz w:val="32"/>
          <w:szCs w:val="32"/>
          <w:cs/>
        </w:rPr>
      </w:pPr>
      <w:r w:rsidRPr="008A703F">
        <w:rPr>
          <w:rFonts w:ascii="Angsana New" w:hAnsi="Angsana New" w:cs="Angsana New"/>
          <w:b/>
          <w:bCs/>
          <w:sz w:val="32"/>
          <w:szCs w:val="32"/>
          <w:cs/>
        </w:rPr>
        <w:t xml:space="preserve">ตารางที่ </w:t>
      </w:r>
      <w:r w:rsidRPr="008A703F">
        <w:rPr>
          <w:rFonts w:ascii="Angsana New" w:hAnsi="Angsana New" w:cs="Angsana New"/>
          <w:b/>
          <w:bCs/>
          <w:sz w:val="32"/>
          <w:szCs w:val="32"/>
        </w:rPr>
        <w:t>26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 w:rsidRPr="00437A8C">
        <w:rPr>
          <w:rFonts w:ascii="Angsana New" w:hAnsi="Angsana New" w:cs="Angsana New"/>
          <w:sz w:val="32"/>
          <w:szCs w:val="32"/>
          <w:cs/>
        </w:rPr>
        <w:t xml:space="preserve">ราคาซื้อขายคาร์บอนเครดิตของตลาดคาร์บอนรายสัปดาห์ ประจำวันที่ </w:t>
      </w:r>
      <w:r w:rsidRPr="008A703F">
        <w:rPr>
          <w:rFonts w:ascii="Angsana New" w:eastAsia="Times New Roman" w:hAnsi="Angsana New" w:cs="Angsana New"/>
          <w:sz w:val="32"/>
          <w:szCs w:val="32"/>
        </w:rPr>
        <w:t xml:space="preserve">25 </w:t>
      </w:r>
      <w:r w:rsidRPr="008A703F">
        <w:rPr>
          <w:rFonts w:ascii="Angsana New" w:eastAsia="Times New Roman" w:hAnsi="Angsana New" w:cs="Angsana New"/>
          <w:sz w:val="32"/>
          <w:szCs w:val="32"/>
          <w:cs/>
        </w:rPr>
        <w:t xml:space="preserve">กุมภาพันธ์ - </w:t>
      </w:r>
      <w:r w:rsidRPr="008A703F">
        <w:rPr>
          <w:rFonts w:ascii="Angsana New" w:eastAsia="Times New Roman" w:hAnsi="Angsana New" w:cs="Angsana New"/>
          <w:sz w:val="32"/>
          <w:szCs w:val="32"/>
        </w:rPr>
        <w:t xml:space="preserve">1 </w:t>
      </w:r>
      <w:r w:rsidRPr="008A703F">
        <w:rPr>
          <w:rFonts w:ascii="Angsana New" w:eastAsia="Times New Roman" w:hAnsi="Angsana New" w:cs="Angsana New"/>
          <w:sz w:val="32"/>
          <w:szCs w:val="32"/>
          <w:cs/>
        </w:rPr>
        <w:t xml:space="preserve">มีนาคม </w:t>
      </w:r>
      <w:r w:rsidRPr="008A703F">
        <w:rPr>
          <w:rFonts w:ascii="Angsana New" w:eastAsia="Times New Roman" w:hAnsi="Angsana New" w:cs="Angsana New"/>
          <w:sz w:val="32"/>
          <w:szCs w:val="32"/>
        </w:rPr>
        <w:t>2556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08"/>
        <w:gridCol w:w="4508"/>
      </w:tblGrid>
      <w:tr w:rsidR="008A703F" w:rsidRPr="00437A8C" w:rsidTr="00683E9B">
        <w:tc>
          <w:tcPr>
            <w:tcW w:w="2500" w:type="pct"/>
          </w:tcPr>
          <w:p w:rsidR="008A703F" w:rsidRPr="00437A8C" w:rsidRDefault="008A703F" w:rsidP="00683E9B">
            <w:pPr>
              <w:contextualSpacing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437A8C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ตลาด </w:t>
            </w:r>
            <w:r w:rsidRPr="00437A8C">
              <w:rPr>
                <w:rFonts w:ascii="Angsana New" w:hAnsi="Angsana New" w:cs="Angsana New"/>
                <w:b/>
                <w:bCs/>
                <w:sz w:val="32"/>
                <w:szCs w:val="32"/>
              </w:rPr>
              <w:t>CER</w:t>
            </w:r>
            <w:r w:rsidRPr="00437A8C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500" w:type="pct"/>
          </w:tcPr>
          <w:p w:rsidR="008A703F" w:rsidRPr="00437A8C" w:rsidRDefault="008A703F" w:rsidP="00683E9B">
            <w:pPr>
              <w:contextualSpacing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437A8C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ราคา (ปิด ณ วันที่ 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28</w:t>
            </w:r>
            <w:r w:rsidRPr="00437A8C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Angsana New" w:eastAsia="Times New Roman" w:hAnsi="Angsana New" w:cs="Angsana New" w:hint="cs"/>
                <w:b/>
                <w:bCs/>
                <w:sz w:val="32"/>
                <w:szCs w:val="32"/>
                <w:cs/>
              </w:rPr>
              <w:t>ก.พ.</w:t>
            </w:r>
            <w:r w:rsidRPr="00437A8C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2556</w:t>
            </w:r>
            <w:r w:rsidRPr="00437A8C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)</w:t>
            </w:r>
          </w:p>
          <w:p w:rsidR="008A703F" w:rsidRPr="00437A8C" w:rsidRDefault="008A703F" w:rsidP="00683E9B">
            <w:pPr>
              <w:contextualSpacing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437A8C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บาท</w:t>
            </w:r>
            <w:r w:rsidRPr="00437A8C">
              <w:rPr>
                <w:rFonts w:ascii="Angsana New" w:hAnsi="Angsana New" w:cs="Angsana New"/>
                <w:sz w:val="32"/>
                <w:szCs w:val="32"/>
                <w:cs/>
              </w:rPr>
              <w:t>****</w:t>
            </w:r>
            <w:r w:rsidRPr="00437A8C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/ 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ton</w:t>
            </w:r>
            <w:r w:rsidRPr="00437A8C">
              <w:rPr>
                <w:rFonts w:ascii="Angsana New" w:hAnsi="Angsana New" w:cs="Angsana New"/>
                <w:b/>
                <w:bCs/>
                <w:sz w:val="32"/>
                <w:szCs w:val="32"/>
              </w:rPr>
              <w:t>CO</w:t>
            </w:r>
            <w:r w:rsidRPr="00437A8C">
              <w:rPr>
                <w:rFonts w:ascii="Angsana New" w:hAnsi="Angsana New" w:cs="Angsana New"/>
                <w:b/>
                <w:bCs/>
                <w:sz w:val="32"/>
                <w:szCs w:val="32"/>
                <w:vertAlign w:val="subscript"/>
              </w:rPr>
              <w:t>2</w:t>
            </w:r>
            <w:r w:rsidRPr="00437A8C">
              <w:rPr>
                <w:rFonts w:ascii="Angsana New" w:hAnsi="Angsana New" w:cs="Angsana New"/>
                <w:b/>
                <w:bCs/>
                <w:sz w:val="32"/>
                <w:szCs w:val="32"/>
              </w:rPr>
              <w:t>e</w:t>
            </w:r>
          </w:p>
        </w:tc>
      </w:tr>
      <w:tr w:rsidR="008A703F" w:rsidRPr="00437A8C" w:rsidTr="00683E9B">
        <w:trPr>
          <w:trHeight w:val="479"/>
        </w:trPr>
        <w:tc>
          <w:tcPr>
            <w:tcW w:w="2500" w:type="pct"/>
          </w:tcPr>
          <w:p w:rsidR="008A703F" w:rsidRPr="00437A8C" w:rsidRDefault="008A703F" w:rsidP="00683E9B">
            <w:pPr>
              <w:contextualSpacing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437A8C">
              <w:rPr>
                <w:rFonts w:ascii="Angsana New" w:hAnsi="Angsana New" w:cs="Angsana New"/>
                <w:sz w:val="32"/>
                <w:szCs w:val="32"/>
              </w:rPr>
              <w:t>ECX</w:t>
            </w:r>
            <w:r w:rsidRPr="00437A8C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Dec '11</w:t>
            </w:r>
            <w:r w:rsidRPr="00437A8C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***</w:t>
            </w:r>
          </w:p>
        </w:tc>
        <w:tc>
          <w:tcPr>
            <w:tcW w:w="2500" w:type="pct"/>
          </w:tcPr>
          <w:p w:rsidR="008A703F" w:rsidRPr="00437A8C" w:rsidRDefault="00D461CC" w:rsidP="00D461CC">
            <w:pPr>
              <w:tabs>
                <w:tab w:val="left" w:pos="975"/>
                <w:tab w:val="center" w:pos="2202"/>
              </w:tabs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ab/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>13</w:t>
            </w:r>
            <w:r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.</w:t>
            </w:r>
            <w:r>
              <w:rPr>
                <w:rFonts w:ascii="Angsana New" w:eastAsia="Times New Roman" w:hAnsi="Angsana New" w:cs="Angsana New"/>
                <w:sz w:val="32"/>
                <w:szCs w:val="32"/>
              </w:rPr>
              <w:t>2668</w:t>
            </w:r>
            <w:r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ab/>
            </w:r>
            <w:r w:rsidR="008A703F" w:rsidRPr="001100F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 </w:t>
            </w:r>
            <w:r w:rsidR="008A703F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="008A703F" w:rsidRPr="008A703F">
              <w:rPr>
                <w:rFonts w:ascii="Angsana New" w:hAnsi="Angsana New" w:cs="Angsana New"/>
                <w:sz w:val="32"/>
                <w:szCs w:val="32"/>
              </w:rPr>
              <w:t>€0</w:t>
            </w:r>
            <w:r w:rsidR="008A703F" w:rsidRPr="008A703F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="008A703F" w:rsidRPr="008A703F">
              <w:rPr>
                <w:rFonts w:ascii="Angsana New" w:hAnsi="Angsana New" w:cs="Angsana New"/>
                <w:sz w:val="32"/>
                <w:szCs w:val="32"/>
              </w:rPr>
              <w:t>34</w:t>
            </w:r>
            <w:r w:rsidR="008A703F">
              <w:rPr>
                <w:rFonts w:ascii="Angsana New" w:hAnsi="Angsana New" w:cs="Angsana New"/>
                <w:sz w:val="32"/>
                <w:szCs w:val="32"/>
                <w:cs/>
              </w:rPr>
              <w:t xml:space="preserve">) </w:t>
            </w:r>
            <w:r w:rsidR="008A703F" w:rsidRPr="008A703F">
              <w:rPr>
                <w:rFonts w:ascii="Angsana New" w:hAnsi="Angsana New" w:cs="Angsana New"/>
                <w:sz w:val="32"/>
                <w:szCs w:val="32"/>
                <w:cs/>
              </w:rPr>
              <w:t xml:space="preserve">(ปริมาณ: </w:t>
            </w:r>
            <w:r w:rsidR="008A703F" w:rsidRPr="008A703F">
              <w:rPr>
                <w:rFonts w:ascii="Angsana New" w:hAnsi="Angsana New" w:cs="Angsana New"/>
                <w:sz w:val="32"/>
                <w:szCs w:val="32"/>
              </w:rPr>
              <w:t>550,000</w:t>
            </w:r>
            <w:r w:rsidR="008A703F" w:rsidRPr="008A703F">
              <w:rPr>
                <w:rFonts w:ascii="Angsana New" w:hAnsi="Angsana New" w:cs="Angsana New"/>
                <w:sz w:val="32"/>
                <w:szCs w:val="32"/>
                <w:cs/>
              </w:rPr>
              <w:t>)</w:t>
            </w:r>
            <w:r w:rsidR="008A703F">
              <w:rPr>
                <w:rFonts w:ascii="Angsana New" w:hAnsi="Angsana New" w:cs="Angsana New"/>
                <w:sz w:val="32"/>
                <w:szCs w:val="32"/>
                <w:cs/>
              </w:rPr>
              <w:t>*</w:t>
            </w:r>
          </w:p>
        </w:tc>
      </w:tr>
      <w:tr w:rsidR="008A703F" w:rsidRPr="00437A8C" w:rsidTr="00683E9B">
        <w:trPr>
          <w:trHeight w:val="479"/>
        </w:trPr>
        <w:tc>
          <w:tcPr>
            <w:tcW w:w="2500" w:type="pct"/>
          </w:tcPr>
          <w:p w:rsidR="008A703F" w:rsidRPr="00437A8C" w:rsidRDefault="00D461CC" w:rsidP="00683E9B">
            <w:pPr>
              <w:contextualSpacing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D461CC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Phase III EUA Spot </w:t>
            </w:r>
            <w:r w:rsidR="008A703F" w:rsidRPr="00437A8C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**</w:t>
            </w:r>
          </w:p>
        </w:tc>
        <w:tc>
          <w:tcPr>
            <w:tcW w:w="2500" w:type="pct"/>
          </w:tcPr>
          <w:p w:rsidR="008A703F" w:rsidRPr="00437A8C" w:rsidRDefault="00D461CC" w:rsidP="00D461CC">
            <w:pPr>
              <w:tabs>
                <w:tab w:val="left" w:pos="1095"/>
                <w:tab w:val="center" w:pos="2202"/>
              </w:tabs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ab/>
              <w:t>10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cs="Angsana New"/>
                <w:sz w:val="32"/>
                <w:szCs w:val="32"/>
              </w:rPr>
              <w:t>9256</w:t>
            </w:r>
            <w:r>
              <w:rPr>
                <w:rFonts w:ascii="Angsana New" w:hAnsi="Angsana New" w:cs="Angsana New"/>
                <w:sz w:val="32"/>
                <w:szCs w:val="32"/>
              </w:rPr>
              <w:tab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 (</w:t>
            </w:r>
            <w:r w:rsidR="008A703F" w:rsidRPr="008A703F">
              <w:rPr>
                <w:rFonts w:ascii="Angsana New" w:hAnsi="Angsana New" w:cs="Angsana New"/>
                <w:sz w:val="32"/>
                <w:szCs w:val="32"/>
              </w:rPr>
              <w:t>€0</w:t>
            </w:r>
            <w:r w:rsidR="008A703F" w:rsidRPr="008A703F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="008A703F" w:rsidRPr="008A703F">
              <w:rPr>
                <w:rFonts w:ascii="Angsana New" w:hAnsi="Angsana New" w:cs="Angsana New"/>
                <w:sz w:val="32"/>
                <w:szCs w:val="32"/>
              </w:rPr>
              <w:t>28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)</w:t>
            </w:r>
            <w:r w:rsidR="008A703F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="008A703F" w:rsidRPr="008A703F">
              <w:rPr>
                <w:rFonts w:ascii="Angsana New" w:hAnsi="Angsana New" w:cs="Angsana New"/>
                <w:sz w:val="32"/>
                <w:szCs w:val="32"/>
                <w:cs/>
              </w:rPr>
              <w:t xml:space="preserve">(ปริมาณ: </w:t>
            </w:r>
            <w:r w:rsidR="008A703F" w:rsidRPr="008A703F">
              <w:rPr>
                <w:rFonts w:ascii="Angsana New" w:hAnsi="Angsana New" w:cs="Angsana New"/>
                <w:sz w:val="32"/>
                <w:szCs w:val="32"/>
              </w:rPr>
              <w:t>0</w:t>
            </w:r>
            <w:r w:rsidR="008A703F" w:rsidRPr="008A703F">
              <w:rPr>
                <w:rFonts w:ascii="Angsana New" w:hAnsi="Angsana New" w:cs="Angsana New"/>
                <w:sz w:val="32"/>
                <w:szCs w:val="32"/>
                <w:cs/>
              </w:rPr>
              <w:t>)</w:t>
            </w:r>
            <w:r w:rsidR="008A703F">
              <w:rPr>
                <w:rFonts w:ascii="Angsana New" w:hAnsi="Angsana New" w:cs="Angsana New"/>
                <w:sz w:val="32"/>
                <w:szCs w:val="32"/>
                <w:cs/>
              </w:rPr>
              <w:t>*</w:t>
            </w:r>
          </w:p>
        </w:tc>
      </w:tr>
    </w:tbl>
    <w:p w:rsidR="008A703F" w:rsidRPr="00437A8C" w:rsidRDefault="008A703F" w:rsidP="008A703F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437A8C">
        <w:rPr>
          <w:rFonts w:ascii="Angsana New" w:eastAsia="Times New Roman" w:hAnsi="Angsana New" w:cs="Angsana New"/>
          <w:b/>
          <w:bCs/>
          <w:sz w:val="28"/>
          <w:cs/>
        </w:rPr>
        <w:t>ที่มา:</w:t>
      </w:r>
      <w:r w:rsidRPr="00437A8C">
        <w:rPr>
          <w:rFonts w:ascii="Angsana New" w:eastAsia="Times New Roman" w:hAnsi="Angsana New" w:cs="Angsana New"/>
          <w:sz w:val="28"/>
          <w:cs/>
        </w:rPr>
        <w:t xml:space="preserve"> </w:t>
      </w:r>
      <w:r w:rsidRPr="00437A8C">
        <w:rPr>
          <w:rFonts w:ascii="Angsana New" w:eastAsia="Times New Roman" w:hAnsi="Angsana New" w:cs="Angsana New"/>
          <w:sz w:val="28"/>
          <w:cs/>
        </w:rPr>
        <w:tab/>
      </w:r>
      <w:r w:rsidRPr="00437A8C">
        <w:rPr>
          <w:rFonts w:ascii="Angsana New" w:eastAsia="Times New Roman" w:hAnsi="Angsana New" w:cs="Angsana New"/>
          <w:sz w:val="28"/>
        </w:rPr>
        <w:t>BlueNext, European Climate Exchange, Chicago Climate Exchange, Thomson Reuters</w:t>
      </w:r>
    </w:p>
    <w:p w:rsidR="008A703F" w:rsidRPr="00437A8C" w:rsidRDefault="008A703F" w:rsidP="008A703F">
      <w:pPr>
        <w:spacing w:after="0" w:line="240" w:lineRule="auto"/>
        <w:rPr>
          <w:rFonts w:ascii="Angsana New" w:hAnsi="Angsana New" w:cs="Angsana New"/>
          <w:sz w:val="28"/>
        </w:rPr>
      </w:pPr>
      <w:r w:rsidRPr="00437A8C">
        <w:rPr>
          <w:rFonts w:ascii="Angsana New" w:eastAsia="Times New Roman" w:hAnsi="Angsana New" w:cs="Angsana New"/>
          <w:sz w:val="28"/>
          <w:cs/>
        </w:rPr>
        <w:tab/>
        <w:t>องค์กรบริหารจัดการก๊าซเรือนกระจกแห่งประเทศไทย (องค์การมหาชน)</w:t>
      </w:r>
    </w:p>
    <w:p w:rsidR="008A703F" w:rsidRPr="00437A8C" w:rsidRDefault="008A703F" w:rsidP="008A703F">
      <w:pPr>
        <w:tabs>
          <w:tab w:val="left" w:pos="1418"/>
        </w:tabs>
        <w:spacing w:after="0" w:line="240" w:lineRule="auto"/>
        <w:ind w:left="1843" w:hanging="1843"/>
        <w:rPr>
          <w:rFonts w:ascii="Angsana New" w:eastAsia="Times New Roman" w:hAnsi="Angsana New" w:cs="Angsana New"/>
          <w:sz w:val="28"/>
        </w:rPr>
      </w:pPr>
      <w:r w:rsidRPr="00437A8C">
        <w:rPr>
          <w:rFonts w:ascii="Angsana New" w:eastAsia="Times New Roman" w:hAnsi="Angsana New" w:cs="Angsana New"/>
          <w:sz w:val="28"/>
          <w:cs/>
        </w:rPr>
        <w:t>หมายเหตุ</w:t>
      </w:r>
      <w:r w:rsidRPr="00437A8C">
        <w:rPr>
          <w:rFonts w:ascii="Angsana New" w:eastAsia="Times New Roman" w:hAnsi="Angsana New" w:cs="Angsana New"/>
          <w:sz w:val="28"/>
          <w:cs/>
        </w:rPr>
        <w:tab/>
        <w:t>*</w:t>
      </w:r>
      <w:r w:rsidRPr="00437A8C">
        <w:rPr>
          <w:rFonts w:ascii="Angsana New" w:eastAsia="Times New Roman" w:hAnsi="Angsana New" w:cs="Angsana New"/>
          <w:sz w:val="28"/>
        </w:rPr>
        <w:t>      </w:t>
      </w:r>
      <w:r w:rsidRPr="00437A8C">
        <w:rPr>
          <w:rFonts w:ascii="Angsana New" w:eastAsia="Times New Roman" w:hAnsi="Angsana New" w:cs="Angsana New"/>
          <w:sz w:val="28"/>
          <w:cs/>
        </w:rPr>
        <w:t>ปริมาณคาร์บอนขึ้นทะเบียนวัดเป็นเมตริกตันคาร์บอนไดออกไซด์</w:t>
      </w:r>
    </w:p>
    <w:p w:rsidR="008A703F" w:rsidRPr="00437A8C" w:rsidRDefault="008A703F" w:rsidP="008A703F">
      <w:pPr>
        <w:tabs>
          <w:tab w:val="left" w:pos="1418"/>
        </w:tabs>
        <w:spacing w:after="0" w:line="240" w:lineRule="auto"/>
        <w:ind w:left="1843" w:hanging="1843"/>
        <w:rPr>
          <w:rFonts w:ascii="Angsana New" w:eastAsia="Times New Roman" w:hAnsi="Angsana New" w:cs="Angsana New"/>
          <w:sz w:val="28"/>
        </w:rPr>
      </w:pPr>
      <w:r w:rsidRPr="00437A8C">
        <w:rPr>
          <w:rFonts w:ascii="Angsana New" w:eastAsia="Times New Roman" w:hAnsi="Angsana New" w:cs="Angsana New"/>
          <w:sz w:val="28"/>
          <w:cs/>
        </w:rPr>
        <w:tab/>
        <w:t>**</w:t>
      </w:r>
      <w:r w:rsidRPr="00437A8C">
        <w:rPr>
          <w:rFonts w:ascii="Angsana New" w:eastAsia="Times New Roman" w:hAnsi="Angsana New" w:cs="Angsana New"/>
          <w:sz w:val="28"/>
        </w:rPr>
        <w:t>    </w:t>
      </w:r>
      <w:r w:rsidR="00D461CC" w:rsidRPr="00D461CC">
        <w:rPr>
          <w:rFonts w:ascii="Angsana New" w:eastAsia="Times New Roman" w:hAnsi="Angsana New" w:cs="Angsana New"/>
          <w:sz w:val="28"/>
        </w:rPr>
        <w:t>Phase III EUA Spot</w:t>
      </w:r>
      <w:r w:rsidRPr="00437A8C">
        <w:rPr>
          <w:rFonts w:ascii="Angsana New" w:eastAsia="Times New Roman" w:hAnsi="Angsana New" w:cs="Angsana New"/>
          <w:sz w:val="28"/>
          <w:cs/>
        </w:rPr>
        <w:t xml:space="preserve"> อ้างถึง ราคา </w:t>
      </w:r>
      <w:r w:rsidRPr="00437A8C">
        <w:rPr>
          <w:rFonts w:ascii="Angsana New" w:eastAsia="Times New Roman" w:hAnsi="Angsana New" w:cs="Angsana New"/>
          <w:sz w:val="28"/>
        </w:rPr>
        <w:t xml:space="preserve">spot </w:t>
      </w:r>
      <w:r w:rsidRPr="00437A8C">
        <w:rPr>
          <w:rFonts w:ascii="Angsana New" w:eastAsia="Times New Roman" w:hAnsi="Angsana New" w:cs="Angsana New"/>
          <w:sz w:val="28"/>
          <w:cs/>
        </w:rPr>
        <w:t xml:space="preserve">ซึ่งสัญญา </w:t>
      </w:r>
      <w:r w:rsidRPr="00437A8C">
        <w:rPr>
          <w:rFonts w:ascii="Angsana New" w:eastAsia="Times New Roman" w:hAnsi="Angsana New" w:cs="Angsana New"/>
          <w:i/>
          <w:iCs/>
          <w:sz w:val="28"/>
        </w:rPr>
        <w:t>spot</w:t>
      </w:r>
      <w:r w:rsidRPr="00437A8C">
        <w:rPr>
          <w:rFonts w:ascii="Angsana New" w:eastAsia="Times New Roman" w:hAnsi="Angsana New" w:cs="Angsana New"/>
          <w:sz w:val="28"/>
          <w:cs/>
        </w:rPr>
        <w:t xml:space="preserve"> หมายถึงการซื้อขาย </w:t>
      </w:r>
      <w:r w:rsidRPr="00437A8C">
        <w:rPr>
          <w:rFonts w:ascii="Angsana New" w:eastAsia="Times New Roman" w:hAnsi="Angsana New" w:cs="Angsana New"/>
          <w:sz w:val="28"/>
        </w:rPr>
        <w:t xml:space="preserve">EUA </w:t>
      </w:r>
      <w:r w:rsidRPr="00437A8C">
        <w:rPr>
          <w:rFonts w:ascii="Angsana New" w:eastAsia="Times New Roman" w:hAnsi="Angsana New" w:cs="Angsana New"/>
          <w:sz w:val="28"/>
          <w:cs/>
        </w:rPr>
        <w:t>ที่เกิดขึ้นโดยมีการส่งมอบเงินทันที</w:t>
      </w:r>
    </w:p>
    <w:p w:rsidR="008A703F" w:rsidRPr="00437A8C" w:rsidRDefault="008A703F" w:rsidP="008A703F">
      <w:pPr>
        <w:tabs>
          <w:tab w:val="left" w:pos="1418"/>
        </w:tabs>
        <w:spacing w:after="0" w:line="240" w:lineRule="auto"/>
        <w:ind w:left="1843" w:hanging="1843"/>
        <w:rPr>
          <w:rFonts w:ascii="Angsana New" w:eastAsia="Times New Roman" w:hAnsi="Angsana New" w:cs="Angsana New"/>
          <w:sz w:val="28"/>
        </w:rPr>
      </w:pPr>
      <w:r w:rsidRPr="00437A8C">
        <w:rPr>
          <w:rFonts w:ascii="Angsana New" w:eastAsia="Times New Roman" w:hAnsi="Angsana New" w:cs="Angsana New"/>
          <w:sz w:val="28"/>
        </w:rPr>
        <w:tab/>
      </w:r>
      <w:r w:rsidRPr="00437A8C">
        <w:rPr>
          <w:rFonts w:ascii="Angsana New" w:eastAsia="Times New Roman" w:hAnsi="Angsana New" w:cs="Angsana New"/>
          <w:sz w:val="28"/>
          <w:cs/>
        </w:rPr>
        <w:t>***</w:t>
      </w:r>
      <w:r w:rsidRPr="00437A8C">
        <w:rPr>
          <w:rFonts w:ascii="Angsana New" w:eastAsia="Times New Roman" w:hAnsi="Angsana New" w:cs="Angsana New"/>
          <w:sz w:val="28"/>
        </w:rPr>
        <w:t xml:space="preserve">  ECX Dec' 11 </w:t>
      </w:r>
      <w:r w:rsidRPr="00437A8C">
        <w:rPr>
          <w:rFonts w:ascii="Angsana New" w:eastAsia="Times New Roman" w:hAnsi="Angsana New" w:cs="Angsana New"/>
          <w:sz w:val="28"/>
          <w:cs/>
        </w:rPr>
        <w:t xml:space="preserve">อ้างถึง ราคาสัญญาซื้อขายล่วงหน้าสำหรับการส่งมอบในเดือนธันวาคม </w:t>
      </w:r>
      <w:r w:rsidR="00D461CC">
        <w:rPr>
          <w:rFonts w:ascii="Angsana New" w:eastAsia="Times New Roman" w:hAnsi="Angsana New" w:cs="Angsana New"/>
          <w:sz w:val="28"/>
        </w:rPr>
        <w:t>2013</w:t>
      </w:r>
    </w:p>
    <w:p w:rsidR="005C2F8B" w:rsidRDefault="008A703F" w:rsidP="00D461CC">
      <w:pPr>
        <w:tabs>
          <w:tab w:val="left" w:pos="1418"/>
        </w:tabs>
        <w:spacing w:after="0" w:line="240" w:lineRule="auto"/>
        <w:ind w:left="1843" w:hanging="1843"/>
        <w:rPr>
          <w:rFonts w:ascii="Angsana New" w:eastAsia="Times New Roman" w:hAnsi="Angsana New" w:cs="Angsana New"/>
          <w:sz w:val="28"/>
        </w:rPr>
      </w:pPr>
      <w:r w:rsidRPr="00437A8C">
        <w:rPr>
          <w:rFonts w:ascii="Angsana New" w:eastAsia="Times New Roman" w:hAnsi="Angsana New" w:cs="Angsana New"/>
          <w:sz w:val="28"/>
        </w:rPr>
        <w:tab/>
      </w:r>
      <w:r w:rsidRPr="00437A8C">
        <w:rPr>
          <w:rFonts w:ascii="Angsana New" w:eastAsia="Times New Roman" w:hAnsi="Angsana New" w:cs="Angsana New"/>
          <w:sz w:val="28"/>
          <w:cs/>
        </w:rPr>
        <w:t xml:space="preserve">**** ค่าเงิน </w:t>
      </w:r>
      <w:r w:rsidRPr="00437A8C">
        <w:rPr>
          <w:rFonts w:ascii="Angsana New" w:eastAsia="Times New Roman" w:hAnsi="Angsana New" w:cs="Angsana New"/>
          <w:sz w:val="28"/>
        </w:rPr>
        <w:t>1</w:t>
      </w:r>
      <w:r w:rsidRPr="00437A8C">
        <w:rPr>
          <w:rFonts w:ascii="Angsana New" w:eastAsia="Times New Roman" w:hAnsi="Angsana New" w:cs="Angsana New"/>
          <w:sz w:val="28"/>
          <w:cs/>
        </w:rPr>
        <w:t xml:space="preserve"> ยูโร (</w:t>
      </w:r>
      <w:r w:rsidRPr="00437A8C">
        <w:rPr>
          <w:rFonts w:ascii="Angsana New" w:eastAsia="Times New Roman" w:hAnsi="Angsana New" w:cs="Angsana New"/>
          <w:sz w:val="28"/>
        </w:rPr>
        <w:t>EUR</w:t>
      </w:r>
      <w:r w:rsidRPr="00437A8C">
        <w:rPr>
          <w:rFonts w:ascii="Angsana New" w:eastAsia="Times New Roman" w:hAnsi="Angsana New" w:cs="Angsana New"/>
          <w:sz w:val="28"/>
          <w:cs/>
        </w:rPr>
        <w:t xml:space="preserve">: </w:t>
      </w:r>
      <w:r w:rsidRPr="00437A8C">
        <w:rPr>
          <w:rFonts w:ascii="Angsana New" w:eastAsia="Times New Roman" w:hAnsi="Angsana New" w:cs="Angsana New"/>
          <w:b/>
          <w:bCs/>
          <w:sz w:val="28"/>
        </w:rPr>
        <w:t>€</w:t>
      </w:r>
      <w:r w:rsidRPr="00437A8C">
        <w:rPr>
          <w:rFonts w:ascii="Angsana New" w:eastAsia="Times New Roman" w:hAnsi="Angsana New" w:cs="Angsana New"/>
          <w:b/>
          <w:bCs/>
          <w:sz w:val="28"/>
          <w:cs/>
        </w:rPr>
        <w:t>)</w:t>
      </w:r>
      <w:r w:rsidRPr="00437A8C">
        <w:rPr>
          <w:rFonts w:ascii="Angsana New" w:eastAsia="Times New Roman" w:hAnsi="Angsana New" w:cs="Angsana New"/>
          <w:b/>
          <w:bCs/>
          <w:color w:val="0000FF"/>
          <w:sz w:val="28"/>
          <w:cs/>
        </w:rPr>
        <w:t xml:space="preserve"> </w:t>
      </w:r>
      <w:r w:rsidRPr="00437A8C">
        <w:rPr>
          <w:rFonts w:ascii="Angsana New" w:eastAsia="Times New Roman" w:hAnsi="Angsana New" w:cs="Angsana New"/>
          <w:sz w:val="28"/>
          <w:cs/>
        </w:rPr>
        <w:t xml:space="preserve">เท่ากับ </w:t>
      </w:r>
      <w:r w:rsidR="00D461CC">
        <w:rPr>
          <w:rFonts w:ascii="Angsana New" w:eastAsia="Times New Roman" w:hAnsi="Angsana New" w:cs="Angsana New"/>
          <w:sz w:val="28"/>
        </w:rPr>
        <w:t>39</w:t>
      </w:r>
      <w:r w:rsidR="00D461CC">
        <w:rPr>
          <w:rFonts w:ascii="Angsana New" w:eastAsia="Times New Roman" w:hAnsi="Angsana New" w:cs="Angsana New"/>
          <w:sz w:val="28"/>
          <w:cs/>
        </w:rPr>
        <w:t>.</w:t>
      </w:r>
      <w:r w:rsidR="00D461CC">
        <w:rPr>
          <w:rFonts w:ascii="Angsana New" w:eastAsia="Times New Roman" w:hAnsi="Angsana New" w:cs="Angsana New"/>
          <w:sz w:val="28"/>
        </w:rPr>
        <w:t>02</w:t>
      </w:r>
      <w:r>
        <w:rPr>
          <w:rFonts w:ascii="Angsana New" w:eastAsia="Times New Roman" w:hAnsi="Angsana New" w:cs="Angsana New"/>
          <w:sz w:val="28"/>
          <w:cs/>
        </w:rPr>
        <w:t xml:space="preserve"> </w:t>
      </w:r>
      <w:r w:rsidRPr="00437A8C">
        <w:rPr>
          <w:rFonts w:ascii="Angsana New" w:eastAsia="Times New Roman" w:hAnsi="Angsana New" w:cs="Angsana New"/>
          <w:sz w:val="28"/>
          <w:cs/>
        </w:rPr>
        <w:t xml:space="preserve">บาท (ที่มา: อัตราแลกเปลี่ยนเงินตราต่างประเทศ ประจำวันที่ </w:t>
      </w:r>
      <w:r w:rsidRPr="008A703F">
        <w:rPr>
          <w:rFonts w:ascii="Angsana New" w:eastAsia="Times New Roman" w:hAnsi="Angsana New" w:cs="Angsana New"/>
          <w:sz w:val="28"/>
          <w:cs/>
        </w:rPr>
        <w:t>ประจำวันที่ 7 พฤษภาคม 2556</w:t>
      </w:r>
      <w:r w:rsidRPr="008A703F">
        <w:rPr>
          <w:rFonts w:ascii="Angsana New" w:eastAsia="Times New Roman" w:hAnsi="Angsana New" w:cs="Angsana New"/>
          <w:sz w:val="28"/>
          <w:szCs w:val="22"/>
          <w:cs/>
        </w:rPr>
        <w:t xml:space="preserve"> </w:t>
      </w:r>
      <w:r w:rsidRPr="00437A8C">
        <w:rPr>
          <w:rFonts w:ascii="Angsana New" w:eastAsia="Times New Roman" w:hAnsi="Angsana New" w:cs="Angsana New"/>
          <w:sz w:val="28"/>
          <w:cs/>
        </w:rPr>
        <w:t>ธนาคารแห่งประเทศไทย)</w:t>
      </w:r>
      <w:r w:rsidRPr="00437A8C">
        <w:rPr>
          <w:rFonts w:ascii="Angsana New" w:eastAsia="Times New Roman" w:hAnsi="Angsana New" w:cs="Angsana New"/>
          <w:b/>
          <w:bCs/>
          <w:sz w:val="28"/>
          <w:cs/>
        </w:rPr>
        <w:t xml:space="preserve"> </w:t>
      </w:r>
    </w:p>
    <w:p w:rsidR="00D461CC" w:rsidRDefault="00D461CC" w:rsidP="00D461CC">
      <w:pPr>
        <w:tabs>
          <w:tab w:val="left" w:pos="1418"/>
        </w:tabs>
        <w:spacing w:after="0" w:line="240" w:lineRule="auto"/>
        <w:ind w:left="1843" w:hanging="1843"/>
        <w:rPr>
          <w:rFonts w:ascii="Angsana New" w:eastAsia="Times New Roman" w:hAnsi="Angsana New" w:cs="Angsana New"/>
          <w:sz w:val="28"/>
        </w:rPr>
      </w:pPr>
    </w:p>
    <w:p w:rsidR="00E55CD2" w:rsidRPr="00D461CC" w:rsidRDefault="00E55CD2" w:rsidP="00D461CC">
      <w:pPr>
        <w:tabs>
          <w:tab w:val="left" w:pos="1418"/>
        </w:tabs>
        <w:spacing w:after="0" w:line="240" w:lineRule="auto"/>
        <w:ind w:left="1843" w:hanging="1843"/>
        <w:rPr>
          <w:rFonts w:ascii="Angsana New" w:eastAsia="Times New Roman" w:hAnsi="Angsana New" w:cs="Angsana New"/>
          <w:sz w:val="28"/>
        </w:rPr>
      </w:pPr>
    </w:p>
    <w:p w:rsidR="005C2F8B" w:rsidRPr="00437A8C" w:rsidRDefault="005C2F8B" w:rsidP="005C2F8B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437A8C">
        <w:rPr>
          <w:rFonts w:ascii="Angsana New" w:hAnsi="Angsana New" w:cs="Angsana New"/>
          <w:b/>
          <w:bCs/>
          <w:sz w:val="32"/>
          <w:szCs w:val="32"/>
          <w:cs/>
        </w:rPr>
        <w:t>ข้อจำกัดในการศึกษา</w:t>
      </w:r>
    </w:p>
    <w:p w:rsidR="005C2F8B" w:rsidRDefault="005C2F8B" w:rsidP="005C2F8B">
      <w:pPr>
        <w:pStyle w:val="ListParagraph"/>
        <w:numPr>
          <w:ilvl w:val="0"/>
          <w:numId w:val="7"/>
        </w:num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9830B4">
        <w:rPr>
          <w:rFonts w:ascii="Angsana New" w:hAnsi="Angsana New" w:cs="Angsana New"/>
          <w:sz w:val="32"/>
          <w:szCs w:val="32"/>
          <w:cs/>
        </w:rPr>
        <w:t>สารเคมีในห้องปฏิบัติการ</w:t>
      </w:r>
      <w:r w:rsidRPr="009830B4">
        <w:rPr>
          <w:rFonts w:ascii="Angsana New" w:hAnsi="Angsana New" w:cs="Angsana New" w:hint="cs"/>
          <w:sz w:val="32"/>
          <w:szCs w:val="32"/>
          <w:cs/>
        </w:rPr>
        <w:t>ที่มีการใช้</w:t>
      </w:r>
      <w:r w:rsidRPr="009830B4">
        <w:rPr>
          <w:rFonts w:ascii="Angsana New" w:hAnsi="Angsana New" w:cs="Angsana New"/>
          <w:sz w:val="32"/>
          <w:szCs w:val="32"/>
          <w:cs/>
        </w:rPr>
        <w:t>บางชนิด ไม่สามารถหาค่าแฟกเตอร์การปล่อย (</w:t>
      </w:r>
      <w:r w:rsidRPr="009830B4">
        <w:rPr>
          <w:rFonts w:ascii="Angsana New" w:hAnsi="Angsana New" w:cs="Angsana New"/>
          <w:sz w:val="32"/>
          <w:szCs w:val="32"/>
        </w:rPr>
        <w:t>Emission Factor</w:t>
      </w:r>
      <w:r w:rsidRPr="009830B4">
        <w:rPr>
          <w:rFonts w:ascii="Angsana New" w:hAnsi="Angsana New" w:cs="Angsana New"/>
          <w:sz w:val="32"/>
          <w:szCs w:val="32"/>
          <w:cs/>
        </w:rPr>
        <w:t>) ที่จะนำมาคูณได้ จึงไม่ได้นำมาคำนวณปริมาณการปลดปล่อยก๊าซเรือนกระจกด้วย</w:t>
      </w:r>
      <w:r w:rsidRPr="009830B4">
        <w:rPr>
          <w:rFonts w:ascii="Angsana New" w:hAnsi="Angsana New" w:cs="Angsana New"/>
          <w:sz w:val="32"/>
          <w:szCs w:val="32"/>
          <w:cs/>
        </w:rPr>
        <w:tab/>
      </w:r>
    </w:p>
    <w:p w:rsidR="005C2F8B" w:rsidRPr="009E1463" w:rsidRDefault="005C2F8B" w:rsidP="005C2F8B">
      <w:pPr>
        <w:pStyle w:val="ListParagraph"/>
        <w:numPr>
          <w:ilvl w:val="0"/>
          <w:numId w:val="7"/>
        </w:num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9830B4">
        <w:rPr>
          <w:rFonts w:ascii="Angsana New" w:hAnsi="Angsana New" w:cs="Angsana New"/>
          <w:sz w:val="32"/>
          <w:szCs w:val="32"/>
          <w:cs/>
        </w:rPr>
        <w:t xml:space="preserve">ปริมาณน้ำเสียที่เกิดขึ้นไม่สามารถทราบค่าที่แน่นอนได้ เนื่องจากไม่มีระบบตรวจวัดปริมาณน้ำเสียจึงใช้การคำนวณปริมาณน้ำเสียจาก </w:t>
      </w:r>
      <w:r w:rsidRPr="009830B4">
        <w:rPr>
          <w:rFonts w:ascii="Angsana New" w:hAnsi="Angsana New" w:cs="Angsana New"/>
          <w:sz w:val="32"/>
          <w:szCs w:val="32"/>
        </w:rPr>
        <w:t xml:space="preserve">80 </w:t>
      </w:r>
      <w:r w:rsidRPr="009830B4">
        <w:rPr>
          <w:rFonts w:ascii="Angsana New" w:hAnsi="Angsana New" w:cs="Angsana New"/>
          <w:sz w:val="32"/>
          <w:szCs w:val="32"/>
          <w:cs/>
        </w:rPr>
        <w:t>เปอร์เซ็นต์ของปริมาณน้ำประปาที่ใช้  ค่าที่ได้นั้นจึงอาจมีความคลาดเคลื่อนเกิดขึ้น</w:t>
      </w:r>
    </w:p>
    <w:p w:rsidR="005C2F8B" w:rsidRDefault="005C2F8B" w:rsidP="000C7FFB">
      <w:pPr>
        <w:spacing w:after="0" w:line="20" w:lineRule="atLeast"/>
        <w:rPr>
          <w:rFonts w:ascii="Angsana New" w:hAnsi="Angsana New" w:cs="Angsana New"/>
          <w:b/>
          <w:bCs/>
          <w:sz w:val="36"/>
          <w:szCs w:val="36"/>
        </w:rPr>
      </w:pPr>
    </w:p>
    <w:p w:rsidR="004F75D1" w:rsidRDefault="004F75D1" w:rsidP="000C7FFB">
      <w:pPr>
        <w:spacing w:after="0" w:line="20" w:lineRule="atLeast"/>
        <w:rPr>
          <w:rFonts w:ascii="Angsana New" w:hAnsi="Angsana New" w:cs="Angsana New"/>
          <w:b/>
          <w:bCs/>
          <w:sz w:val="36"/>
          <w:szCs w:val="36"/>
        </w:rPr>
      </w:pPr>
    </w:p>
    <w:p w:rsidR="004F75D1" w:rsidRDefault="004F75D1" w:rsidP="000C7FFB">
      <w:pPr>
        <w:spacing w:after="0" w:line="20" w:lineRule="atLeast"/>
        <w:rPr>
          <w:rFonts w:ascii="Angsana New" w:hAnsi="Angsana New" w:cs="Angsana New"/>
          <w:b/>
          <w:bCs/>
          <w:sz w:val="36"/>
          <w:szCs w:val="36"/>
        </w:rPr>
      </w:pPr>
    </w:p>
    <w:p w:rsidR="004F75D1" w:rsidRDefault="004F75D1" w:rsidP="000C7FFB">
      <w:pPr>
        <w:spacing w:after="0" w:line="20" w:lineRule="atLeast"/>
        <w:rPr>
          <w:rFonts w:ascii="Angsana New" w:hAnsi="Angsana New" w:cs="Angsana New"/>
          <w:b/>
          <w:bCs/>
          <w:sz w:val="36"/>
          <w:szCs w:val="36"/>
        </w:rPr>
      </w:pPr>
    </w:p>
    <w:p w:rsidR="004F75D1" w:rsidRDefault="004F75D1" w:rsidP="000C7FFB">
      <w:pPr>
        <w:spacing w:after="0" w:line="20" w:lineRule="atLeast"/>
        <w:rPr>
          <w:rFonts w:ascii="Angsana New" w:hAnsi="Angsana New" w:cs="Angsana New"/>
          <w:b/>
          <w:bCs/>
          <w:sz w:val="36"/>
          <w:szCs w:val="36"/>
        </w:rPr>
      </w:pPr>
    </w:p>
    <w:p w:rsidR="004F75D1" w:rsidRDefault="004F75D1" w:rsidP="000C7FFB">
      <w:pPr>
        <w:spacing w:after="0" w:line="20" w:lineRule="atLeast"/>
        <w:rPr>
          <w:rFonts w:ascii="Angsana New" w:hAnsi="Angsana New" w:cs="Angsana New"/>
          <w:b/>
          <w:bCs/>
          <w:sz w:val="36"/>
          <w:szCs w:val="36"/>
        </w:rPr>
      </w:pPr>
    </w:p>
    <w:p w:rsidR="004F75D1" w:rsidRDefault="004F75D1" w:rsidP="000C7FFB">
      <w:pPr>
        <w:spacing w:after="0" w:line="20" w:lineRule="atLeast"/>
        <w:rPr>
          <w:rFonts w:ascii="Angsana New" w:hAnsi="Angsana New" w:cs="Angsana New"/>
          <w:b/>
          <w:bCs/>
          <w:sz w:val="36"/>
          <w:szCs w:val="36"/>
        </w:rPr>
      </w:pPr>
    </w:p>
    <w:p w:rsidR="004F75D1" w:rsidRDefault="004F75D1" w:rsidP="000C7FFB">
      <w:pPr>
        <w:spacing w:after="0" w:line="20" w:lineRule="atLeast"/>
        <w:rPr>
          <w:rFonts w:ascii="Angsana New" w:hAnsi="Angsana New" w:cs="Angsana New"/>
          <w:b/>
          <w:bCs/>
          <w:sz w:val="36"/>
          <w:szCs w:val="36"/>
        </w:rPr>
      </w:pPr>
    </w:p>
    <w:p w:rsidR="004F75D1" w:rsidRDefault="004F75D1" w:rsidP="000C7FFB">
      <w:pPr>
        <w:spacing w:after="0" w:line="20" w:lineRule="atLeast"/>
        <w:rPr>
          <w:rFonts w:ascii="Angsana New" w:hAnsi="Angsana New" w:cs="Angsana New"/>
          <w:b/>
          <w:bCs/>
          <w:sz w:val="36"/>
          <w:szCs w:val="36"/>
        </w:rPr>
      </w:pPr>
      <w:bookmarkStart w:id="2" w:name="_GoBack"/>
      <w:bookmarkEnd w:id="2"/>
    </w:p>
    <w:p w:rsidR="004F75D1" w:rsidRDefault="004F75D1" w:rsidP="000C7FFB">
      <w:pPr>
        <w:spacing w:after="0" w:line="20" w:lineRule="atLeast"/>
        <w:rPr>
          <w:rFonts w:ascii="Angsana New" w:hAnsi="Angsana New" w:cs="Angsana New"/>
          <w:b/>
          <w:bCs/>
          <w:sz w:val="36"/>
          <w:szCs w:val="36"/>
        </w:rPr>
      </w:pPr>
    </w:p>
    <w:p w:rsidR="004F75D1" w:rsidRDefault="004F75D1" w:rsidP="000C7FFB">
      <w:pPr>
        <w:spacing w:after="0" w:line="20" w:lineRule="atLeast"/>
        <w:rPr>
          <w:rFonts w:ascii="Angsana New" w:hAnsi="Angsana New" w:cs="Angsana New"/>
          <w:b/>
          <w:bCs/>
          <w:sz w:val="36"/>
          <w:szCs w:val="36"/>
        </w:rPr>
      </w:pPr>
    </w:p>
    <w:p w:rsidR="004F75D1" w:rsidRDefault="004F75D1" w:rsidP="000C7FFB">
      <w:pPr>
        <w:spacing w:after="0" w:line="20" w:lineRule="atLeast"/>
        <w:rPr>
          <w:rFonts w:ascii="Angsana New" w:hAnsi="Angsana New" w:cs="Angsana New"/>
          <w:b/>
          <w:bCs/>
          <w:sz w:val="36"/>
          <w:szCs w:val="36"/>
        </w:rPr>
      </w:pPr>
    </w:p>
    <w:p w:rsidR="004F75D1" w:rsidRDefault="004F75D1" w:rsidP="000C7FFB">
      <w:pPr>
        <w:spacing w:after="0" w:line="20" w:lineRule="atLeast"/>
        <w:rPr>
          <w:rFonts w:ascii="Angsana New" w:hAnsi="Angsana New" w:cs="Angsana New"/>
          <w:b/>
          <w:bCs/>
          <w:sz w:val="36"/>
          <w:szCs w:val="36"/>
        </w:rPr>
      </w:pPr>
    </w:p>
    <w:p w:rsidR="004F75D1" w:rsidRDefault="004F75D1" w:rsidP="000C7FFB">
      <w:pPr>
        <w:spacing w:after="0" w:line="20" w:lineRule="atLeast"/>
        <w:rPr>
          <w:rFonts w:ascii="Angsana New" w:hAnsi="Angsana New" w:cs="Angsana New"/>
          <w:b/>
          <w:bCs/>
          <w:sz w:val="36"/>
          <w:szCs w:val="36"/>
        </w:rPr>
      </w:pPr>
    </w:p>
    <w:p w:rsidR="004F75D1" w:rsidRDefault="004F75D1" w:rsidP="000C7FFB">
      <w:pPr>
        <w:spacing w:after="0" w:line="20" w:lineRule="atLeast"/>
        <w:rPr>
          <w:rFonts w:ascii="Angsana New" w:hAnsi="Angsana New" w:cs="Angsana New"/>
          <w:b/>
          <w:bCs/>
          <w:sz w:val="36"/>
          <w:szCs w:val="36"/>
        </w:rPr>
      </w:pPr>
    </w:p>
    <w:p w:rsidR="004F75D1" w:rsidRDefault="004F75D1" w:rsidP="000C7FFB">
      <w:pPr>
        <w:spacing w:after="0" w:line="20" w:lineRule="atLeast"/>
        <w:rPr>
          <w:rFonts w:ascii="Angsana New" w:hAnsi="Angsana New" w:cs="Angsana New"/>
          <w:b/>
          <w:bCs/>
          <w:sz w:val="36"/>
          <w:szCs w:val="36"/>
        </w:rPr>
      </w:pPr>
    </w:p>
    <w:p w:rsidR="004F75D1" w:rsidRDefault="004F75D1" w:rsidP="000C7FFB">
      <w:pPr>
        <w:spacing w:after="0" w:line="20" w:lineRule="atLeast"/>
        <w:rPr>
          <w:rFonts w:ascii="Angsana New" w:hAnsi="Angsana New" w:cs="Angsana New"/>
          <w:b/>
          <w:bCs/>
          <w:sz w:val="36"/>
          <w:szCs w:val="36"/>
        </w:rPr>
      </w:pPr>
    </w:p>
    <w:p w:rsidR="004F75D1" w:rsidRDefault="004F75D1" w:rsidP="000C7FFB">
      <w:pPr>
        <w:spacing w:after="0" w:line="20" w:lineRule="atLeast"/>
        <w:rPr>
          <w:rFonts w:ascii="Angsana New" w:hAnsi="Angsana New" w:cs="Angsana New"/>
          <w:b/>
          <w:bCs/>
          <w:sz w:val="36"/>
          <w:szCs w:val="36"/>
        </w:rPr>
      </w:pPr>
    </w:p>
    <w:p w:rsidR="004F75D1" w:rsidRDefault="004F75D1" w:rsidP="000C7FFB">
      <w:pPr>
        <w:spacing w:after="0" w:line="20" w:lineRule="atLeast"/>
        <w:rPr>
          <w:rFonts w:ascii="Angsana New" w:hAnsi="Angsana New" w:cs="Angsana New"/>
          <w:b/>
          <w:bCs/>
          <w:sz w:val="36"/>
          <w:szCs w:val="36"/>
        </w:rPr>
      </w:pPr>
    </w:p>
    <w:p w:rsidR="004F75D1" w:rsidRDefault="004F75D1" w:rsidP="000C7FFB">
      <w:pPr>
        <w:spacing w:after="0" w:line="20" w:lineRule="atLeast"/>
        <w:rPr>
          <w:rFonts w:ascii="Angsana New" w:hAnsi="Angsana New" w:cs="Angsana New"/>
          <w:b/>
          <w:bCs/>
          <w:sz w:val="36"/>
          <w:szCs w:val="36"/>
        </w:rPr>
      </w:pPr>
    </w:p>
    <w:p w:rsidR="004F75D1" w:rsidRDefault="004F75D1" w:rsidP="000C7FFB">
      <w:pPr>
        <w:spacing w:after="0" w:line="20" w:lineRule="atLeast"/>
        <w:rPr>
          <w:rFonts w:ascii="Angsana New" w:hAnsi="Angsana New" w:cs="Angsana New"/>
          <w:b/>
          <w:bCs/>
          <w:sz w:val="36"/>
          <w:szCs w:val="36"/>
        </w:rPr>
      </w:pPr>
    </w:p>
    <w:p w:rsidR="004F75D1" w:rsidRDefault="004F75D1" w:rsidP="000C7FFB">
      <w:pPr>
        <w:spacing w:after="0" w:line="20" w:lineRule="atLeast"/>
        <w:rPr>
          <w:rFonts w:ascii="Angsana New" w:hAnsi="Angsana New" w:cs="Angsana New"/>
          <w:b/>
          <w:bCs/>
          <w:sz w:val="36"/>
          <w:szCs w:val="36"/>
        </w:rPr>
      </w:pPr>
    </w:p>
    <w:p w:rsidR="004F75D1" w:rsidRDefault="004F75D1" w:rsidP="000C7FFB">
      <w:pPr>
        <w:spacing w:after="0" w:line="20" w:lineRule="atLeast"/>
        <w:rPr>
          <w:rFonts w:ascii="Angsana New" w:hAnsi="Angsana New" w:cs="Angsana New"/>
          <w:b/>
          <w:bCs/>
          <w:sz w:val="36"/>
          <w:szCs w:val="36"/>
        </w:rPr>
      </w:pPr>
    </w:p>
    <w:p w:rsidR="004F75D1" w:rsidRDefault="004F75D1" w:rsidP="000C7FFB">
      <w:pPr>
        <w:spacing w:after="0" w:line="20" w:lineRule="atLeast"/>
        <w:rPr>
          <w:rFonts w:ascii="Angsana New" w:hAnsi="Angsana New" w:cs="Angsana New"/>
          <w:b/>
          <w:bCs/>
          <w:sz w:val="36"/>
          <w:szCs w:val="36"/>
        </w:rPr>
      </w:pPr>
    </w:p>
    <w:p w:rsidR="004F75D1" w:rsidRDefault="004F75D1" w:rsidP="000C7FFB">
      <w:pPr>
        <w:spacing w:after="0" w:line="20" w:lineRule="atLeast"/>
        <w:rPr>
          <w:rFonts w:ascii="Angsana New" w:hAnsi="Angsana New" w:cs="Angsana New"/>
          <w:b/>
          <w:bCs/>
          <w:sz w:val="36"/>
          <w:szCs w:val="36"/>
        </w:rPr>
      </w:pPr>
    </w:p>
    <w:p w:rsidR="004F75D1" w:rsidRDefault="004F75D1" w:rsidP="000C7FFB">
      <w:pPr>
        <w:spacing w:after="0" w:line="20" w:lineRule="atLeast"/>
        <w:rPr>
          <w:rFonts w:ascii="Angsana New" w:hAnsi="Angsana New" w:cs="Angsana New"/>
          <w:b/>
          <w:bCs/>
          <w:sz w:val="36"/>
          <w:szCs w:val="36"/>
        </w:rPr>
      </w:pPr>
    </w:p>
    <w:p w:rsidR="004F75D1" w:rsidRDefault="004F75D1" w:rsidP="000C7FFB">
      <w:pPr>
        <w:spacing w:after="0" w:line="20" w:lineRule="atLeast"/>
        <w:rPr>
          <w:rFonts w:ascii="Angsana New" w:hAnsi="Angsana New" w:cs="Angsana New"/>
          <w:b/>
          <w:bCs/>
          <w:sz w:val="36"/>
          <w:szCs w:val="36"/>
        </w:rPr>
      </w:pPr>
    </w:p>
    <w:p w:rsidR="004F75D1" w:rsidRDefault="004F75D1" w:rsidP="000C7FFB">
      <w:pPr>
        <w:spacing w:after="0" w:line="20" w:lineRule="atLeast"/>
        <w:rPr>
          <w:rFonts w:ascii="Angsana New" w:hAnsi="Angsana New" w:cs="Angsana New"/>
          <w:b/>
          <w:bCs/>
          <w:sz w:val="36"/>
          <w:szCs w:val="36"/>
        </w:rPr>
      </w:pPr>
    </w:p>
    <w:p w:rsidR="004F75D1" w:rsidRDefault="004F75D1" w:rsidP="000C7FFB">
      <w:pPr>
        <w:spacing w:after="0" w:line="20" w:lineRule="atLeast"/>
        <w:rPr>
          <w:rFonts w:ascii="Angsana New" w:hAnsi="Angsana New" w:cs="Angsana New"/>
          <w:b/>
          <w:bCs/>
          <w:sz w:val="36"/>
          <w:szCs w:val="36"/>
        </w:rPr>
      </w:pPr>
    </w:p>
    <w:p w:rsidR="004F75D1" w:rsidRDefault="004F75D1" w:rsidP="000C7FFB">
      <w:pPr>
        <w:spacing w:after="0" w:line="20" w:lineRule="atLeast"/>
        <w:rPr>
          <w:rFonts w:ascii="Angsana New" w:hAnsi="Angsana New" w:cs="Angsana New"/>
          <w:b/>
          <w:bCs/>
          <w:sz w:val="36"/>
          <w:szCs w:val="36"/>
        </w:rPr>
      </w:pPr>
    </w:p>
    <w:p w:rsidR="00E55CD2" w:rsidRDefault="00E55CD2" w:rsidP="000C7FFB">
      <w:pPr>
        <w:spacing w:after="0" w:line="20" w:lineRule="atLeast"/>
        <w:rPr>
          <w:rFonts w:ascii="Angsana New" w:hAnsi="Angsana New" w:cs="Angsana New"/>
          <w:b/>
          <w:bCs/>
          <w:sz w:val="36"/>
          <w:szCs w:val="36"/>
        </w:rPr>
      </w:pPr>
    </w:p>
    <w:p w:rsidR="004F75D1" w:rsidRPr="004F75D1" w:rsidRDefault="004F75D1" w:rsidP="004F75D1">
      <w:pPr>
        <w:spacing w:after="0" w:line="20" w:lineRule="atLeast"/>
        <w:jc w:val="right"/>
        <w:rPr>
          <w:rFonts w:ascii="Angsana New" w:hAnsi="Angsana New" w:cs="Angsana New"/>
          <w:b/>
          <w:bCs/>
          <w:sz w:val="52"/>
          <w:szCs w:val="52"/>
        </w:rPr>
      </w:pPr>
      <w:r w:rsidRPr="004F75D1">
        <w:rPr>
          <w:rFonts w:ascii="Angsana New" w:hAnsi="Angsana New" w:cs="Angsana New" w:hint="cs"/>
          <w:b/>
          <w:bCs/>
          <w:sz w:val="52"/>
          <w:szCs w:val="52"/>
          <w:cs/>
        </w:rPr>
        <w:t xml:space="preserve">แนวโน้มการปลดปล่อยก๊าซเรือนกระจก </w:t>
      </w:r>
    </w:p>
    <w:p w:rsidR="004F75D1" w:rsidRPr="004F75D1" w:rsidRDefault="004F75D1" w:rsidP="004F75D1">
      <w:pPr>
        <w:spacing w:after="0" w:line="20" w:lineRule="atLeast"/>
        <w:jc w:val="right"/>
        <w:rPr>
          <w:rFonts w:ascii="Angsana New" w:hAnsi="Angsana New" w:cs="Angsana New"/>
          <w:b/>
          <w:bCs/>
          <w:sz w:val="52"/>
          <w:szCs w:val="52"/>
        </w:rPr>
      </w:pPr>
      <w:r w:rsidRPr="004F75D1">
        <w:rPr>
          <w:rFonts w:ascii="Angsana New" w:hAnsi="Angsana New" w:cs="Angsana New" w:hint="cs"/>
          <w:b/>
          <w:bCs/>
          <w:sz w:val="52"/>
          <w:szCs w:val="52"/>
          <w:cs/>
        </w:rPr>
        <w:t xml:space="preserve">คณะสิ่งแวดล้อมและทรัพยากรศาสตร์ </w:t>
      </w:r>
    </w:p>
    <w:p w:rsidR="004F75D1" w:rsidRPr="004F75D1" w:rsidRDefault="004F75D1" w:rsidP="004F75D1">
      <w:pPr>
        <w:spacing w:after="0" w:line="20" w:lineRule="atLeast"/>
        <w:jc w:val="right"/>
        <w:rPr>
          <w:rFonts w:ascii="Angsana New" w:hAnsi="Angsana New" w:cs="Angsana New"/>
          <w:b/>
          <w:bCs/>
          <w:sz w:val="52"/>
          <w:szCs w:val="52"/>
        </w:rPr>
      </w:pPr>
      <w:r w:rsidRPr="004F75D1">
        <w:rPr>
          <w:rFonts w:ascii="Angsana New" w:hAnsi="Angsana New" w:cs="Angsana New" w:hint="cs"/>
          <w:b/>
          <w:bCs/>
          <w:sz w:val="52"/>
          <w:szCs w:val="52"/>
          <w:cs/>
        </w:rPr>
        <w:t>มหาวิทยาลัยมหิดล</w:t>
      </w:r>
    </w:p>
    <w:p w:rsidR="004F75D1" w:rsidRDefault="004F75D1" w:rsidP="004F75D1">
      <w:pPr>
        <w:spacing w:after="0" w:line="20" w:lineRule="atLeast"/>
        <w:jc w:val="right"/>
        <w:rPr>
          <w:rFonts w:ascii="Angsana New" w:hAnsi="Angsana New" w:cs="Angsana New"/>
          <w:b/>
          <w:bCs/>
          <w:sz w:val="52"/>
          <w:szCs w:val="52"/>
        </w:rPr>
      </w:pPr>
      <w:r w:rsidRPr="004F75D1">
        <w:rPr>
          <w:rFonts w:ascii="Angsana New" w:hAnsi="Angsana New" w:cs="Angsana New" w:hint="cs"/>
          <w:b/>
          <w:bCs/>
          <w:sz w:val="52"/>
          <w:szCs w:val="52"/>
          <w:cs/>
        </w:rPr>
        <w:t>ปีพ.ศ.</w:t>
      </w:r>
      <w:r>
        <w:rPr>
          <w:rFonts w:ascii="Angsana New" w:hAnsi="Angsana New" w:cs="Angsana New"/>
          <w:b/>
          <w:bCs/>
          <w:sz w:val="52"/>
          <w:szCs w:val="52"/>
          <w:cs/>
        </w:rPr>
        <w:t xml:space="preserve"> </w:t>
      </w:r>
      <w:r w:rsidRPr="004F75D1">
        <w:rPr>
          <w:rFonts w:ascii="Angsana New" w:hAnsi="Angsana New" w:cs="Angsana New"/>
          <w:b/>
          <w:bCs/>
          <w:sz w:val="52"/>
          <w:szCs w:val="52"/>
        </w:rPr>
        <w:t xml:space="preserve">2553 </w:t>
      </w:r>
      <w:r w:rsidRPr="004F75D1">
        <w:rPr>
          <w:rFonts w:ascii="Angsana New" w:hAnsi="Angsana New" w:cs="Angsana New"/>
          <w:b/>
          <w:bCs/>
          <w:sz w:val="52"/>
          <w:szCs w:val="52"/>
          <w:cs/>
        </w:rPr>
        <w:t>-</w:t>
      </w:r>
      <w:r w:rsidRPr="004F75D1">
        <w:rPr>
          <w:rFonts w:ascii="Angsana New" w:hAnsi="Angsana New" w:cs="Angsana New"/>
          <w:b/>
          <w:bCs/>
          <w:sz w:val="52"/>
          <w:szCs w:val="52"/>
        </w:rPr>
        <w:t>2555</w:t>
      </w:r>
    </w:p>
    <w:p w:rsidR="004F75D1" w:rsidRDefault="004F75D1" w:rsidP="004F75D1">
      <w:pPr>
        <w:spacing w:after="0" w:line="20" w:lineRule="atLeast"/>
        <w:jc w:val="right"/>
        <w:rPr>
          <w:rFonts w:ascii="Angsana New" w:hAnsi="Angsana New" w:cs="Angsana New"/>
          <w:b/>
          <w:bCs/>
          <w:sz w:val="52"/>
          <w:szCs w:val="52"/>
        </w:rPr>
      </w:pPr>
    </w:p>
    <w:p w:rsidR="004F75D1" w:rsidRDefault="004F75D1" w:rsidP="004F75D1">
      <w:pPr>
        <w:spacing w:after="0" w:line="20" w:lineRule="atLeast"/>
        <w:jc w:val="right"/>
        <w:rPr>
          <w:rFonts w:ascii="Angsana New" w:hAnsi="Angsana New" w:cs="Angsana New"/>
          <w:b/>
          <w:bCs/>
          <w:sz w:val="52"/>
          <w:szCs w:val="52"/>
        </w:rPr>
      </w:pPr>
    </w:p>
    <w:p w:rsidR="004F75D1" w:rsidRDefault="004F75D1" w:rsidP="004F75D1">
      <w:pPr>
        <w:spacing w:after="0" w:line="20" w:lineRule="atLeast"/>
        <w:jc w:val="right"/>
        <w:rPr>
          <w:rFonts w:ascii="Angsana New" w:hAnsi="Angsana New" w:cs="Angsana New"/>
          <w:b/>
          <w:bCs/>
          <w:sz w:val="52"/>
          <w:szCs w:val="52"/>
        </w:rPr>
      </w:pPr>
    </w:p>
    <w:p w:rsidR="004F75D1" w:rsidRDefault="004F75D1" w:rsidP="004F75D1">
      <w:pPr>
        <w:spacing w:after="0" w:line="20" w:lineRule="atLeast"/>
        <w:jc w:val="right"/>
        <w:rPr>
          <w:rFonts w:ascii="Angsana New" w:hAnsi="Angsana New" w:cs="Angsana New"/>
          <w:b/>
          <w:bCs/>
          <w:sz w:val="52"/>
          <w:szCs w:val="52"/>
        </w:rPr>
      </w:pPr>
    </w:p>
    <w:p w:rsidR="004F75D1" w:rsidRDefault="004F75D1" w:rsidP="004F75D1">
      <w:pPr>
        <w:spacing w:after="0" w:line="20" w:lineRule="atLeast"/>
        <w:jc w:val="right"/>
        <w:rPr>
          <w:rFonts w:ascii="Angsana New" w:hAnsi="Angsana New" w:cs="Angsana New"/>
          <w:b/>
          <w:bCs/>
          <w:sz w:val="52"/>
          <w:szCs w:val="52"/>
        </w:rPr>
      </w:pPr>
    </w:p>
    <w:p w:rsidR="004F75D1" w:rsidRDefault="004F75D1" w:rsidP="004F75D1">
      <w:pPr>
        <w:spacing w:after="0" w:line="20" w:lineRule="atLeast"/>
        <w:jc w:val="right"/>
        <w:rPr>
          <w:rFonts w:ascii="Angsana New" w:hAnsi="Angsana New" w:cs="Angsana New"/>
          <w:b/>
          <w:bCs/>
          <w:sz w:val="52"/>
          <w:szCs w:val="52"/>
        </w:rPr>
      </w:pPr>
    </w:p>
    <w:p w:rsidR="004F75D1" w:rsidRDefault="004F75D1" w:rsidP="004F75D1">
      <w:pPr>
        <w:spacing w:after="0" w:line="20" w:lineRule="atLeast"/>
        <w:jc w:val="right"/>
        <w:rPr>
          <w:rFonts w:ascii="Angsana New" w:hAnsi="Angsana New" w:cs="Angsana New"/>
          <w:b/>
          <w:bCs/>
          <w:sz w:val="52"/>
          <w:szCs w:val="52"/>
        </w:rPr>
      </w:pPr>
    </w:p>
    <w:p w:rsidR="004F75D1" w:rsidRDefault="004F75D1" w:rsidP="004F75D1">
      <w:pPr>
        <w:spacing w:after="0" w:line="20" w:lineRule="atLeast"/>
        <w:rPr>
          <w:rFonts w:ascii="Angsana New" w:hAnsi="Angsana New" w:cs="Angsana New"/>
          <w:b/>
          <w:bCs/>
          <w:sz w:val="32"/>
          <w:szCs w:val="32"/>
        </w:rPr>
      </w:pPr>
    </w:p>
    <w:p w:rsidR="00F87F9C" w:rsidRDefault="00F87F9C" w:rsidP="004F75D1">
      <w:pPr>
        <w:spacing w:after="0" w:line="20" w:lineRule="atLeast"/>
        <w:rPr>
          <w:rFonts w:ascii="Angsana New" w:hAnsi="Angsana New" w:cs="Angsana New"/>
          <w:b/>
          <w:bCs/>
          <w:sz w:val="32"/>
          <w:szCs w:val="32"/>
        </w:rPr>
      </w:pPr>
    </w:p>
    <w:p w:rsidR="00E55CD2" w:rsidRDefault="00E55CD2" w:rsidP="00C046A6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</w:p>
    <w:p w:rsidR="00C046A6" w:rsidRPr="00C046A6" w:rsidRDefault="00C046A6" w:rsidP="00C046A6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C046A6">
        <w:rPr>
          <w:rFonts w:ascii="Angsana New" w:hAnsi="Angsana New" w:cs="Angsana New" w:hint="cs"/>
          <w:b/>
          <w:bCs/>
          <w:sz w:val="32"/>
          <w:szCs w:val="32"/>
          <w:cs/>
        </w:rPr>
        <w:t>ตารางที่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F87F9C" w:rsidRPr="00F87F9C">
        <w:rPr>
          <w:rFonts w:ascii="Angsana New" w:hAnsi="Angsana New" w:cs="Angsana New"/>
          <w:b/>
          <w:bCs/>
          <w:sz w:val="32"/>
          <w:szCs w:val="32"/>
        </w:rPr>
        <w:t>2</w:t>
      </w:r>
      <w:r w:rsidR="006956A6">
        <w:rPr>
          <w:rFonts w:ascii="Angsana New" w:hAnsi="Angsana New" w:cs="Angsana New"/>
          <w:b/>
          <w:bCs/>
          <w:sz w:val="32"/>
          <w:szCs w:val="32"/>
        </w:rPr>
        <w:t>7</w:t>
      </w:r>
      <w:r w:rsidR="00F87F9C">
        <w:rPr>
          <w:rFonts w:ascii="Angsana New" w:hAnsi="Angsana New" w:cs="Angsana New"/>
          <w:sz w:val="32"/>
          <w:szCs w:val="32"/>
          <w:cs/>
        </w:rPr>
        <w:t xml:space="preserve"> </w:t>
      </w:r>
      <w:r w:rsidRPr="005743C1">
        <w:rPr>
          <w:rFonts w:ascii="Angsana New" w:hAnsi="Angsana New" w:cs="Angsana New"/>
          <w:sz w:val="32"/>
          <w:szCs w:val="32"/>
          <w:cs/>
        </w:rPr>
        <w:t>ปริมาณ</w:t>
      </w:r>
      <w:r w:rsidRPr="00BC3A60">
        <w:rPr>
          <w:rFonts w:ascii="Angsana New" w:eastAsia="BrowalliaNew-Bold" w:hAnsi="Angsana New" w:cs="Angsana New"/>
          <w:sz w:val="32"/>
          <w:szCs w:val="32"/>
          <w:cs/>
        </w:rPr>
        <w:t>ก๊าซเรือนกระจก</w:t>
      </w:r>
      <w:r w:rsidRPr="005743C1">
        <w:rPr>
          <w:rFonts w:ascii="Angsana New" w:hAnsi="Angsana New" w:cs="Angsana New"/>
          <w:sz w:val="32"/>
          <w:szCs w:val="32"/>
          <w:cs/>
        </w:rPr>
        <w:t>ที่เกิดจากการ</w:t>
      </w:r>
      <w:r>
        <w:rPr>
          <w:rFonts w:ascii="Angsana New" w:hAnsi="Angsana New" w:cs="Angsana New" w:hint="cs"/>
          <w:sz w:val="32"/>
          <w:szCs w:val="32"/>
          <w:cs/>
        </w:rPr>
        <w:t>ใช้เชื้อเพลิง</w:t>
      </w:r>
      <w:r>
        <w:rPr>
          <w:rFonts w:ascii="Angsana New" w:hAnsi="Angsana New" w:cs="Angsana New"/>
          <w:sz w:val="32"/>
          <w:szCs w:val="32"/>
          <w:cs/>
        </w:rPr>
        <w:t>ของคณะสิ่งแวดล้อม</w:t>
      </w:r>
      <w:r>
        <w:rPr>
          <w:rFonts w:ascii="Angsana New" w:hAnsi="Angsana New" w:cs="Angsana New" w:hint="cs"/>
          <w:sz w:val="32"/>
          <w:szCs w:val="32"/>
          <w:cs/>
        </w:rPr>
        <w:t xml:space="preserve">ฯ </w:t>
      </w:r>
      <w:r w:rsidRPr="005743C1">
        <w:rPr>
          <w:rFonts w:ascii="Angsana New" w:hAnsi="Angsana New" w:cs="Angsana New"/>
          <w:sz w:val="32"/>
          <w:szCs w:val="32"/>
          <w:cs/>
        </w:rPr>
        <w:t>ปี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 w:rsidRPr="005743C1">
        <w:rPr>
          <w:rFonts w:ascii="Angsana New" w:hAnsi="Angsana New" w:cs="Angsana New"/>
          <w:sz w:val="32"/>
          <w:szCs w:val="32"/>
          <w:cs/>
        </w:rPr>
        <w:t>พ.ศ.</w:t>
      </w:r>
      <w:r>
        <w:rPr>
          <w:rFonts w:ascii="Angsana New" w:hAnsi="Angsana New" w:cs="Angsana New"/>
          <w:sz w:val="32"/>
          <w:szCs w:val="32"/>
        </w:rPr>
        <w:t xml:space="preserve"> 2553</w:t>
      </w:r>
      <w:r>
        <w:rPr>
          <w:rFonts w:ascii="Angsana New" w:hAnsi="Angsana New" w:cs="Angsana New"/>
          <w:sz w:val="32"/>
          <w:szCs w:val="32"/>
          <w:cs/>
        </w:rPr>
        <w:t>-</w:t>
      </w:r>
      <w:r>
        <w:rPr>
          <w:rFonts w:ascii="Angsana New" w:hAnsi="Angsana New" w:cs="Angsana New"/>
          <w:sz w:val="32"/>
          <w:szCs w:val="32"/>
        </w:rPr>
        <w:t>2555</w:t>
      </w:r>
    </w:p>
    <w:tbl>
      <w:tblPr>
        <w:tblW w:w="6959" w:type="dxa"/>
        <w:jc w:val="center"/>
        <w:tblLook w:val="04A0" w:firstRow="1" w:lastRow="0" w:firstColumn="1" w:lastColumn="0" w:noHBand="0" w:noVBand="1"/>
      </w:tblPr>
      <w:tblGrid>
        <w:gridCol w:w="1356"/>
        <w:gridCol w:w="2044"/>
        <w:gridCol w:w="1779"/>
        <w:gridCol w:w="1780"/>
      </w:tblGrid>
      <w:tr w:rsidR="00C046A6" w:rsidRPr="00C046A6" w:rsidTr="00C046A6">
        <w:trPr>
          <w:trHeight w:val="417"/>
          <w:jc w:val="center"/>
        </w:trPr>
        <w:tc>
          <w:tcPr>
            <w:tcW w:w="6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46A6" w:rsidRPr="00C046A6" w:rsidRDefault="00C046A6" w:rsidP="00C046A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C046A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ปริมาณการปล่อยก๊าซเรือนกระจกจากการใช้เชื้อเพลิง (</w:t>
            </w:r>
            <w:r w:rsidRPr="00C046A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kgCO</w:t>
            </w:r>
            <w:r w:rsidRPr="00C046A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vertAlign w:val="subscript"/>
              </w:rPr>
              <w:t>2</w:t>
            </w:r>
            <w:r w:rsidRPr="00C046A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e</w:t>
            </w:r>
            <w:r w:rsidRPr="00C046A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C046A6" w:rsidRPr="00C046A6" w:rsidTr="00C046A6">
        <w:trPr>
          <w:trHeight w:val="417"/>
          <w:jc w:val="center"/>
        </w:trPr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46A6" w:rsidRPr="00C046A6" w:rsidRDefault="00C046A6" w:rsidP="00C046A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C046A6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46A6" w:rsidRPr="00C046A6" w:rsidRDefault="00C046A6" w:rsidP="00C046A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C046A6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ปี </w:t>
            </w:r>
            <w:r w:rsidRPr="00C046A6">
              <w:rPr>
                <w:rFonts w:ascii="Angsana New" w:eastAsia="Times New Roman" w:hAnsi="Angsana New" w:cs="Angsana New"/>
                <w:b/>
                <w:bCs/>
                <w:sz w:val="28"/>
              </w:rPr>
              <w:t>2553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46A6" w:rsidRPr="00C046A6" w:rsidRDefault="00C046A6" w:rsidP="00C046A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C046A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 xml:space="preserve">ปี </w:t>
            </w:r>
            <w:r w:rsidRPr="00C046A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2554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46A6" w:rsidRPr="00C046A6" w:rsidRDefault="00C046A6" w:rsidP="00C046A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C046A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 xml:space="preserve">ปี </w:t>
            </w:r>
            <w:r w:rsidRPr="00C046A6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2555</w:t>
            </w:r>
          </w:p>
        </w:tc>
      </w:tr>
      <w:tr w:rsidR="00C046A6" w:rsidRPr="00C046A6" w:rsidTr="00C046A6">
        <w:trPr>
          <w:trHeight w:val="417"/>
          <w:jc w:val="center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46A6" w:rsidRPr="00C046A6" w:rsidRDefault="00C046A6" w:rsidP="00C046A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C046A6">
              <w:rPr>
                <w:rFonts w:ascii="Angsana New" w:eastAsia="Times New Roman" w:hAnsi="Angsana New" w:cs="Angsana New"/>
                <w:sz w:val="28"/>
                <w:cs/>
              </w:rPr>
              <w:t>ม.ค.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46A6" w:rsidRPr="00C046A6" w:rsidRDefault="00C046A6" w:rsidP="00C046A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1328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064786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46A6" w:rsidRPr="00C046A6" w:rsidRDefault="00C046A6" w:rsidP="00C046A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323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1276192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46A6" w:rsidRPr="00C046A6" w:rsidRDefault="00C046A6" w:rsidP="00C046A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693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6557296</w:t>
            </w:r>
          </w:p>
        </w:tc>
      </w:tr>
      <w:tr w:rsidR="00C046A6" w:rsidRPr="00C046A6" w:rsidTr="00C046A6">
        <w:trPr>
          <w:trHeight w:val="417"/>
          <w:jc w:val="center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46A6" w:rsidRPr="00C046A6" w:rsidRDefault="00C046A6" w:rsidP="00C046A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C046A6">
              <w:rPr>
                <w:rFonts w:ascii="Angsana New" w:eastAsia="Times New Roman" w:hAnsi="Angsana New" w:cs="Angsana New"/>
                <w:sz w:val="28"/>
                <w:cs/>
              </w:rPr>
              <w:t>ก.พ.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46A6" w:rsidRPr="00C046A6" w:rsidRDefault="00C046A6" w:rsidP="00C046A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2140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381812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46A6" w:rsidRPr="00C046A6" w:rsidRDefault="00C046A6" w:rsidP="00C046A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470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7932628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46A6" w:rsidRPr="00C046A6" w:rsidRDefault="00C046A6" w:rsidP="00C046A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959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158842</w:t>
            </w:r>
          </w:p>
        </w:tc>
      </w:tr>
      <w:tr w:rsidR="00C046A6" w:rsidRPr="00C046A6" w:rsidTr="00C046A6">
        <w:trPr>
          <w:trHeight w:val="417"/>
          <w:jc w:val="center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46A6" w:rsidRPr="00C046A6" w:rsidRDefault="00C046A6" w:rsidP="00C046A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C046A6">
              <w:rPr>
                <w:rFonts w:ascii="Angsana New" w:eastAsia="Times New Roman" w:hAnsi="Angsana New" w:cs="Angsana New"/>
                <w:sz w:val="28"/>
                <w:cs/>
              </w:rPr>
              <w:t>มี.ค.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46A6" w:rsidRPr="00C046A6" w:rsidRDefault="00C046A6" w:rsidP="00C046A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2416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080144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46A6" w:rsidRPr="00C046A6" w:rsidRDefault="00C046A6" w:rsidP="00C046A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428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4998228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46A6" w:rsidRPr="00C046A6" w:rsidRDefault="00C046A6" w:rsidP="00C046A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698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3453738</w:t>
            </w:r>
          </w:p>
        </w:tc>
      </w:tr>
      <w:tr w:rsidR="00C046A6" w:rsidRPr="00C046A6" w:rsidTr="00C046A6">
        <w:trPr>
          <w:trHeight w:val="417"/>
          <w:jc w:val="center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46A6" w:rsidRPr="00C046A6" w:rsidRDefault="00C046A6" w:rsidP="00C046A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C046A6">
              <w:rPr>
                <w:rFonts w:ascii="Angsana New" w:eastAsia="Times New Roman" w:hAnsi="Angsana New" w:cs="Angsana New"/>
                <w:sz w:val="28"/>
                <w:cs/>
              </w:rPr>
              <w:t>เม.ย.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46A6" w:rsidRPr="00C046A6" w:rsidRDefault="00C046A6" w:rsidP="00C046A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2018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791779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46A6" w:rsidRPr="00C046A6" w:rsidRDefault="00C046A6" w:rsidP="00C046A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264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2166272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46A6" w:rsidRPr="00C046A6" w:rsidRDefault="00C046A6" w:rsidP="00C046A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691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2314009</w:t>
            </w:r>
          </w:p>
        </w:tc>
      </w:tr>
      <w:tr w:rsidR="00C046A6" w:rsidRPr="00C046A6" w:rsidTr="00C046A6">
        <w:trPr>
          <w:trHeight w:val="417"/>
          <w:jc w:val="center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46A6" w:rsidRPr="00C046A6" w:rsidRDefault="00C046A6" w:rsidP="00C046A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C046A6">
              <w:rPr>
                <w:rFonts w:ascii="Angsana New" w:eastAsia="Times New Roman" w:hAnsi="Angsana New" w:cs="Angsana New"/>
                <w:sz w:val="28"/>
                <w:cs/>
              </w:rPr>
              <w:t>พ.ค.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46A6" w:rsidRPr="00C046A6" w:rsidRDefault="00C046A6" w:rsidP="00C046A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869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4764612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46A6" w:rsidRPr="00C046A6" w:rsidRDefault="00C046A6" w:rsidP="00C046A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544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5621456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46A6" w:rsidRPr="00C046A6" w:rsidRDefault="00C046A6" w:rsidP="00C046A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831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1446325</w:t>
            </w:r>
          </w:p>
        </w:tc>
      </w:tr>
      <w:tr w:rsidR="00C046A6" w:rsidRPr="00C046A6" w:rsidTr="00C046A6">
        <w:trPr>
          <w:trHeight w:val="417"/>
          <w:jc w:val="center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46A6" w:rsidRPr="00C046A6" w:rsidRDefault="00C046A6" w:rsidP="00C046A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C046A6">
              <w:rPr>
                <w:rFonts w:ascii="Angsana New" w:eastAsia="Times New Roman" w:hAnsi="Angsana New" w:cs="Angsana New"/>
                <w:sz w:val="28"/>
                <w:cs/>
              </w:rPr>
              <w:t>มิ.ย.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46A6" w:rsidRPr="00C046A6" w:rsidRDefault="00C046A6" w:rsidP="00C046A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1188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700794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46A6" w:rsidRPr="00C046A6" w:rsidRDefault="00C046A6" w:rsidP="00C046A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511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2478048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46A6" w:rsidRPr="00C046A6" w:rsidRDefault="00C046A6" w:rsidP="00C046A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922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0767206</w:t>
            </w:r>
          </w:p>
        </w:tc>
      </w:tr>
      <w:tr w:rsidR="00C046A6" w:rsidRPr="00C046A6" w:rsidTr="00C046A6">
        <w:trPr>
          <w:trHeight w:val="417"/>
          <w:jc w:val="center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46A6" w:rsidRPr="00C046A6" w:rsidRDefault="00C046A6" w:rsidP="00C046A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C046A6">
              <w:rPr>
                <w:rFonts w:ascii="Angsana New" w:eastAsia="Times New Roman" w:hAnsi="Angsana New" w:cs="Angsana New"/>
                <w:sz w:val="28"/>
                <w:cs/>
              </w:rPr>
              <w:t>ก.ค.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46A6" w:rsidRPr="00C046A6" w:rsidRDefault="00C046A6" w:rsidP="00C046A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2995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585246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46A6" w:rsidRPr="00C046A6" w:rsidRDefault="00C046A6" w:rsidP="00C046A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458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1212594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46A6" w:rsidRPr="00C046A6" w:rsidRDefault="00C046A6" w:rsidP="00C046A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681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1039955</w:t>
            </w:r>
          </w:p>
        </w:tc>
      </w:tr>
      <w:tr w:rsidR="00C046A6" w:rsidRPr="00C046A6" w:rsidTr="00C046A6">
        <w:trPr>
          <w:trHeight w:val="417"/>
          <w:jc w:val="center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46A6" w:rsidRPr="00C046A6" w:rsidRDefault="00C046A6" w:rsidP="00C046A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C046A6">
              <w:rPr>
                <w:rFonts w:ascii="Angsana New" w:eastAsia="Times New Roman" w:hAnsi="Angsana New" w:cs="Angsana New"/>
                <w:sz w:val="28"/>
                <w:cs/>
              </w:rPr>
              <w:t>ส.ค.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46A6" w:rsidRPr="00C046A6" w:rsidRDefault="00C046A6" w:rsidP="00C046A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2589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578216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46A6" w:rsidRPr="00C046A6" w:rsidRDefault="00C046A6" w:rsidP="00C046A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364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0884356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46A6" w:rsidRPr="00C046A6" w:rsidRDefault="00C046A6" w:rsidP="00C046A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1166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357667</w:t>
            </w:r>
          </w:p>
        </w:tc>
      </w:tr>
      <w:tr w:rsidR="00C046A6" w:rsidRPr="00C046A6" w:rsidTr="00C046A6">
        <w:trPr>
          <w:trHeight w:val="417"/>
          <w:jc w:val="center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46A6" w:rsidRPr="00C046A6" w:rsidRDefault="00C046A6" w:rsidP="00C046A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C046A6">
              <w:rPr>
                <w:rFonts w:ascii="Angsana New" w:eastAsia="Times New Roman" w:hAnsi="Angsana New" w:cs="Angsana New"/>
                <w:sz w:val="28"/>
                <w:cs/>
              </w:rPr>
              <w:t>ก.ย.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46A6" w:rsidRPr="00C046A6" w:rsidRDefault="00C046A6" w:rsidP="00C046A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2757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084308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46A6" w:rsidRPr="00C046A6" w:rsidRDefault="00C046A6" w:rsidP="00C046A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328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9498444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46A6" w:rsidRPr="00C046A6" w:rsidRDefault="00C046A6" w:rsidP="00C046A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776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3357209</w:t>
            </w:r>
          </w:p>
        </w:tc>
      </w:tr>
      <w:tr w:rsidR="00C046A6" w:rsidRPr="00C046A6" w:rsidTr="00C046A6">
        <w:trPr>
          <w:trHeight w:val="417"/>
          <w:jc w:val="center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46A6" w:rsidRPr="00C046A6" w:rsidRDefault="00C046A6" w:rsidP="00C046A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C046A6">
              <w:rPr>
                <w:rFonts w:ascii="Angsana New" w:eastAsia="Times New Roman" w:hAnsi="Angsana New" w:cs="Angsana New"/>
                <w:sz w:val="28"/>
                <w:cs/>
              </w:rPr>
              <w:t>ต.ค.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46A6" w:rsidRPr="00C046A6" w:rsidRDefault="00C046A6" w:rsidP="00C046A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1923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22309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46A6" w:rsidRPr="00C046A6" w:rsidRDefault="00C046A6" w:rsidP="00C046A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552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7273592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46A6" w:rsidRPr="00C046A6" w:rsidRDefault="00C046A6" w:rsidP="00C046A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756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0141442</w:t>
            </w:r>
          </w:p>
        </w:tc>
      </w:tr>
      <w:tr w:rsidR="00C046A6" w:rsidRPr="00C046A6" w:rsidTr="00C046A6">
        <w:trPr>
          <w:trHeight w:val="417"/>
          <w:jc w:val="center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46A6" w:rsidRPr="00C046A6" w:rsidRDefault="00C046A6" w:rsidP="00C046A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C046A6">
              <w:rPr>
                <w:rFonts w:ascii="Angsana New" w:eastAsia="Times New Roman" w:hAnsi="Angsana New" w:cs="Angsana New"/>
                <w:sz w:val="28"/>
                <w:cs/>
              </w:rPr>
              <w:t>พ.ย.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46A6" w:rsidRPr="00C046A6" w:rsidRDefault="00C046A6" w:rsidP="00C046A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3530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722778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46A6" w:rsidRPr="00C046A6" w:rsidRDefault="00C046A6" w:rsidP="00C046A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137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359704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46A6" w:rsidRPr="00C046A6" w:rsidRDefault="00C046A6" w:rsidP="00C046A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750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9342029</w:t>
            </w:r>
          </w:p>
        </w:tc>
      </w:tr>
      <w:tr w:rsidR="00C046A6" w:rsidRPr="00C046A6" w:rsidTr="00C046A6">
        <w:trPr>
          <w:trHeight w:val="417"/>
          <w:jc w:val="center"/>
        </w:trPr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46A6" w:rsidRPr="00C046A6" w:rsidRDefault="00C046A6" w:rsidP="00C046A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C046A6">
              <w:rPr>
                <w:rFonts w:ascii="Angsana New" w:eastAsia="Times New Roman" w:hAnsi="Angsana New" w:cs="Angsana New"/>
                <w:sz w:val="28"/>
                <w:cs/>
              </w:rPr>
              <w:t>ธ.ค.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46A6" w:rsidRPr="00C046A6" w:rsidRDefault="00C046A6" w:rsidP="00C046A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3665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373978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46A6" w:rsidRPr="00C046A6" w:rsidRDefault="00C046A6" w:rsidP="00C046A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523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8161354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46A6" w:rsidRPr="00C046A6" w:rsidRDefault="00C046A6" w:rsidP="00C046A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149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2716166</w:t>
            </w:r>
          </w:p>
        </w:tc>
      </w:tr>
      <w:tr w:rsidR="00C046A6" w:rsidRPr="00C046A6" w:rsidTr="00C046A6">
        <w:trPr>
          <w:trHeight w:val="432"/>
          <w:jc w:val="center"/>
        </w:trPr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046A6" w:rsidRPr="00C046A6" w:rsidRDefault="00C046A6" w:rsidP="00C046A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C046A6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46A6" w:rsidRPr="00C046A6" w:rsidRDefault="00C046A6" w:rsidP="00C046A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27423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06339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46A6" w:rsidRPr="00C046A6" w:rsidRDefault="00C046A6" w:rsidP="00C046A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4907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51002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46A6" w:rsidRPr="00C046A6" w:rsidRDefault="00C046A6" w:rsidP="00C046A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9075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C046A6">
              <w:rPr>
                <w:rFonts w:ascii="Angsana New" w:eastAsia="Times New Roman" w:hAnsi="Angsana New" w:cs="Angsana New"/>
                <w:color w:val="000000"/>
                <w:sz w:val="28"/>
              </w:rPr>
              <w:t>630047</w:t>
            </w:r>
          </w:p>
        </w:tc>
      </w:tr>
    </w:tbl>
    <w:p w:rsidR="00C046A6" w:rsidRDefault="00C046A6" w:rsidP="004F75D1">
      <w:pPr>
        <w:spacing w:after="0" w:line="20" w:lineRule="atLeast"/>
        <w:rPr>
          <w:rFonts w:ascii="Angsana New" w:hAnsi="Angsana New" w:cs="Angsana New"/>
          <w:b/>
          <w:bCs/>
          <w:sz w:val="32"/>
          <w:szCs w:val="32"/>
        </w:rPr>
      </w:pPr>
    </w:p>
    <w:p w:rsidR="00954EFB" w:rsidRDefault="004E4528" w:rsidP="004E4528">
      <w:pPr>
        <w:spacing w:after="0" w:line="20" w:lineRule="atLeast"/>
        <w:jc w:val="center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noProof/>
          <w:sz w:val="32"/>
          <w:szCs w:val="32"/>
        </w:rPr>
        <w:drawing>
          <wp:inline distT="0" distB="0" distL="0" distR="0">
            <wp:extent cx="5151755" cy="3157855"/>
            <wp:effectExtent l="1905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755" cy="315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5CD2" w:rsidRDefault="00E55CD2" w:rsidP="00E55CD2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รูปที่ 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7 </w:t>
      </w:r>
      <w:r>
        <w:rPr>
          <w:rFonts w:ascii="Angsana New" w:eastAsia="BrowalliaNew-Bold" w:hAnsi="Angsana New" w:cs="Angsana New" w:hint="cs"/>
          <w:sz w:val="32"/>
          <w:szCs w:val="32"/>
          <w:cs/>
        </w:rPr>
        <w:t>แนวโน้มการปลดปล่อย</w:t>
      </w:r>
      <w:r w:rsidRPr="00BC3A60">
        <w:rPr>
          <w:rFonts w:ascii="Angsana New" w:eastAsia="BrowalliaNew-Bold" w:hAnsi="Angsana New" w:cs="Angsana New"/>
          <w:sz w:val="32"/>
          <w:szCs w:val="32"/>
          <w:cs/>
        </w:rPr>
        <w:t>ก๊าซเรือนกระจก</w:t>
      </w:r>
      <w:r w:rsidRPr="005743C1">
        <w:rPr>
          <w:rFonts w:ascii="Angsana New" w:hAnsi="Angsana New" w:cs="Angsana New"/>
          <w:sz w:val="32"/>
          <w:szCs w:val="32"/>
          <w:cs/>
        </w:rPr>
        <w:t>ที่เกิดจากการ</w:t>
      </w:r>
      <w:r>
        <w:rPr>
          <w:rFonts w:ascii="Angsana New" w:hAnsi="Angsana New" w:cs="Angsana New" w:hint="cs"/>
          <w:sz w:val="32"/>
          <w:szCs w:val="32"/>
          <w:cs/>
        </w:rPr>
        <w:t>ใช้เชื้อเพลิง</w:t>
      </w:r>
      <w:r>
        <w:rPr>
          <w:rFonts w:ascii="Angsana New" w:hAnsi="Angsana New" w:cs="Angsana New"/>
          <w:sz w:val="32"/>
          <w:szCs w:val="32"/>
          <w:cs/>
        </w:rPr>
        <w:t>ของคณะสิ่งแวดล้อม</w:t>
      </w:r>
      <w:r>
        <w:rPr>
          <w:rFonts w:ascii="Angsana New" w:hAnsi="Angsana New" w:cs="Angsana New" w:hint="cs"/>
          <w:sz w:val="32"/>
          <w:szCs w:val="32"/>
          <w:cs/>
        </w:rPr>
        <w:t xml:space="preserve">ฯ </w:t>
      </w:r>
    </w:p>
    <w:p w:rsidR="00E55CD2" w:rsidRPr="00C046A6" w:rsidRDefault="00E55CD2" w:rsidP="00E55CD2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 w:rsidRPr="005743C1">
        <w:rPr>
          <w:rFonts w:ascii="Angsana New" w:hAnsi="Angsana New" w:cs="Angsana New"/>
          <w:sz w:val="32"/>
          <w:szCs w:val="32"/>
          <w:cs/>
        </w:rPr>
        <w:t>ปี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 w:rsidRPr="005743C1">
        <w:rPr>
          <w:rFonts w:ascii="Angsana New" w:hAnsi="Angsana New" w:cs="Angsana New"/>
          <w:sz w:val="32"/>
          <w:szCs w:val="32"/>
          <w:cs/>
        </w:rPr>
        <w:t>พ.ศ.</w:t>
      </w:r>
      <w:r>
        <w:rPr>
          <w:rFonts w:ascii="Angsana New" w:hAnsi="Angsana New" w:cs="Angsana New"/>
          <w:sz w:val="32"/>
          <w:szCs w:val="32"/>
        </w:rPr>
        <w:t xml:space="preserve"> 2553</w:t>
      </w:r>
      <w:r>
        <w:rPr>
          <w:rFonts w:ascii="Angsana New" w:hAnsi="Angsana New" w:cs="Angsana New"/>
          <w:sz w:val="32"/>
          <w:szCs w:val="32"/>
          <w:cs/>
        </w:rPr>
        <w:t>-</w:t>
      </w:r>
      <w:r>
        <w:rPr>
          <w:rFonts w:ascii="Angsana New" w:hAnsi="Angsana New" w:cs="Angsana New"/>
          <w:sz w:val="32"/>
          <w:szCs w:val="32"/>
        </w:rPr>
        <w:t>2555</w:t>
      </w:r>
    </w:p>
    <w:p w:rsidR="004E4528" w:rsidRPr="00E55CD2" w:rsidRDefault="004E4528" w:rsidP="004E4528">
      <w:pPr>
        <w:spacing w:after="0" w:line="20" w:lineRule="atLeast"/>
        <w:jc w:val="center"/>
        <w:rPr>
          <w:rFonts w:ascii="Angsana New" w:hAnsi="Angsana New" w:cs="Angsana New"/>
          <w:b/>
          <w:bCs/>
          <w:sz w:val="32"/>
          <w:szCs w:val="32"/>
          <w:cs/>
        </w:rPr>
      </w:pPr>
    </w:p>
    <w:p w:rsidR="004E4528" w:rsidRDefault="004E4528" w:rsidP="004E4528">
      <w:pPr>
        <w:spacing w:after="0" w:line="20" w:lineRule="atLeast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9845FE" w:rsidRPr="00954EFB" w:rsidRDefault="00954EFB" w:rsidP="00954EFB">
      <w:pPr>
        <w:spacing w:before="240"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AC798E">
        <w:rPr>
          <w:rFonts w:ascii="Angsana New" w:hAnsi="Angsana New" w:cs="Angsana New" w:hint="cs"/>
          <w:b/>
          <w:bCs/>
          <w:sz w:val="32"/>
          <w:szCs w:val="32"/>
          <w:cs/>
        </w:rPr>
        <w:t>ตารางที่</w:t>
      </w:r>
      <w:r w:rsidR="00F87F9C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="006956A6">
        <w:rPr>
          <w:rFonts w:ascii="Angsana New" w:hAnsi="Angsana New" w:cs="Angsana New"/>
          <w:b/>
          <w:bCs/>
          <w:sz w:val="32"/>
          <w:szCs w:val="32"/>
        </w:rPr>
        <w:t>28</w:t>
      </w:r>
      <w:r w:rsidR="00F87F9C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ปริมาณก๊าซเรือนกระจกที่เกิดจากการบำบัดน้ำเสียของคณะสิ่งแวดล้อมฯ</w:t>
      </w:r>
      <w:r w:rsidR="00F87F9C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ในปีพ.ศ.</w:t>
      </w:r>
      <w:r>
        <w:rPr>
          <w:rFonts w:ascii="Angsana New" w:hAnsi="Angsana New" w:cs="Angsana New"/>
          <w:sz w:val="32"/>
          <w:szCs w:val="32"/>
        </w:rPr>
        <w:t>2553</w:t>
      </w:r>
      <w:r>
        <w:rPr>
          <w:rFonts w:ascii="Angsana New" w:hAnsi="Angsana New" w:cs="Angsana New"/>
          <w:sz w:val="32"/>
          <w:szCs w:val="32"/>
          <w:cs/>
        </w:rPr>
        <w:t>-</w:t>
      </w:r>
      <w:r>
        <w:rPr>
          <w:rFonts w:ascii="Angsana New" w:hAnsi="Angsana New" w:cs="Angsana New"/>
          <w:sz w:val="32"/>
          <w:szCs w:val="32"/>
        </w:rPr>
        <w:t>2555</w:t>
      </w:r>
    </w:p>
    <w:tbl>
      <w:tblPr>
        <w:tblW w:w="6915" w:type="dxa"/>
        <w:jc w:val="center"/>
        <w:tblLook w:val="04A0" w:firstRow="1" w:lastRow="0" w:firstColumn="1" w:lastColumn="0" w:noHBand="0" w:noVBand="1"/>
      </w:tblPr>
      <w:tblGrid>
        <w:gridCol w:w="1348"/>
        <w:gridCol w:w="2031"/>
        <w:gridCol w:w="1768"/>
        <w:gridCol w:w="1768"/>
      </w:tblGrid>
      <w:tr w:rsidR="00954EFB" w:rsidRPr="00954EFB" w:rsidTr="00954EFB">
        <w:trPr>
          <w:trHeight w:val="423"/>
          <w:jc w:val="center"/>
        </w:trPr>
        <w:tc>
          <w:tcPr>
            <w:tcW w:w="691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EFB" w:rsidRPr="00954EFB" w:rsidRDefault="00954EFB" w:rsidP="00954EF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954EFB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ปริมาณการปล่อยก๊าซเรือนกระจกจากการบำบัดน้ำเสีย (</w:t>
            </w:r>
            <w:r w:rsidRPr="00954EFB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kgCO</w:t>
            </w:r>
            <w:r w:rsidRPr="00954EFB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vertAlign w:val="subscript"/>
              </w:rPr>
              <w:t>2</w:t>
            </w:r>
            <w:r w:rsidRPr="00954EFB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e</w:t>
            </w:r>
            <w:r w:rsidRPr="00954EFB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954EFB" w:rsidRPr="00954EFB" w:rsidTr="00954EFB">
        <w:trPr>
          <w:trHeight w:val="423"/>
          <w:jc w:val="center"/>
        </w:trPr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4EFB" w:rsidRPr="00954EFB" w:rsidRDefault="00954EFB" w:rsidP="00954EF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954EFB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4EFB" w:rsidRPr="00954EFB" w:rsidRDefault="00954EFB" w:rsidP="00954EF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954EFB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ปี </w:t>
            </w:r>
            <w:r w:rsidRPr="00954EFB">
              <w:rPr>
                <w:rFonts w:ascii="Angsana New" w:eastAsia="Times New Roman" w:hAnsi="Angsana New" w:cs="Angsana New"/>
                <w:b/>
                <w:bCs/>
                <w:sz w:val="28"/>
              </w:rPr>
              <w:t>2553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4EFB" w:rsidRPr="00954EFB" w:rsidRDefault="00954EFB" w:rsidP="00954EF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954EFB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 xml:space="preserve">ปี </w:t>
            </w:r>
            <w:r w:rsidRPr="00954EFB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2554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4EFB" w:rsidRPr="00954EFB" w:rsidRDefault="00954EFB" w:rsidP="00954EF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954EFB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 xml:space="preserve">ปี </w:t>
            </w:r>
            <w:r w:rsidRPr="00954EFB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2555</w:t>
            </w:r>
          </w:p>
        </w:tc>
      </w:tr>
      <w:tr w:rsidR="00954EFB" w:rsidRPr="00954EFB" w:rsidTr="00954EFB">
        <w:trPr>
          <w:trHeight w:val="438"/>
          <w:jc w:val="center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4EFB" w:rsidRPr="00954EFB" w:rsidRDefault="00954EFB" w:rsidP="00954EF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954EFB">
              <w:rPr>
                <w:rFonts w:ascii="Angsana New" w:eastAsia="Times New Roman" w:hAnsi="Angsana New" w:cs="Angsana New"/>
                <w:sz w:val="28"/>
                <w:cs/>
              </w:rPr>
              <w:t>ม.ค.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EFB" w:rsidRPr="00954EFB" w:rsidRDefault="00954EFB" w:rsidP="00954EF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237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3769008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EFB" w:rsidRPr="00954EFB" w:rsidRDefault="00954EFB" w:rsidP="00954EF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196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2199778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EFB" w:rsidRPr="00954EFB" w:rsidRDefault="00954EFB" w:rsidP="00954EF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183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4671285</w:t>
            </w:r>
          </w:p>
        </w:tc>
      </w:tr>
      <w:tr w:rsidR="00954EFB" w:rsidRPr="00954EFB" w:rsidTr="00954EFB">
        <w:trPr>
          <w:trHeight w:val="423"/>
          <w:jc w:val="center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4EFB" w:rsidRPr="00954EFB" w:rsidRDefault="00954EFB" w:rsidP="00954EF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954EFB">
              <w:rPr>
                <w:rFonts w:ascii="Angsana New" w:eastAsia="Times New Roman" w:hAnsi="Angsana New" w:cs="Angsana New"/>
                <w:sz w:val="28"/>
                <w:cs/>
              </w:rPr>
              <w:t>ก.พ.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EFB" w:rsidRPr="00954EFB" w:rsidRDefault="00954EFB" w:rsidP="00954EF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277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9541488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EFB" w:rsidRPr="00954EFB" w:rsidRDefault="00954EFB" w:rsidP="00954EF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182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8874535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EFB" w:rsidRPr="00954EFB" w:rsidRDefault="00954EFB" w:rsidP="00954EF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192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3071718</w:t>
            </w:r>
          </w:p>
        </w:tc>
      </w:tr>
      <w:tr w:rsidR="00954EFB" w:rsidRPr="00954EFB" w:rsidTr="00954EFB">
        <w:trPr>
          <w:trHeight w:val="423"/>
          <w:jc w:val="center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4EFB" w:rsidRPr="00954EFB" w:rsidRDefault="00954EFB" w:rsidP="00954EF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954EFB">
              <w:rPr>
                <w:rFonts w:ascii="Angsana New" w:eastAsia="Times New Roman" w:hAnsi="Angsana New" w:cs="Angsana New"/>
                <w:sz w:val="28"/>
                <w:cs/>
              </w:rPr>
              <w:t>มี.ค.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EFB" w:rsidRPr="00954EFB" w:rsidRDefault="00954EFB" w:rsidP="00954EF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223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8994577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EFB" w:rsidRPr="00954EFB" w:rsidRDefault="00954EFB" w:rsidP="00954EF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190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1333906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EFB" w:rsidRPr="00954EFB" w:rsidRDefault="00954EFB" w:rsidP="00954EF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241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2897069</w:t>
            </w:r>
          </w:p>
        </w:tc>
      </w:tr>
      <w:tr w:rsidR="00954EFB" w:rsidRPr="00954EFB" w:rsidTr="00954EFB">
        <w:trPr>
          <w:trHeight w:val="423"/>
          <w:jc w:val="center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4EFB" w:rsidRPr="00954EFB" w:rsidRDefault="00954EFB" w:rsidP="00954EF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954EFB">
              <w:rPr>
                <w:rFonts w:ascii="Angsana New" w:eastAsia="Times New Roman" w:hAnsi="Angsana New" w:cs="Angsana New"/>
                <w:sz w:val="28"/>
                <w:cs/>
              </w:rPr>
              <w:t>เม.ย.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EFB" w:rsidRPr="00954EFB" w:rsidRDefault="00954EFB" w:rsidP="00954EF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273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4616678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EFB" w:rsidRPr="00954EFB" w:rsidRDefault="00954EFB" w:rsidP="00954EF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169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4100104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EFB" w:rsidRPr="00954EFB" w:rsidRDefault="00954EFB" w:rsidP="00954EF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208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2482335</w:t>
            </w:r>
          </w:p>
        </w:tc>
      </w:tr>
      <w:tr w:rsidR="00954EFB" w:rsidRPr="00954EFB" w:rsidTr="00954EFB">
        <w:trPr>
          <w:trHeight w:val="423"/>
          <w:jc w:val="center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4EFB" w:rsidRPr="00954EFB" w:rsidRDefault="00954EFB" w:rsidP="00954EF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954EFB">
              <w:rPr>
                <w:rFonts w:ascii="Angsana New" w:eastAsia="Times New Roman" w:hAnsi="Angsana New" w:cs="Angsana New"/>
                <w:sz w:val="28"/>
                <w:cs/>
              </w:rPr>
              <w:t>พ.ค.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EFB" w:rsidRPr="00954EFB" w:rsidRDefault="00954EFB" w:rsidP="00954EF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274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3311802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EFB" w:rsidRPr="00954EFB" w:rsidRDefault="00954EFB" w:rsidP="00954EF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186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3655033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EFB" w:rsidRPr="00954EFB" w:rsidRDefault="00954EFB" w:rsidP="00954EF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168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9752542</w:t>
            </w:r>
          </w:p>
        </w:tc>
      </w:tr>
      <w:tr w:rsidR="00954EFB" w:rsidRPr="00954EFB" w:rsidTr="00954EFB">
        <w:trPr>
          <w:trHeight w:val="423"/>
          <w:jc w:val="center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4EFB" w:rsidRPr="00954EFB" w:rsidRDefault="00954EFB" w:rsidP="00954EF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954EFB">
              <w:rPr>
                <w:rFonts w:ascii="Angsana New" w:eastAsia="Times New Roman" w:hAnsi="Angsana New" w:cs="Angsana New"/>
                <w:sz w:val="28"/>
                <w:cs/>
              </w:rPr>
              <w:t>มิ.ย.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EFB" w:rsidRPr="00954EFB" w:rsidRDefault="00954EFB" w:rsidP="00954EF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267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2301618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EFB" w:rsidRPr="00954EFB" w:rsidRDefault="00954EFB" w:rsidP="00954EF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231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8699886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EFB" w:rsidRPr="00954EFB" w:rsidRDefault="00954EFB" w:rsidP="00954EF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194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4809529</w:t>
            </w:r>
          </w:p>
        </w:tc>
      </w:tr>
      <w:tr w:rsidR="00954EFB" w:rsidRPr="00954EFB" w:rsidTr="00954EFB">
        <w:trPr>
          <w:trHeight w:val="423"/>
          <w:jc w:val="center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4EFB" w:rsidRPr="00954EFB" w:rsidRDefault="00954EFB" w:rsidP="00954EF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954EFB">
              <w:rPr>
                <w:rFonts w:ascii="Angsana New" w:eastAsia="Times New Roman" w:hAnsi="Angsana New" w:cs="Angsana New"/>
                <w:sz w:val="28"/>
                <w:cs/>
              </w:rPr>
              <w:t>ก.ค.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EFB" w:rsidRPr="00954EFB" w:rsidRDefault="00954EFB" w:rsidP="00954EF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222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595189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EFB" w:rsidRPr="00954EFB" w:rsidRDefault="00954EFB" w:rsidP="00954EF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239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1159257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EFB" w:rsidRPr="00954EFB" w:rsidRDefault="00954EFB" w:rsidP="00954EF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234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7683634</w:t>
            </w:r>
          </w:p>
        </w:tc>
      </w:tr>
      <w:tr w:rsidR="00954EFB" w:rsidRPr="00954EFB" w:rsidTr="00954EFB">
        <w:trPr>
          <w:trHeight w:val="423"/>
          <w:jc w:val="center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4EFB" w:rsidRPr="00954EFB" w:rsidRDefault="00954EFB" w:rsidP="00954EF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954EFB">
              <w:rPr>
                <w:rFonts w:ascii="Angsana New" w:eastAsia="Times New Roman" w:hAnsi="Angsana New" w:cs="Angsana New"/>
                <w:sz w:val="28"/>
                <w:cs/>
              </w:rPr>
              <w:t>ส.ค.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EFB" w:rsidRPr="00954EFB" w:rsidRDefault="00954EFB" w:rsidP="00954EF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189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9884719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EFB" w:rsidRPr="00954EFB" w:rsidRDefault="00954EFB" w:rsidP="00954EF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189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9884719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EFB" w:rsidRPr="00954EFB" w:rsidRDefault="00954EFB" w:rsidP="00954EF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347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2253079</w:t>
            </w:r>
          </w:p>
        </w:tc>
      </w:tr>
      <w:tr w:rsidR="00954EFB" w:rsidRPr="00954EFB" w:rsidTr="00954EFB">
        <w:trPr>
          <w:trHeight w:val="423"/>
          <w:jc w:val="center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4EFB" w:rsidRPr="00954EFB" w:rsidRDefault="00954EFB" w:rsidP="00954EF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954EFB">
              <w:rPr>
                <w:rFonts w:ascii="Angsana New" w:eastAsia="Times New Roman" w:hAnsi="Angsana New" w:cs="Angsana New"/>
                <w:sz w:val="28"/>
                <w:cs/>
              </w:rPr>
              <w:t>ก.ย.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EFB" w:rsidRPr="00954EFB" w:rsidRDefault="00954EFB" w:rsidP="00954EF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227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0876701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EFB" w:rsidRPr="00954EFB" w:rsidRDefault="00954EFB" w:rsidP="00954EF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169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4100104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EFB" w:rsidRPr="00954EFB" w:rsidRDefault="00954EFB" w:rsidP="00954EF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171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0041166</w:t>
            </w:r>
          </w:p>
        </w:tc>
      </w:tr>
      <w:tr w:rsidR="00954EFB" w:rsidRPr="00954EFB" w:rsidTr="00954EFB">
        <w:trPr>
          <w:trHeight w:val="423"/>
          <w:jc w:val="center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4EFB" w:rsidRPr="00954EFB" w:rsidRDefault="00954EFB" w:rsidP="00954EF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954EFB">
              <w:rPr>
                <w:rFonts w:ascii="Angsana New" w:eastAsia="Times New Roman" w:hAnsi="Angsana New" w:cs="Angsana New"/>
                <w:sz w:val="28"/>
                <w:cs/>
              </w:rPr>
              <w:t>ต.ค.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EFB" w:rsidRPr="00954EFB" w:rsidRDefault="00954EFB" w:rsidP="00954EF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150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2807363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EFB" w:rsidRPr="00954EFB" w:rsidRDefault="00954EFB" w:rsidP="00954EF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153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4689487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EFB" w:rsidRPr="00954EFB" w:rsidRDefault="00954EFB" w:rsidP="00954EF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269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8386992</w:t>
            </w:r>
          </w:p>
        </w:tc>
      </w:tr>
      <w:tr w:rsidR="00954EFB" w:rsidRPr="00954EFB" w:rsidTr="00954EFB">
        <w:trPr>
          <w:trHeight w:val="423"/>
          <w:jc w:val="center"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4EFB" w:rsidRPr="00954EFB" w:rsidRDefault="00954EFB" w:rsidP="00954EF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954EFB">
              <w:rPr>
                <w:rFonts w:ascii="Angsana New" w:eastAsia="Times New Roman" w:hAnsi="Angsana New" w:cs="Angsana New"/>
                <w:sz w:val="28"/>
                <w:cs/>
              </w:rPr>
              <w:t>พ.ย.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EFB" w:rsidRPr="00954EFB" w:rsidRDefault="00954EFB" w:rsidP="00954EF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201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5819713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EFB" w:rsidRPr="00954EFB" w:rsidRDefault="00954EFB" w:rsidP="00954EF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308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2421661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EFB" w:rsidRPr="00954EFB" w:rsidRDefault="00954EFB" w:rsidP="00954EF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363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0214509</w:t>
            </w:r>
          </w:p>
        </w:tc>
      </w:tr>
      <w:tr w:rsidR="00954EFB" w:rsidRPr="00954EFB" w:rsidTr="00954EFB">
        <w:trPr>
          <w:trHeight w:val="423"/>
          <w:jc w:val="center"/>
        </w:trPr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54EFB" w:rsidRPr="00954EFB" w:rsidRDefault="00954EFB" w:rsidP="00954EF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954EFB">
              <w:rPr>
                <w:rFonts w:ascii="Angsana New" w:eastAsia="Times New Roman" w:hAnsi="Angsana New" w:cs="Angsana New"/>
                <w:sz w:val="28"/>
                <w:cs/>
              </w:rPr>
              <w:t>ธ.ค.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EFB" w:rsidRPr="00954EFB" w:rsidRDefault="00954EFB" w:rsidP="00954EF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247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2313753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EFB" w:rsidRPr="00954EFB" w:rsidRDefault="00954EFB" w:rsidP="00954EF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207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6685585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EFB" w:rsidRPr="00954EFB" w:rsidRDefault="00954EFB" w:rsidP="00954EF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363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0214509</w:t>
            </w:r>
          </w:p>
        </w:tc>
      </w:tr>
      <w:tr w:rsidR="00954EFB" w:rsidRPr="00954EFB" w:rsidTr="00954EFB">
        <w:trPr>
          <w:trHeight w:val="438"/>
          <w:jc w:val="center"/>
        </w:trPr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4EFB" w:rsidRPr="00954EFB" w:rsidRDefault="00954EFB" w:rsidP="00954EF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954EFB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4EFB" w:rsidRPr="00954EFB" w:rsidRDefault="00954EFB" w:rsidP="00954EF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2793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018931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4EFB" w:rsidRPr="00954EFB" w:rsidRDefault="00954EFB" w:rsidP="00954EF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2424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780405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4EFB" w:rsidRPr="00954EFB" w:rsidRDefault="00954EFB" w:rsidP="00954EFB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2937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954EFB">
              <w:rPr>
                <w:rFonts w:ascii="Angsana New" w:eastAsia="Times New Roman" w:hAnsi="Angsana New" w:cs="Angsana New"/>
                <w:color w:val="000000"/>
                <w:sz w:val="28"/>
              </w:rPr>
              <w:t>647836</w:t>
            </w:r>
          </w:p>
        </w:tc>
      </w:tr>
    </w:tbl>
    <w:p w:rsidR="00954EFB" w:rsidRDefault="00954EFB" w:rsidP="004F75D1">
      <w:pPr>
        <w:spacing w:after="0" w:line="20" w:lineRule="atLeast"/>
        <w:rPr>
          <w:rFonts w:ascii="Angsana New" w:hAnsi="Angsana New" w:cs="Angsana New"/>
          <w:b/>
          <w:bCs/>
          <w:sz w:val="32"/>
          <w:szCs w:val="32"/>
        </w:rPr>
      </w:pPr>
    </w:p>
    <w:p w:rsidR="00954EFB" w:rsidRDefault="004E4528" w:rsidP="00954EFB">
      <w:pPr>
        <w:spacing w:after="0" w:line="20" w:lineRule="atLeast"/>
        <w:jc w:val="center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noProof/>
          <w:sz w:val="32"/>
          <w:szCs w:val="32"/>
        </w:rPr>
        <w:drawing>
          <wp:inline distT="0" distB="0" distL="0" distR="0">
            <wp:extent cx="5157470" cy="3182620"/>
            <wp:effectExtent l="19050" t="0" r="5080" b="0"/>
            <wp:docPr id="16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470" cy="3182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5CD2" w:rsidRDefault="00E55CD2" w:rsidP="00E55CD2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รูปที่ 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8 </w:t>
      </w:r>
      <w:r>
        <w:rPr>
          <w:rFonts w:ascii="Angsana New" w:eastAsia="BrowalliaNew-Bold" w:hAnsi="Angsana New" w:cs="Angsana New" w:hint="cs"/>
          <w:sz w:val="32"/>
          <w:szCs w:val="32"/>
          <w:cs/>
        </w:rPr>
        <w:t>แนวโน้มการปลดปล่อย</w:t>
      </w:r>
      <w:r w:rsidRPr="00BC3A60">
        <w:rPr>
          <w:rFonts w:ascii="Angsana New" w:eastAsia="BrowalliaNew-Bold" w:hAnsi="Angsana New" w:cs="Angsana New"/>
          <w:sz w:val="32"/>
          <w:szCs w:val="32"/>
          <w:cs/>
        </w:rPr>
        <w:t>ก๊าซเรือนกระจก</w:t>
      </w:r>
      <w:r w:rsidRPr="005743C1">
        <w:rPr>
          <w:rFonts w:ascii="Angsana New" w:hAnsi="Angsana New" w:cs="Angsana New"/>
          <w:sz w:val="32"/>
          <w:szCs w:val="32"/>
          <w:cs/>
        </w:rPr>
        <w:t>ที่เกิดจากการ</w:t>
      </w:r>
      <w:r>
        <w:rPr>
          <w:rFonts w:ascii="Angsana New" w:hAnsi="Angsana New" w:cs="Angsana New" w:hint="cs"/>
          <w:sz w:val="32"/>
          <w:szCs w:val="32"/>
          <w:cs/>
        </w:rPr>
        <w:t>บำบัดน้ำเสีย</w:t>
      </w:r>
      <w:r>
        <w:rPr>
          <w:rFonts w:ascii="Angsana New" w:hAnsi="Angsana New" w:cs="Angsana New"/>
          <w:sz w:val="32"/>
          <w:szCs w:val="32"/>
          <w:cs/>
        </w:rPr>
        <w:t>ของคณะสิ่งแวดล้อม</w:t>
      </w:r>
      <w:r>
        <w:rPr>
          <w:rFonts w:ascii="Angsana New" w:hAnsi="Angsana New" w:cs="Angsana New" w:hint="cs"/>
          <w:sz w:val="32"/>
          <w:szCs w:val="32"/>
          <w:cs/>
        </w:rPr>
        <w:t xml:space="preserve">ฯ </w:t>
      </w:r>
    </w:p>
    <w:p w:rsidR="00E55CD2" w:rsidRPr="00C046A6" w:rsidRDefault="00E55CD2" w:rsidP="00E55CD2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 w:rsidRPr="005743C1">
        <w:rPr>
          <w:rFonts w:ascii="Angsana New" w:hAnsi="Angsana New" w:cs="Angsana New"/>
          <w:sz w:val="32"/>
          <w:szCs w:val="32"/>
          <w:cs/>
        </w:rPr>
        <w:t>ปี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 w:rsidRPr="005743C1">
        <w:rPr>
          <w:rFonts w:ascii="Angsana New" w:hAnsi="Angsana New" w:cs="Angsana New"/>
          <w:sz w:val="32"/>
          <w:szCs w:val="32"/>
          <w:cs/>
        </w:rPr>
        <w:t>พ.ศ.</w:t>
      </w:r>
      <w:r>
        <w:rPr>
          <w:rFonts w:ascii="Angsana New" w:hAnsi="Angsana New" w:cs="Angsana New"/>
          <w:sz w:val="32"/>
          <w:szCs w:val="32"/>
        </w:rPr>
        <w:t xml:space="preserve"> 2553</w:t>
      </w:r>
      <w:r>
        <w:rPr>
          <w:rFonts w:ascii="Angsana New" w:hAnsi="Angsana New" w:cs="Angsana New"/>
          <w:sz w:val="32"/>
          <w:szCs w:val="32"/>
          <w:cs/>
        </w:rPr>
        <w:t>-</w:t>
      </w:r>
      <w:r>
        <w:rPr>
          <w:rFonts w:ascii="Angsana New" w:hAnsi="Angsana New" w:cs="Angsana New"/>
          <w:sz w:val="32"/>
          <w:szCs w:val="32"/>
        </w:rPr>
        <w:t>2555</w:t>
      </w:r>
    </w:p>
    <w:p w:rsidR="00954EFB" w:rsidRDefault="00954EFB" w:rsidP="004F75D1">
      <w:pPr>
        <w:spacing w:after="0" w:line="20" w:lineRule="atLeast"/>
        <w:rPr>
          <w:rFonts w:ascii="Angsana New" w:hAnsi="Angsana New" w:cs="Angsana New"/>
          <w:b/>
          <w:bCs/>
          <w:sz w:val="32"/>
          <w:szCs w:val="32"/>
        </w:rPr>
      </w:pPr>
    </w:p>
    <w:p w:rsidR="004F75D1" w:rsidRPr="004F75D1" w:rsidRDefault="004F75D1" w:rsidP="004F75D1">
      <w:pPr>
        <w:spacing w:after="0" w:line="20" w:lineRule="atLeast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>ตารางที่</w:t>
      </w:r>
      <w:r w:rsidR="00E55CD2">
        <w:rPr>
          <w:rFonts w:ascii="Angsana New" w:hAnsi="Angsana New" w:cs="Angsana New"/>
          <w:b/>
          <w:bCs/>
          <w:sz w:val="32"/>
          <w:szCs w:val="32"/>
        </w:rPr>
        <w:t xml:space="preserve"> 29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5743C1">
        <w:rPr>
          <w:rFonts w:ascii="Angsana New" w:hAnsi="Angsana New" w:cs="Angsana New"/>
          <w:sz w:val="32"/>
          <w:szCs w:val="32"/>
          <w:cs/>
        </w:rPr>
        <w:t>ปริมาณ</w:t>
      </w:r>
      <w:r w:rsidRPr="00BC3A60">
        <w:rPr>
          <w:rFonts w:ascii="Angsana New" w:eastAsia="BrowalliaNew-Bold" w:hAnsi="Angsana New" w:cs="Angsana New"/>
          <w:sz w:val="32"/>
          <w:szCs w:val="32"/>
          <w:cs/>
        </w:rPr>
        <w:t>ก๊าซเรือนกระจก</w:t>
      </w:r>
      <w:r w:rsidRPr="005743C1">
        <w:rPr>
          <w:rFonts w:ascii="Angsana New" w:hAnsi="Angsana New" w:cs="Angsana New"/>
          <w:sz w:val="32"/>
          <w:szCs w:val="32"/>
          <w:cs/>
        </w:rPr>
        <w:t>ที่เกิดจาก</w:t>
      </w:r>
      <w:r>
        <w:rPr>
          <w:rFonts w:ascii="Angsana New" w:hAnsi="Angsana New" w:cs="Angsana New" w:hint="cs"/>
          <w:sz w:val="32"/>
          <w:szCs w:val="32"/>
          <w:cs/>
        </w:rPr>
        <w:t>การใช้ไฟฟ้าของ</w:t>
      </w:r>
      <w:r w:rsidRPr="005743C1">
        <w:rPr>
          <w:rFonts w:ascii="Angsana New" w:hAnsi="Angsana New" w:cs="Angsana New"/>
          <w:sz w:val="32"/>
          <w:szCs w:val="32"/>
          <w:cs/>
        </w:rPr>
        <w:t>คณะสิ่งแวดล้อมฯ ในปี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5743C1">
        <w:rPr>
          <w:rFonts w:ascii="Angsana New" w:hAnsi="Angsana New" w:cs="Angsana New"/>
          <w:sz w:val="32"/>
          <w:szCs w:val="32"/>
          <w:cs/>
        </w:rPr>
        <w:t>พ.ศ.</w:t>
      </w:r>
      <w:r>
        <w:rPr>
          <w:rFonts w:ascii="Angsana New" w:hAnsi="Angsana New" w:cs="Angsana New"/>
          <w:sz w:val="32"/>
          <w:szCs w:val="32"/>
        </w:rPr>
        <w:t xml:space="preserve"> 2553</w:t>
      </w:r>
      <w:r>
        <w:rPr>
          <w:rFonts w:ascii="Angsana New" w:hAnsi="Angsana New" w:cs="Angsana New"/>
          <w:sz w:val="32"/>
          <w:szCs w:val="32"/>
          <w:cs/>
        </w:rPr>
        <w:t xml:space="preserve">- </w:t>
      </w:r>
      <w:r>
        <w:rPr>
          <w:rFonts w:ascii="Angsana New" w:hAnsi="Angsana New" w:cs="Angsana New"/>
          <w:sz w:val="32"/>
          <w:szCs w:val="32"/>
        </w:rPr>
        <w:t>2555</w:t>
      </w:r>
    </w:p>
    <w:tbl>
      <w:tblPr>
        <w:tblW w:w="5453" w:type="dxa"/>
        <w:jc w:val="center"/>
        <w:tblLook w:val="04A0" w:firstRow="1" w:lastRow="0" w:firstColumn="1" w:lastColumn="0" w:noHBand="0" w:noVBand="1"/>
      </w:tblPr>
      <w:tblGrid>
        <w:gridCol w:w="1140"/>
        <w:gridCol w:w="1567"/>
        <w:gridCol w:w="1373"/>
        <w:gridCol w:w="1373"/>
      </w:tblGrid>
      <w:tr w:rsidR="004F75D1" w:rsidRPr="004F75D1" w:rsidTr="00515798">
        <w:trPr>
          <w:trHeight w:val="424"/>
          <w:jc w:val="center"/>
        </w:trPr>
        <w:tc>
          <w:tcPr>
            <w:tcW w:w="5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75D1" w:rsidRPr="004F75D1" w:rsidRDefault="004F75D1" w:rsidP="004F75D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4F75D1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ปริมาณการปล่อยก๊าซเรือนกระจกจากการใช้ไฟฟ้า</w:t>
            </w:r>
            <w:r w:rsidR="0051579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 xml:space="preserve"> </w:t>
            </w:r>
            <w:r w:rsidR="00515798" w:rsidRPr="0051579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(</w:t>
            </w:r>
            <w:r w:rsidR="00515798" w:rsidRPr="0051579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kgCO</w:t>
            </w:r>
            <w:r w:rsidR="00515798" w:rsidRPr="0051579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vertAlign w:val="subscript"/>
              </w:rPr>
              <w:t>2</w:t>
            </w:r>
            <w:r w:rsidR="00515798" w:rsidRPr="0051579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e</w:t>
            </w:r>
            <w:r w:rsidR="00515798" w:rsidRPr="0051579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4F75D1" w:rsidRPr="004F75D1" w:rsidTr="00515798">
        <w:trPr>
          <w:trHeight w:val="424"/>
          <w:jc w:val="center"/>
        </w:trPr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75D1" w:rsidRPr="004F75D1" w:rsidRDefault="004F75D1" w:rsidP="004F75D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4F75D1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75D1" w:rsidRPr="004F75D1" w:rsidRDefault="004F75D1" w:rsidP="004F75D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4F75D1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ปี </w:t>
            </w:r>
            <w:r w:rsidRPr="004F75D1">
              <w:rPr>
                <w:rFonts w:ascii="Angsana New" w:eastAsia="Times New Roman" w:hAnsi="Angsana New" w:cs="Angsana New"/>
                <w:b/>
                <w:bCs/>
                <w:sz w:val="28"/>
              </w:rPr>
              <w:t>2553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75D1" w:rsidRPr="004F75D1" w:rsidRDefault="004F75D1" w:rsidP="004F75D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4F75D1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 xml:space="preserve">ปี </w:t>
            </w:r>
            <w:r w:rsidRPr="004F75D1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2554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75D1" w:rsidRPr="004F75D1" w:rsidRDefault="004F75D1" w:rsidP="004F75D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4F75D1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 xml:space="preserve">ปี </w:t>
            </w:r>
            <w:r w:rsidRPr="004F75D1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2555</w:t>
            </w:r>
          </w:p>
        </w:tc>
      </w:tr>
      <w:tr w:rsidR="004F75D1" w:rsidRPr="004F75D1" w:rsidTr="00515798">
        <w:trPr>
          <w:trHeight w:val="424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75D1" w:rsidRPr="004F75D1" w:rsidRDefault="004F75D1" w:rsidP="004F75D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4F75D1">
              <w:rPr>
                <w:rFonts w:ascii="Angsana New" w:eastAsia="Times New Roman" w:hAnsi="Angsana New" w:cs="Angsana New"/>
                <w:sz w:val="28"/>
                <w:cs/>
              </w:rPr>
              <w:t>ม.ค.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5D1" w:rsidRPr="004F75D1" w:rsidRDefault="004F75D1" w:rsidP="004F75D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4F75D1">
              <w:rPr>
                <w:rFonts w:ascii="Angsana New" w:eastAsia="Times New Roman" w:hAnsi="Angsana New" w:cs="Angsana New"/>
                <w:sz w:val="28"/>
              </w:rPr>
              <w:t>64034</w:t>
            </w:r>
            <w:r w:rsidRPr="004F75D1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4F75D1">
              <w:rPr>
                <w:rFonts w:ascii="Angsana New" w:eastAsia="Times New Roman" w:hAnsi="Angsana New" w:cs="Angsana New"/>
                <w:sz w:val="28"/>
              </w:rPr>
              <w:t>78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5D1" w:rsidRPr="004F75D1" w:rsidRDefault="004F75D1" w:rsidP="004F75D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4F75D1">
              <w:rPr>
                <w:rFonts w:ascii="Angsana New" w:eastAsia="Times New Roman" w:hAnsi="Angsana New" w:cs="Angsana New"/>
                <w:color w:val="000000"/>
                <w:sz w:val="28"/>
              </w:rPr>
              <w:t>60917</w:t>
            </w:r>
            <w:r w:rsidRPr="004F75D1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4F75D1">
              <w:rPr>
                <w:rFonts w:ascii="Angsana New" w:eastAsia="Times New Roman" w:hAnsi="Angsana New" w:cs="Angsana New"/>
                <w:color w:val="000000"/>
                <w:sz w:val="28"/>
              </w:rPr>
              <w:t>868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5D1" w:rsidRPr="004F75D1" w:rsidRDefault="004F75D1" w:rsidP="004F75D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4F75D1">
              <w:rPr>
                <w:rFonts w:ascii="Angsana New" w:eastAsia="Times New Roman" w:hAnsi="Angsana New" w:cs="Angsana New"/>
                <w:color w:val="000000"/>
                <w:sz w:val="28"/>
              </w:rPr>
              <w:t>68798</w:t>
            </w:r>
            <w:r w:rsidRPr="004F75D1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4F75D1">
              <w:rPr>
                <w:rFonts w:ascii="Angsana New" w:eastAsia="Times New Roman" w:hAnsi="Angsana New" w:cs="Angsana New"/>
                <w:color w:val="000000"/>
                <w:sz w:val="28"/>
              </w:rPr>
              <w:t>796</w:t>
            </w:r>
          </w:p>
        </w:tc>
      </w:tr>
      <w:tr w:rsidR="004F75D1" w:rsidRPr="004F75D1" w:rsidTr="00515798">
        <w:trPr>
          <w:trHeight w:val="424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75D1" w:rsidRPr="004F75D1" w:rsidRDefault="004F75D1" w:rsidP="004F75D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4F75D1">
              <w:rPr>
                <w:rFonts w:ascii="Angsana New" w:eastAsia="Times New Roman" w:hAnsi="Angsana New" w:cs="Angsana New"/>
                <w:sz w:val="28"/>
                <w:cs/>
              </w:rPr>
              <w:t>ก.พ.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5D1" w:rsidRPr="004F75D1" w:rsidRDefault="004F75D1" w:rsidP="004F75D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4F75D1">
              <w:rPr>
                <w:rFonts w:ascii="Angsana New" w:eastAsia="Times New Roman" w:hAnsi="Angsana New" w:cs="Angsana New"/>
                <w:sz w:val="28"/>
              </w:rPr>
              <w:t>68906</w:t>
            </w:r>
            <w:r w:rsidRPr="004F75D1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4F75D1">
              <w:rPr>
                <w:rFonts w:ascii="Angsana New" w:eastAsia="Times New Roman" w:hAnsi="Angsana New" w:cs="Angsana New"/>
                <w:sz w:val="28"/>
              </w:rPr>
              <w:t>51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5D1" w:rsidRPr="004F75D1" w:rsidRDefault="004F75D1" w:rsidP="004F75D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4F75D1">
              <w:rPr>
                <w:rFonts w:ascii="Angsana New" w:eastAsia="Times New Roman" w:hAnsi="Angsana New" w:cs="Angsana New"/>
                <w:color w:val="000000"/>
                <w:sz w:val="28"/>
              </w:rPr>
              <w:t>65984</w:t>
            </w:r>
            <w:r w:rsidRPr="004F75D1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4F75D1">
              <w:rPr>
                <w:rFonts w:ascii="Angsana New" w:eastAsia="Times New Roman" w:hAnsi="Angsana New" w:cs="Angsana New"/>
                <w:color w:val="000000"/>
                <w:sz w:val="28"/>
              </w:rPr>
              <w:t>82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5D1" w:rsidRPr="004F75D1" w:rsidRDefault="004F75D1" w:rsidP="004F75D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4F75D1">
              <w:rPr>
                <w:rFonts w:ascii="Angsana New" w:eastAsia="Times New Roman" w:hAnsi="Angsana New" w:cs="Angsana New"/>
                <w:color w:val="000000"/>
                <w:sz w:val="28"/>
              </w:rPr>
              <w:t>70995</w:t>
            </w:r>
            <w:r w:rsidRPr="004F75D1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4F75D1">
              <w:rPr>
                <w:rFonts w:ascii="Angsana New" w:eastAsia="Times New Roman" w:hAnsi="Angsana New" w:cs="Angsana New"/>
                <w:color w:val="000000"/>
                <w:sz w:val="28"/>
              </w:rPr>
              <w:t>672</w:t>
            </w:r>
          </w:p>
        </w:tc>
      </w:tr>
      <w:tr w:rsidR="004F75D1" w:rsidRPr="004F75D1" w:rsidTr="00515798">
        <w:trPr>
          <w:trHeight w:val="424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75D1" w:rsidRPr="004F75D1" w:rsidRDefault="004F75D1" w:rsidP="004F75D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4F75D1">
              <w:rPr>
                <w:rFonts w:ascii="Angsana New" w:eastAsia="Times New Roman" w:hAnsi="Angsana New" w:cs="Angsana New"/>
                <w:sz w:val="28"/>
                <w:cs/>
              </w:rPr>
              <w:t>มี.ค.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5D1" w:rsidRPr="004F75D1" w:rsidRDefault="004F75D1" w:rsidP="004F75D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4F75D1">
              <w:rPr>
                <w:rFonts w:ascii="Angsana New" w:eastAsia="Times New Roman" w:hAnsi="Angsana New" w:cs="Angsana New"/>
                <w:sz w:val="28"/>
              </w:rPr>
              <w:t>75059</w:t>
            </w:r>
            <w:r w:rsidRPr="004F75D1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4F75D1">
              <w:rPr>
                <w:rFonts w:ascii="Angsana New" w:eastAsia="Times New Roman" w:hAnsi="Angsana New" w:cs="Angsana New"/>
                <w:sz w:val="28"/>
              </w:rPr>
              <w:t>56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5D1" w:rsidRPr="004F75D1" w:rsidRDefault="004F75D1" w:rsidP="004F75D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4F75D1">
              <w:rPr>
                <w:rFonts w:ascii="Angsana New" w:eastAsia="Times New Roman" w:hAnsi="Angsana New" w:cs="Angsana New"/>
                <w:color w:val="000000"/>
                <w:sz w:val="28"/>
              </w:rPr>
              <w:t>63464</w:t>
            </w:r>
            <w:r w:rsidRPr="004F75D1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4F75D1">
              <w:rPr>
                <w:rFonts w:ascii="Angsana New" w:eastAsia="Times New Roman" w:hAnsi="Angsana New" w:cs="Angsana New"/>
                <w:color w:val="000000"/>
                <w:sz w:val="28"/>
              </w:rPr>
              <w:t>808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5D1" w:rsidRPr="004F75D1" w:rsidRDefault="004F75D1" w:rsidP="004F75D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4F75D1">
              <w:rPr>
                <w:rFonts w:ascii="Angsana New" w:eastAsia="Times New Roman" w:hAnsi="Angsana New" w:cs="Angsana New"/>
                <w:color w:val="000000"/>
                <w:sz w:val="28"/>
              </w:rPr>
              <w:t>81358</w:t>
            </w:r>
            <w:r w:rsidRPr="004F75D1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4F75D1">
              <w:rPr>
                <w:rFonts w:ascii="Angsana New" w:eastAsia="Times New Roman" w:hAnsi="Angsana New" w:cs="Angsana New"/>
                <w:color w:val="000000"/>
                <w:sz w:val="28"/>
              </w:rPr>
              <w:t>464</w:t>
            </w:r>
          </w:p>
        </w:tc>
      </w:tr>
      <w:tr w:rsidR="004F75D1" w:rsidRPr="004F75D1" w:rsidTr="00515798">
        <w:trPr>
          <w:trHeight w:val="424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75D1" w:rsidRPr="004F75D1" w:rsidRDefault="004F75D1" w:rsidP="004F75D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4F75D1">
              <w:rPr>
                <w:rFonts w:ascii="Angsana New" w:eastAsia="Times New Roman" w:hAnsi="Angsana New" w:cs="Angsana New"/>
                <w:sz w:val="28"/>
                <w:cs/>
              </w:rPr>
              <w:t>เม.ย.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5D1" w:rsidRPr="004F75D1" w:rsidRDefault="004F75D1" w:rsidP="004F75D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4F75D1">
              <w:rPr>
                <w:rFonts w:ascii="Angsana New" w:eastAsia="Times New Roman" w:hAnsi="Angsana New" w:cs="Angsana New"/>
                <w:sz w:val="28"/>
              </w:rPr>
              <w:t>68475</w:t>
            </w:r>
            <w:r w:rsidRPr="004F75D1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4F75D1">
              <w:rPr>
                <w:rFonts w:ascii="Angsana New" w:eastAsia="Times New Roman" w:hAnsi="Angsana New" w:cs="Angsana New"/>
                <w:sz w:val="28"/>
              </w:rPr>
              <w:t>66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5D1" w:rsidRPr="004F75D1" w:rsidRDefault="004F75D1" w:rsidP="004F75D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4F75D1">
              <w:rPr>
                <w:rFonts w:ascii="Angsana New" w:eastAsia="Times New Roman" w:hAnsi="Angsana New" w:cs="Angsana New"/>
                <w:color w:val="000000"/>
                <w:sz w:val="28"/>
              </w:rPr>
              <w:t>54740</w:t>
            </w:r>
            <w:r w:rsidRPr="004F75D1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4F75D1">
              <w:rPr>
                <w:rFonts w:ascii="Angsana New" w:eastAsia="Times New Roman" w:hAnsi="Angsana New" w:cs="Angsana New"/>
                <w:color w:val="000000"/>
                <w:sz w:val="28"/>
              </w:rPr>
              <w:t>136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5D1" w:rsidRPr="004F75D1" w:rsidRDefault="004F75D1" w:rsidP="004F75D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4F75D1">
              <w:rPr>
                <w:rFonts w:ascii="Angsana New" w:eastAsia="Times New Roman" w:hAnsi="Angsana New" w:cs="Angsana New"/>
                <w:color w:val="000000"/>
                <w:sz w:val="28"/>
              </w:rPr>
              <w:t>69974</w:t>
            </w:r>
            <w:r w:rsidRPr="004F75D1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4F75D1">
              <w:rPr>
                <w:rFonts w:ascii="Angsana New" w:eastAsia="Times New Roman" w:hAnsi="Angsana New" w:cs="Angsana New"/>
                <w:color w:val="000000"/>
                <w:sz w:val="28"/>
              </w:rPr>
              <w:t>652</w:t>
            </w:r>
          </w:p>
        </w:tc>
      </w:tr>
      <w:tr w:rsidR="004F75D1" w:rsidRPr="004F75D1" w:rsidTr="00515798">
        <w:trPr>
          <w:trHeight w:val="424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75D1" w:rsidRPr="004F75D1" w:rsidRDefault="004F75D1" w:rsidP="004F75D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4F75D1">
              <w:rPr>
                <w:rFonts w:ascii="Angsana New" w:eastAsia="Times New Roman" w:hAnsi="Angsana New" w:cs="Angsana New"/>
                <w:sz w:val="28"/>
                <w:cs/>
              </w:rPr>
              <w:t>พ.ค.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5D1" w:rsidRPr="004F75D1" w:rsidRDefault="004F75D1" w:rsidP="004F75D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4F75D1">
              <w:rPr>
                <w:rFonts w:ascii="Angsana New" w:eastAsia="Times New Roman" w:hAnsi="Angsana New" w:cs="Angsana New"/>
                <w:sz w:val="28"/>
              </w:rPr>
              <w:t>71350</w:t>
            </w:r>
            <w:r w:rsidRPr="004F75D1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4F75D1">
              <w:rPr>
                <w:rFonts w:ascii="Angsana New" w:eastAsia="Times New Roman" w:hAnsi="Angsana New" w:cs="Angsana New"/>
                <w:sz w:val="28"/>
              </w:rPr>
              <w:t>22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5D1" w:rsidRPr="004F75D1" w:rsidRDefault="004F75D1" w:rsidP="004F75D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4F75D1">
              <w:rPr>
                <w:rFonts w:ascii="Angsana New" w:eastAsia="Times New Roman" w:hAnsi="Angsana New" w:cs="Angsana New"/>
                <w:color w:val="000000"/>
                <w:sz w:val="28"/>
              </w:rPr>
              <w:t>70275</w:t>
            </w:r>
            <w:r w:rsidRPr="004F75D1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4F75D1">
              <w:rPr>
                <w:rFonts w:ascii="Angsana New" w:eastAsia="Times New Roman" w:hAnsi="Angsana New" w:cs="Angsana New"/>
                <w:color w:val="000000"/>
                <w:sz w:val="28"/>
              </w:rPr>
              <w:t>348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5D1" w:rsidRPr="004F75D1" w:rsidRDefault="004F75D1" w:rsidP="004F75D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4F75D1">
              <w:rPr>
                <w:rFonts w:ascii="Angsana New" w:eastAsia="Times New Roman" w:hAnsi="Angsana New" w:cs="Angsana New"/>
                <w:color w:val="000000"/>
                <w:sz w:val="28"/>
              </w:rPr>
              <w:t>72642</w:t>
            </w:r>
            <w:r w:rsidRPr="004F75D1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4F75D1">
              <w:rPr>
                <w:rFonts w:ascii="Angsana New" w:eastAsia="Times New Roman" w:hAnsi="Angsana New" w:cs="Angsana New"/>
                <w:color w:val="000000"/>
                <w:sz w:val="28"/>
              </w:rPr>
              <w:t>768</w:t>
            </w:r>
          </w:p>
        </w:tc>
      </w:tr>
      <w:tr w:rsidR="004F75D1" w:rsidRPr="004F75D1" w:rsidTr="00515798">
        <w:trPr>
          <w:trHeight w:val="424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75D1" w:rsidRPr="004F75D1" w:rsidRDefault="004F75D1" w:rsidP="004F75D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4F75D1">
              <w:rPr>
                <w:rFonts w:ascii="Angsana New" w:eastAsia="Times New Roman" w:hAnsi="Angsana New" w:cs="Angsana New"/>
                <w:sz w:val="28"/>
                <w:cs/>
              </w:rPr>
              <w:t>มิ.ย.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5D1" w:rsidRPr="004F75D1" w:rsidRDefault="004F75D1" w:rsidP="004F75D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4F75D1">
              <w:rPr>
                <w:rFonts w:ascii="Angsana New" w:eastAsia="Times New Roman" w:hAnsi="Angsana New" w:cs="Angsana New"/>
                <w:sz w:val="28"/>
              </w:rPr>
              <w:t>88375</w:t>
            </w:r>
            <w:r w:rsidRPr="004F75D1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4F75D1">
              <w:rPr>
                <w:rFonts w:ascii="Angsana New" w:eastAsia="Times New Roman" w:hAnsi="Angsana New" w:cs="Angsana New"/>
                <w:sz w:val="28"/>
              </w:rPr>
              <w:t>45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5D1" w:rsidRPr="004F75D1" w:rsidRDefault="004F75D1" w:rsidP="004F75D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4F75D1">
              <w:rPr>
                <w:rFonts w:ascii="Angsana New" w:eastAsia="Times New Roman" w:hAnsi="Angsana New" w:cs="Angsana New"/>
                <w:color w:val="000000"/>
                <w:sz w:val="28"/>
              </w:rPr>
              <w:t>76879</w:t>
            </w:r>
            <w:r w:rsidRPr="004F75D1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4F75D1">
              <w:rPr>
                <w:rFonts w:ascii="Angsana New" w:eastAsia="Times New Roman" w:hAnsi="Angsana New" w:cs="Angsana New"/>
                <w:color w:val="000000"/>
                <w:sz w:val="28"/>
              </w:rPr>
              <w:t>44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5D1" w:rsidRPr="004F75D1" w:rsidRDefault="004F75D1" w:rsidP="004F75D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4F75D1">
              <w:rPr>
                <w:rFonts w:ascii="Angsana New" w:eastAsia="Times New Roman" w:hAnsi="Angsana New" w:cs="Angsana New"/>
                <w:color w:val="000000"/>
                <w:sz w:val="28"/>
              </w:rPr>
              <w:t>73163</w:t>
            </w:r>
            <w:r w:rsidRPr="004F75D1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4F75D1">
              <w:rPr>
                <w:rFonts w:ascii="Angsana New" w:eastAsia="Times New Roman" w:hAnsi="Angsana New" w:cs="Angsana New"/>
                <w:color w:val="000000"/>
                <w:sz w:val="28"/>
              </w:rPr>
              <w:t>376</w:t>
            </w:r>
          </w:p>
        </w:tc>
      </w:tr>
      <w:tr w:rsidR="004F75D1" w:rsidRPr="004F75D1" w:rsidTr="00515798">
        <w:trPr>
          <w:trHeight w:val="424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75D1" w:rsidRPr="004F75D1" w:rsidRDefault="004F75D1" w:rsidP="004F75D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4F75D1">
              <w:rPr>
                <w:rFonts w:ascii="Angsana New" w:eastAsia="Times New Roman" w:hAnsi="Angsana New" w:cs="Angsana New"/>
                <w:sz w:val="28"/>
                <w:cs/>
              </w:rPr>
              <w:t>ก.ค.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5D1" w:rsidRPr="004F75D1" w:rsidRDefault="004F75D1" w:rsidP="004F75D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4F75D1">
              <w:rPr>
                <w:rFonts w:ascii="Angsana New" w:eastAsia="Times New Roman" w:hAnsi="Angsana New" w:cs="Angsana New"/>
                <w:sz w:val="28"/>
              </w:rPr>
              <w:t>81545</w:t>
            </w:r>
            <w:r w:rsidRPr="004F75D1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4F75D1">
              <w:rPr>
                <w:rFonts w:ascii="Angsana New" w:eastAsia="Times New Roman" w:hAnsi="Angsana New" w:cs="Angsana New"/>
                <w:sz w:val="28"/>
              </w:rPr>
              <w:t>84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5D1" w:rsidRPr="004F75D1" w:rsidRDefault="004F75D1" w:rsidP="004F75D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4F75D1">
              <w:rPr>
                <w:rFonts w:ascii="Angsana New" w:eastAsia="Times New Roman" w:hAnsi="Angsana New" w:cs="Angsana New"/>
                <w:color w:val="000000"/>
                <w:sz w:val="28"/>
              </w:rPr>
              <w:t>71868</w:t>
            </w:r>
            <w:r w:rsidRPr="004F75D1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4F75D1">
              <w:rPr>
                <w:rFonts w:ascii="Angsana New" w:eastAsia="Times New Roman" w:hAnsi="Angsana New" w:cs="Angsana New"/>
                <w:color w:val="000000"/>
                <w:sz w:val="28"/>
              </w:rPr>
              <w:t>588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5D1" w:rsidRPr="004F75D1" w:rsidRDefault="004F75D1" w:rsidP="004F75D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4F75D1">
              <w:rPr>
                <w:rFonts w:ascii="Angsana New" w:eastAsia="Times New Roman" w:hAnsi="Angsana New" w:cs="Angsana New"/>
                <w:color w:val="000000"/>
                <w:sz w:val="28"/>
              </w:rPr>
              <w:t>76008</w:t>
            </w:r>
            <w:r w:rsidRPr="004F75D1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4F75D1">
              <w:rPr>
                <w:rFonts w:ascii="Angsana New" w:eastAsia="Times New Roman" w:hAnsi="Angsana New" w:cs="Angsana New"/>
                <w:color w:val="000000"/>
                <w:sz w:val="28"/>
              </w:rPr>
              <w:t>768</w:t>
            </w:r>
          </w:p>
        </w:tc>
      </w:tr>
      <w:tr w:rsidR="004F75D1" w:rsidRPr="004F75D1" w:rsidTr="00515798">
        <w:trPr>
          <w:trHeight w:val="424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75D1" w:rsidRPr="004F75D1" w:rsidRDefault="004F75D1" w:rsidP="004F75D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4F75D1">
              <w:rPr>
                <w:rFonts w:ascii="Angsana New" w:eastAsia="Times New Roman" w:hAnsi="Angsana New" w:cs="Angsana New"/>
                <w:sz w:val="28"/>
                <w:cs/>
              </w:rPr>
              <w:t>ส.ค.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5D1" w:rsidRPr="004F75D1" w:rsidRDefault="004F75D1" w:rsidP="004F75D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4F75D1">
              <w:rPr>
                <w:rFonts w:ascii="Angsana New" w:eastAsia="Times New Roman" w:hAnsi="Angsana New" w:cs="Angsana New"/>
                <w:sz w:val="28"/>
              </w:rPr>
              <w:t>73989</w:t>
            </w:r>
            <w:r w:rsidRPr="004F75D1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4F75D1">
              <w:rPr>
                <w:rFonts w:ascii="Angsana New" w:eastAsia="Times New Roman" w:hAnsi="Angsana New" w:cs="Angsana New"/>
                <w:sz w:val="28"/>
              </w:rPr>
              <w:t>17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5D1" w:rsidRPr="004F75D1" w:rsidRDefault="004F75D1" w:rsidP="004F75D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4F75D1">
              <w:rPr>
                <w:rFonts w:ascii="Angsana New" w:eastAsia="Times New Roman" w:hAnsi="Angsana New" w:cs="Angsana New"/>
                <w:color w:val="000000"/>
                <w:sz w:val="28"/>
              </w:rPr>
              <w:t>70219</w:t>
            </w:r>
            <w:r w:rsidRPr="004F75D1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4F75D1">
              <w:rPr>
                <w:rFonts w:ascii="Angsana New" w:eastAsia="Times New Roman" w:hAnsi="Angsana New" w:cs="Angsana New"/>
                <w:color w:val="000000"/>
                <w:sz w:val="28"/>
              </w:rPr>
              <w:t>248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5D1" w:rsidRPr="004F75D1" w:rsidRDefault="004F75D1" w:rsidP="004F75D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4F75D1">
              <w:rPr>
                <w:rFonts w:ascii="Angsana New" w:eastAsia="Times New Roman" w:hAnsi="Angsana New" w:cs="Angsana New"/>
                <w:color w:val="000000"/>
                <w:sz w:val="28"/>
              </w:rPr>
              <w:t>66770</w:t>
            </w:r>
            <w:r w:rsidRPr="004F75D1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4F75D1">
              <w:rPr>
                <w:rFonts w:ascii="Angsana New" w:eastAsia="Times New Roman" w:hAnsi="Angsana New" w:cs="Angsana New"/>
                <w:color w:val="000000"/>
                <w:sz w:val="28"/>
              </w:rPr>
              <w:t>22</w:t>
            </w:r>
          </w:p>
        </w:tc>
      </w:tr>
      <w:tr w:rsidR="004F75D1" w:rsidRPr="004F75D1" w:rsidTr="00515798">
        <w:trPr>
          <w:trHeight w:val="424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75D1" w:rsidRPr="004F75D1" w:rsidRDefault="004F75D1" w:rsidP="004F75D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4F75D1">
              <w:rPr>
                <w:rFonts w:ascii="Angsana New" w:eastAsia="Times New Roman" w:hAnsi="Angsana New" w:cs="Angsana New"/>
                <w:sz w:val="28"/>
                <w:cs/>
              </w:rPr>
              <w:t>ก.ย.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5D1" w:rsidRPr="004F75D1" w:rsidRDefault="004F75D1" w:rsidP="004F75D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4F75D1">
              <w:rPr>
                <w:rFonts w:ascii="Angsana New" w:eastAsia="Times New Roman" w:hAnsi="Angsana New" w:cs="Angsana New"/>
                <w:sz w:val="28"/>
              </w:rPr>
              <w:t>73989</w:t>
            </w:r>
            <w:r w:rsidRPr="004F75D1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4F75D1">
              <w:rPr>
                <w:rFonts w:ascii="Angsana New" w:eastAsia="Times New Roman" w:hAnsi="Angsana New" w:cs="Angsana New"/>
                <w:sz w:val="28"/>
              </w:rPr>
              <w:t>17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5D1" w:rsidRPr="004F75D1" w:rsidRDefault="004F75D1" w:rsidP="004F75D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4F75D1">
              <w:rPr>
                <w:rFonts w:ascii="Angsana New" w:eastAsia="Times New Roman" w:hAnsi="Angsana New" w:cs="Angsana New"/>
                <w:color w:val="000000"/>
                <w:sz w:val="28"/>
              </w:rPr>
              <w:t>70219</w:t>
            </w:r>
            <w:r w:rsidRPr="004F75D1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4F75D1">
              <w:rPr>
                <w:rFonts w:ascii="Angsana New" w:eastAsia="Times New Roman" w:hAnsi="Angsana New" w:cs="Angsana New"/>
                <w:color w:val="000000"/>
                <w:sz w:val="28"/>
              </w:rPr>
              <w:t>248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5D1" w:rsidRPr="004F75D1" w:rsidRDefault="004F75D1" w:rsidP="004F75D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4F75D1">
              <w:rPr>
                <w:rFonts w:ascii="Angsana New" w:eastAsia="Times New Roman" w:hAnsi="Angsana New" w:cs="Angsana New"/>
                <w:color w:val="000000"/>
                <w:sz w:val="28"/>
              </w:rPr>
              <w:t>65239</w:t>
            </w:r>
            <w:r w:rsidRPr="004F75D1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4F75D1">
              <w:rPr>
                <w:rFonts w:ascii="Angsana New" w:eastAsia="Times New Roman" w:hAnsi="Angsana New" w:cs="Angsana New"/>
                <w:color w:val="000000"/>
                <w:sz w:val="28"/>
              </w:rPr>
              <w:t>812</w:t>
            </w:r>
          </w:p>
        </w:tc>
      </w:tr>
      <w:tr w:rsidR="004F75D1" w:rsidRPr="004F75D1" w:rsidTr="00515798">
        <w:trPr>
          <w:trHeight w:val="424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75D1" w:rsidRPr="004F75D1" w:rsidRDefault="004F75D1" w:rsidP="004F75D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4F75D1">
              <w:rPr>
                <w:rFonts w:ascii="Angsana New" w:eastAsia="Times New Roman" w:hAnsi="Angsana New" w:cs="Angsana New"/>
                <w:sz w:val="28"/>
                <w:cs/>
              </w:rPr>
              <w:t>ต.ค.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5D1" w:rsidRPr="004F75D1" w:rsidRDefault="004F75D1" w:rsidP="004F75D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4F75D1">
              <w:rPr>
                <w:rFonts w:ascii="Angsana New" w:eastAsia="Times New Roman" w:hAnsi="Angsana New" w:cs="Angsana New"/>
                <w:sz w:val="28"/>
              </w:rPr>
              <w:t>72694</w:t>
            </w:r>
            <w:r w:rsidRPr="004F75D1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4F75D1">
              <w:rPr>
                <w:rFonts w:ascii="Angsana New" w:eastAsia="Times New Roman" w:hAnsi="Angsana New" w:cs="Angsana New"/>
                <w:sz w:val="28"/>
              </w:rPr>
              <w:t>38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5D1" w:rsidRPr="004F75D1" w:rsidRDefault="004F75D1" w:rsidP="004F75D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4F75D1">
              <w:rPr>
                <w:rFonts w:ascii="Angsana New" w:eastAsia="Times New Roman" w:hAnsi="Angsana New" w:cs="Angsana New"/>
                <w:color w:val="000000"/>
                <w:sz w:val="28"/>
              </w:rPr>
              <w:t>450999</w:t>
            </w:r>
            <w:r w:rsidRPr="004F75D1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4F75D1">
              <w:rPr>
                <w:rFonts w:ascii="Angsana New" w:eastAsia="Times New Roman" w:hAnsi="Angsana New" w:cs="Angsana New"/>
                <w:color w:val="000000"/>
                <w:sz w:val="28"/>
              </w:rPr>
              <w:t>12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5D1" w:rsidRPr="004F75D1" w:rsidRDefault="004F75D1" w:rsidP="004F75D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4F75D1">
              <w:rPr>
                <w:rFonts w:ascii="Angsana New" w:eastAsia="Times New Roman" w:hAnsi="Angsana New" w:cs="Angsana New"/>
                <w:color w:val="000000"/>
                <w:sz w:val="28"/>
              </w:rPr>
              <w:t>66083</w:t>
            </w:r>
            <w:r w:rsidRPr="004F75D1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4F75D1">
              <w:rPr>
                <w:rFonts w:ascii="Angsana New" w:eastAsia="Times New Roman" w:hAnsi="Angsana New" w:cs="Angsana New"/>
                <w:color w:val="000000"/>
                <w:sz w:val="28"/>
              </w:rPr>
              <w:t>556</w:t>
            </w:r>
          </w:p>
        </w:tc>
      </w:tr>
      <w:tr w:rsidR="004F75D1" w:rsidRPr="004F75D1" w:rsidTr="00515798">
        <w:trPr>
          <w:trHeight w:val="424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75D1" w:rsidRPr="004F75D1" w:rsidRDefault="004F75D1" w:rsidP="004F75D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4F75D1">
              <w:rPr>
                <w:rFonts w:ascii="Angsana New" w:eastAsia="Times New Roman" w:hAnsi="Angsana New" w:cs="Angsana New"/>
                <w:sz w:val="28"/>
                <w:cs/>
              </w:rPr>
              <w:t>พ.ย.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5D1" w:rsidRPr="004F75D1" w:rsidRDefault="004F75D1" w:rsidP="004F75D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4F75D1">
              <w:rPr>
                <w:rFonts w:ascii="Angsana New" w:eastAsia="Times New Roman" w:hAnsi="Angsana New" w:cs="Angsana New"/>
                <w:sz w:val="28"/>
              </w:rPr>
              <w:t>68062</w:t>
            </w:r>
            <w:r w:rsidRPr="004F75D1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4F75D1">
              <w:rPr>
                <w:rFonts w:ascii="Angsana New" w:eastAsia="Times New Roman" w:hAnsi="Angsana New" w:cs="Angsana New"/>
                <w:sz w:val="28"/>
              </w:rPr>
              <w:t>76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5D1" w:rsidRPr="004F75D1" w:rsidRDefault="004F75D1" w:rsidP="004F75D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4F75D1">
              <w:rPr>
                <w:rFonts w:ascii="Angsana New" w:eastAsia="Times New Roman" w:hAnsi="Angsana New" w:cs="Angsana New"/>
                <w:color w:val="000000"/>
                <w:sz w:val="28"/>
              </w:rPr>
              <w:t>26634</w:t>
            </w:r>
            <w:r w:rsidRPr="004F75D1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4F75D1">
              <w:rPr>
                <w:rFonts w:ascii="Angsana New" w:eastAsia="Times New Roman" w:hAnsi="Angsana New" w:cs="Angsana New"/>
                <w:color w:val="000000"/>
                <w:sz w:val="28"/>
              </w:rPr>
              <w:t>036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5D1" w:rsidRPr="004F75D1" w:rsidRDefault="004F75D1" w:rsidP="004F75D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4F75D1">
              <w:rPr>
                <w:rFonts w:ascii="Angsana New" w:eastAsia="Times New Roman" w:hAnsi="Angsana New" w:cs="Angsana New"/>
                <w:color w:val="000000"/>
                <w:sz w:val="28"/>
              </w:rPr>
              <w:t>66631</w:t>
            </w:r>
            <w:r w:rsidRPr="004F75D1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4F75D1">
              <w:rPr>
                <w:rFonts w:ascii="Angsana New" w:eastAsia="Times New Roman" w:hAnsi="Angsana New" w:cs="Angsana New"/>
                <w:color w:val="000000"/>
                <w:sz w:val="28"/>
              </w:rPr>
              <w:t>092</w:t>
            </w:r>
          </w:p>
        </w:tc>
      </w:tr>
      <w:tr w:rsidR="004F75D1" w:rsidRPr="004F75D1" w:rsidTr="00515798">
        <w:trPr>
          <w:trHeight w:val="424"/>
          <w:jc w:val="center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75D1" w:rsidRPr="004F75D1" w:rsidRDefault="004F75D1" w:rsidP="004F75D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4F75D1">
              <w:rPr>
                <w:rFonts w:ascii="Angsana New" w:eastAsia="Times New Roman" w:hAnsi="Angsana New" w:cs="Angsana New"/>
                <w:sz w:val="28"/>
                <w:cs/>
              </w:rPr>
              <w:t>ธ.ค.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5D1" w:rsidRPr="004F75D1" w:rsidRDefault="004F75D1" w:rsidP="004F75D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4F75D1">
              <w:rPr>
                <w:rFonts w:ascii="Angsana New" w:eastAsia="Times New Roman" w:hAnsi="Angsana New" w:cs="Angsana New"/>
                <w:sz w:val="28"/>
              </w:rPr>
              <w:t>63137</w:t>
            </w:r>
            <w:r w:rsidRPr="004F75D1">
              <w:rPr>
                <w:rFonts w:ascii="Angsana New" w:eastAsia="Times New Roman" w:hAnsi="Angsana New" w:cs="Angsana New"/>
                <w:sz w:val="28"/>
                <w:cs/>
              </w:rPr>
              <w:t>.</w:t>
            </w:r>
            <w:r w:rsidRPr="004F75D1">
              <w:rPr>
                <w:rFonts w:ascii="Angsana New" w:eastAsia="Times New Roman" w:hAnsi="Angsana New" w:cs="Angsana New"/>
                <w:sz w:val="28"/>
              </w:rPr>
              <w:t>18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5D1" w:rsidRPr="004F75D1" w:rsidRDefault="004F75D1" w:rsidP="004F75D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4F75D1">
              <w:rPr>
                <w:rFonts w:ascii="Angsana New" w:eastAsia="Times New Roman" w:hAnsi="Angsana New" w:cs="Angsana New"/>
                <w:color w:val="000000"/>
                <w:sz w:val="28"/>
              </w:rPr>
              <w:t>40111</w:t>
            </w:r>
            <w:r w:rsidRPr="004F75D1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4F75D1">
              <w:rPr>
                <w:rFonts w:ascii="Angsana New" w:eastAsia="Times New Roman" w:hAnsi="Angsana New" w:cs="Angsana New"/>
                <w:color w:val="000000"/>
                <w:sz w:val="28"/>
              </w:rPr>
              <w:t>5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5D1" w:rsidRPr="004F75D1" w:rsidRDefault="004F75D1" w:rsidP="004F75D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4F75D1">
              <w:rPr>
                <w:rFonts w:ascii="Angsana New" w:eastAsia="Times New Roman" w:hAnsi="Angsana New" w:cs="Angsana New"/>
                <w:color w:val="000000"/>
                <w:sz w:val="28"/>
              </w:rPr>
              <w:t>59264</w:t>
            </w:r>
            <w:r w:rsidRPr="004F75D1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4F75D1">
              <w:rPr>
                <w:rFonts w:ascii="Angsana New" w:eastAsia="Times New Roman" w:hAnsi="Angsana New" w:cs="Angsana New"/>
                <w:color w:val="000000"/>
                <w:sz w:val="28"/>
              </w:rPr>
              <w:t>04</w:t>
            </w:r>
          </w:p>
        </w:tc>
      </w:tr>
      <w:tr w:rsidR="004F75D1" w:rsidRPr="004F75D1" w:rsidTr="00515798">
        <w:trPr>
          <w:trHeight w:val="439"/>
          <w:jc w:val="center"/>
        </w:trPr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75D1" w:rsidRPr="004F75D1" w:rsidRDefault="004F75D1" w:rsidP="004F75D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4F75D1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75D1" w:rsidRPr="004F75D1" w:rsidRDefault="004F75D1" w:rsidP="004F75D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4F75D1">
              <w:rPr>
                <w:rFonts w:ascii="Angsana New" w:eastAsia="Times New Roman" w:hAnsi="Angsana New" w:cs="Angsana New"/>
                <w:b/>
                <w:bCs/>
                <w:sz w:val="28"/>
              </w:rPr>
              <w:t>869620</w:t>
            </w:r>
            <w:r w:rsidRPr="004F75D1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.</w:t>
            </w:r>
            <w:r w:rsidRPr="004F75D1">
              <w:rPr>
                <w:rFonts w:ascii="Angsana New" w:eastAsia="Times New Roman" w:hAnsi="Angsana New" w:cs="Angsana New"/>
                <w:b/>
                <w:bCs/>
                <w:sz w:val="28"/>
              </w:rPr>
              <w:t>69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75D1" w:rsidRPr="004F75D1" w:rsidRDefault="004F75D1" w:rsidP="004F75D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4F75D1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1122314</w:t>
            </w:r>
            <w:r w:rsidRPr="004F75D1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.</w:t>
            </w:r>
            <w:r w:rsidRPr="004F75D1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16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75D1" w:rsidRPr="004F75D1" w:rsidRDefault="004F75D1" w:rsidP="004F75D1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4F75D1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836931</w:t>
            </w:r>
            <w:r w:rsidRPr="004F75D1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.</w:t>
            </w:r>
            <w:r w:rsidRPr="004F75D1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216</w:t>
            </w:r>
          </w:p>
        </w:tc>
      </w:tr>
    </w:tbl>
    <w:p w:rsidR="004F75D1" w:rsidRDefault="004F75D1" w:rsidP="004F75D1">
      <w:pPr>
        <w:spacing w:after="0" w:line="20" w:lineRule="atLeast"/>
        <w:rPr>
          <w:rFonts w:ascii="Angsana New" w:hAnsi="Angsana New" w:cs="Angsana New"/>
          <w:sz w:val="32"/>
          <w:szCs w:val="32"/>
        </w:rPr>
      </w:pPr>
    </w:p>
    <w:p w:rsidR="004F75D1" w:rsidRPr="004F75D1" w:rsidRDefault="00693395" w:rsidP="00FD00B9">
      <w:pPr>
        <w:spacing w:after="0" w:line="20" w:lineRule="atLeast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5182235" cy="3249295"/>
            <wp:effectExtent l="1905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235" cy="3249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5CD2" w:rsidRDefault="00E55CD2" w:rsidP="00E55CD2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รูปที่ 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9 </w:t>
      </w:r>
      <w:r>
        <w:rPr>
          <w:rFonts w:ascii="Angsana New" w:eastAsia="BrowalliaNew-Bold" w:hAnsi="Angsana New" w:cs="Angsana New" w:hint="cs"/>
          <w:sz w:val="32"/>
          <w:szCs w:val="32"/>
          <w:cs/>
        </w:rPr>
        <w:t>แนวโน้มการปลดปล่อย</w:t>
      </w:r>
      <w:r w:rsidRPr="00BC3A60">
        <w:rPr>
          <w:rFonts w:ascii="Angsana New" w:eastAsia="BrowalliaNew-Bold" w:hAnsi="Angsana New" w:cs="Angsana New"/>
          <w:sz w:val="32"/>
          <w:szCs w:val="32"/>
          <w:cs/>
        </w:rPr>
        <w:t>ก๊าซเรือนกระจก</w:t>
      </w:r>
      <w:r w:rsidRPr="005743C1">
        <w:rPr>
          <w:rFonts w:ascii="Angsana New" w:hAnsi="Angsana New" w:cs="Angsana New"/>
          <w:sz w:val="32"/>
          <w:szCs w:val="32"/>
          <w:cs/>
        </w:rPr>
        <w:t>ที่เกิดจากการ</w:t>
      </w:r>
      <w:r>
        <w:rPr>
          <w:rFonts w:ascii="Angsana New" w:hAnsi="Angsana New" w:cs="Angsana New" w:hint="cs"/>
          <w:sz w:val="32"/>
          <w:szCs w:val="32"/>
          <w:cs/>
        </w:rPr>
        <w:t>ใช้ไฟฟ้า</w:t>
      </w:r>
      <w:r>
        <w:rPr>
          <w:rFonts w:ascii="Angsana New" w:hAnsi="Angsana New" w:cs="Angsana New"/>
          <w:sz w:val="32"/>
          <w:szCs w:val="32"/>
          <w:cs/>
        </w:rPr>
        <w:t>ของคณะสิ่งแวดล้อม</w:t>
      </w:r>
      <w:r>
        <w:rPr>
          <w:rFonts w:ascii="Angsana New" w:hAnsi="Angsana New" w:cs="Angsana New" w:hint="cs"/>
          <w:sz w:val="32"/>
          <w:szCs w:val="32"/>
          <w:cs/>
        </w:rPr>
        <w:t xml:space="preserve">ฯ </w:t>
      </w:r>
    </w:p>
    <w:p w:rsidR="00515798" w:rsidRDefault="00E55CD2" w:rsidP="00E55CD2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 w:rsidRPr="005743C1">
        <w:rPr>
          <w:rFonts w:ascii="Angsana New" w:hAnsi="Angsana New" w:cs="Angsana New"/>
          <w:sz w:val="32"/>
          <w:szCs w:val="32"/>
          <w:cs/>
        </w:rPr>
        <w:t>ปี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 w:rsidRPr="005743C1">
        <w:rPr>
          <w:rFonts w:ascii="Angsana New" w:hAnsi="Angsana New" w:cs="Angsana New"/>
          <w:sz w:val="32"/>
          <w:szCs w:val="32"/>
          <w:cs/>
        </w:rPr>
        <w:t>พ.ศ.</w:t>
      </w:r>
      <w:r>
        <w:rPr>
          <w:rFonts w:ascii="Angsana New" w:hAnsi="Angsana New" w:cs="Angsana New"/>
          <w:sz w:val="32"/>
          <w:szCs w:val="32"/>
        </w:rPr>
        <w:t xml:space="preserve"> 2553</w:t>
      </w:r>
      <w:r>
        <w:rPr>
          <w:rFonts w:ascii="Angsana New" w:hAnsi="Angsana New" w:cs="Angsana New"/>
          <w:sz w:val="32"/>
          <w:szCs w:val="32"/>
          <w:cs/>
        </w:rPr>
        <w:t>-</w:t>
      </w:r>
      <w:r>
        <w:rPr>
          <w:rFonts w:ascii="Angsana New" w:hAnsi="Angsana New" w:cs="Angsana New"/>
          <w:sz w:val="32"/>
          <w:szCs w:val="32"/>
        </w:rPr>
        <w:t>2555</w:t>
      </w:r>
    </w:p>
    <w:p w:rsidR="00E55CD2" w:rsidRDefault="00E55CD2" w:rsidP="00E55CD2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</w:p>
    <w:p w:rsidR="00515798" w:rsidRPr="00515798" w:rsidRDefault="00515798" w:rsidP="00FD00B9">
      <w:pPr>
        <w:spacing w:after="0" w:line="20" w:lineRule="atLeast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>ตารางที่</w:t>
      </w:r>
      <w:r w:rsidR="00E55CD2">
        <w:rPr>
          <w:rFonts w:ascii="Angsana New" w:hAnsi="Angsana New" w:cs="Angsana New"/>
          <w:b/>
          <w:bCs/>
          <w:sz w:val="32"/>
          <w:szCs w:val="32"/>
        </w:rPr>
        <w:t xml:space="preserve"> 30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5743C1">
        <w:rPr>
          <w:rFonts w:ascii="Angsana New" w:hAnsi="Angsana New" w:cs="Angsana New"/>
          <w:sz w:val="32"/>
          <w:szCs w:val="32"/>
          <w:cs/>
        </w:rPr>
        <w:t>ปริมาณ</w:t>
      </w:r>
      <w:r w:rsidRPr="00BC3A60">
        <w:rPr>
          <w:rFonts w:ascii="Angsana New" w:eastAsia="BrowalliaNew-Bold" w:hAnsi="Angsana New" w:cs="Angsana New"/>
          <w:sz w:val="32"/>
          <w:szCs w:val="32"/>
          <w:cs/>
        </w:rPr>
        <w:t>ก๊าซเรือนกระจก</w:t>
      </w:r>
      <w:r w:rsidRPr="005743C1">
        <w:rPr>
          <w:rFonts w:ascii="Angsana New" w:hAnsi="Angsana New" w:cs="Angsana New"/>
          <w:sz w:val="32"/>
          <w:szCs w:val="32"/>
          <w:cs/>
        </w:rPr>
        <w:t>ที่เกิดจาก</w:t>
      </w:r>
      <w:r>
        <w:rPr>
          <w:rFonts w:ascii="Angsana New" w:hAnsi="Angsana New" w:cs="Angsana New" w:hint="cs"/>
          <w:sz w:val="32"/>
          <w:szCs w:val="32"/>
          <w:cs/>
        </w:rPr>
        <w:t>การใช้น้ำประปาของ</w:t>
      </w:r>
      <w:r w:rsidRPr="005743C1">
        <w:rPr>
          <w:rFonts w:ascii="Angsana New" w:hAnsi="Angsana New" w:cs="Angsana New"/>
          <w:sz w:val="32"/>
          <w:szCs w:val="32"/>
          <w:cs/>
        </w:rPr>
        <w:t>คณะสิ่งแวดล้อมฯ ในปี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5743C1">
        <w:rPr>
          <w:rFonts w:ascii="Angsana New" w:hAnsi="Angsana New" w:cs="Angsana New"/>
          <w:sz w:val="32"/>
          <w:szCs w:val="32"/>
          <w:cs/>
        </w:rPr>
        <w:t>พ.ศ.</w:t>
      </w:r>
      <w:r>
        <w:rPr>
          <w:rFonts w:ascii="Angsana New" w:hAnsi="Angsana New" w:cs="Angsana New"/>
          <w:sz w:val="32"/>
          <w:szCs w:val="32"/>
        </w:rPr>
        <w:t xml:space="preserve"> 2553</w:t>
      </w:r>
      <w:r>
        <w:rPr>
          <w:rFonts w:ascii="Angsana New" w:hAnsi="Angsana New" w:cs="Angsana New"/>
          <w:sz w:val="32"/>
          <w:szCs w:val="32"/>
          <w:cs/>
        </w:rPr>
        <w:t xml:space="preserve">- </w:t>
      </w:r>
      <w:r>
        <w:rPr>
          <w:rFonts w:ascii="Angsana New" w:hAnsi="Angsana New" w:cs="Angsana New"/>
          <w:sz w:val="32"/>
          <w:szCs w:val="32"/>
        </w:rPr>
        <w:t>2555</w:t>
      </w:r>
    </w:p>
    <w:tbl>
      <w:tblPr>
        <w:tblW w:w="6477" w:type="dxa"/>
        <w:jc w:val="center"/>
        <w:tblLook w:val="04A0" w:firstRow="1" w:lastRow="0" w:firstColumn="1" w:lastColumn="0" w:noHBand="0" w:noVBand="1"/>
      </w:tblPr>
      <w:tblGrid>
        <w:gridCol w:w="1543"/>
        <w:gridCol w:w="2038"/>
        <w:gridCol w:w="1448"/>
        <w:gridCol w:w="1448"/>
      </w:tblGrid>
      <w:tr w:rsidR="00515798" w:rsidRPr="00515798" w:rsidTr="00515798">
        <w:trPr>
          <w:trHeight w:val="422"/>
          <w:jc w:val="center"/>
        </w:trPr>
        <w:tc>
          <w:tcPr>
            <w:tcW w:w="6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798" w:rsidRPr="00515798" w:rsidRDefault="00515798" w:rsidP="0051579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51579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ปริมาณการปล่อยก๊าซเรือนกระจกจากการใช้น้ำประปา (</w:t>
            </w:r>
            <w:r w:rsidRPr="0051579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kgCO</w:t>
            </w:r>
            <w:r w:rsidRPr="0051579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vertAlign w:val="subscript"/>
              </w:rPr>
              <w:t>2</w:t>
            </w:r>
            <w:r w:rsidRPr="0051579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e</w:t>
            </w:r>
            <w:r w:rsidRPr="0051579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515798" w:rsidRPr="00515798" w:rsidTr="00515798">
        <w:trPr>
          <w:trHeight w:val="422"/>
          <w:jc w:val="center"/>
        </w:trPr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5798" w:rsidRPr="00515798" w:rsidRDefault="00515798" w:rsidP="0051579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515798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5798" w:rsidRPr="00515798" w:rsidRDefault="00515798" w:rsidP="0051579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515798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ปี </w:t>
            </w:r>
            <w:r w:rsidRPr="00515798">
              <w:rPr>
                <w:rFonts w:ascii="Angsana New" w:eastAsia="Times New Roman" w:hAnsi="Angsana New" w:cs="Angsana New"/>
                <w:b/>
                <w:bCs/>
                <w:sz w:val="28"/>
              </w:rPr>
              <w:t>2553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798" w:rsidRPr="00515798" w:rsidRDefault="00515798" w:rsidP="0051579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51579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 xml:space="preserve">ปี </w:t>
            </w:r>
            <w:r w:rsidRPr="0051579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2554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798" w:rsidRPr="00515798" w:rsidRDefault="00515798" w:rsidP="0051579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51579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 xml:space="preserve">ปี </w:t>
            </w:r>
            <w:r w:rsidRPr="0051579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2555</w:t>
            </w:r>
          </w:p>
        </w:tc>
      </w:tr>
      <w:tr w:rsidR="00515798" w:rsidRPr="00515798" w:rsidTr="00515798">
        <w:trPr>
          <w:trHeight w:val="422"/>
          <w:jc w:val="center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798" w:rsidRPr="00515798" w:rsidRDefault="00515798" w:rsidP="0051579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515798">
              <w:rPr>
                <w:rFonts w:ascii="Angsana New" w:eastAsia="Times New Roman" w:hAnsi="Angsana New" w:cs="Angsana New"/>
                <w:sz w:val="28"/>
                <w:cs/>
              </w:rPr>
              <w:t>ม.ค.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798" w:rsidRPr="00515798" w:rsidRDefault="00515798" w:rsidP="0051579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43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2432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798" w:rsidRPr="00515798" w:rsidRDefault="00515798" w:rsidP="0051579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35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7456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798" w:rsidRPr="00515798" w:rsidRDefault="00515798" w:rsidP="0051579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33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4224</w:t>
            </w:r>
          </w:p>
        </w:tc>
      </w:tr>
      <w:tr w:rsidR="00515798" w:rsidRPr="00515798" w:rsidTr="00515798">
        <w:trPr>
          <w:trHeight w:val="422"/>
          <w:jc w:val="center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798" w:rsidRPr="00515798" w:rsidRDefault="00515798" w:rsidP="0051579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515798">
              <w:rPr>
                <w:rFonts w:ascii="Angsana New" w:eastAsia="Times New Roman" w:hAnsi="Angsana New" w:cs="Angsana New"/>
                <w:sz w:val="28"/>
                <w:cs/>
              </w:rPr>
              <w:t>ก.พ.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798" w:rsidRPr="00515798" w:rsidRDefault="00515798" w:rsidP="0051579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50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6352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798" w:rsidRPr="00515798" w:rsidRDefault="00515798" w:rsidP="0051579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33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3168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798" w:rsidRPr="00515798" w:rsidRDefault="00515798" w:rsidP="0051579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35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0328</w:t>
            </w:r>
          </w:p>
        </w:tc>
      </w:tr>
      <w:tr w:rsidR="00515798" w:rsidRPr="00515798" w:rsidTr="00515798">
        <w:trPr>
          <w:trHeight w:val="422"/>
          <w:jc w:val="center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798" w:rsidRPr="00515798" w:rsidRDefault="00515798" w:rsidP="0051579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515798">
              <w:rPr>
                <w:rFonts w:ascii="Angsana New" w:eastAsia="Times New Roman" w:hAnsi="Angsana New" w:cs="Angsana New"/>
                <w:sz w:val="28"/>
                <w:cs/>
              </w:rPr>
              <w:t>มี.ค.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798" w:rsidRPr="00515798" w:rsidRDefault="00515798" w:rsidP="0051579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40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788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798" w:rsidRPr="00515798" w:rsidRDefault="00515798" w:rsidP="0051579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34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6368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798" w:rsidRPr="00515798" w:rsidRDefault="00515798" w:rsidP="0051579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43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956</w:t>
            </w:r>
          </w:p>
        </w:tc>
      </w:tr>
      <w:tr w:rsidR="00515798" w:rsidRPr="00515798" w:rsidTr="00515798">
        <w:trPr>
          <w:trHeight w:val="422"/>
          <w:jc w:val="center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798" w:rsidRPr="00515798" w:rsidRDefault="00515798" w:rsidP="0051579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515798">
              <w:rPr>
                <w:rFonts w:ascii="Angsana New" w:eastAsia="Times New Roman" w:hAnsi="Angsana New" w:cs="Angsana New"/>
                <w:sz w:val="28"/>
                <w:cs/>
              </w:rPr>
              <w:t>เม.ย.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798" w:rsidRPr="00515798" w:rsidRDefault="00515798" w:rsidP="0051579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49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8168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798" w:rsidRPr="00515798" w:rsidRDefault="00515798" w:rsidP="0051579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30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8616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798" w:rsidRPr="00515798" w:rsidRDefault="00515798" w:rsidP="0051579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37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9368</w:t>
            </w:r>
          </w:p>
        </w:tc>
      </w:tr>
      <w:tr w:rsidR="00515798" w:rsidRPr="00515798" w:rsidTr="00515798">
        <w:trPr>
          <w:trHeight w:val="422"/>
          <w:jc w:val="center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798" w:rsidRPr="00515798" w:rsidRDefault="00515798" w:rsidP="0051579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515798">
              <w:rPr>
                <w:rFonts w:ascii="Angsana New" w:eastAsia="Times New Roman" w:hAnsi="Angsana New" w:cs="Angsana New"/>
                <w:sz w:val="28"/>
                <w:cs/>
              </w:rPr>
              <w:t>พ.ค.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798" w:rsidRPr="00515798" w:rsidRDefault="00515798" w:rsidP="0051579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49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9752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798" w:rsidRPr="00515798" w:rsidRDefault="00515798" w:rsidP="0051579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33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9504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798" w:rsidRPr="00515798" w:rsidRDefault="00515798" w:rsidP="0051579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30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7824</w:t>
            </w:r>
          </w:p>
        </w:tc>
      </w:tr>
      <w:tr w:rsidR="00515798" w:rsidRPr="00515798" w:rsidTr="00515798">
        <w:trPr>
          <w:trHeight w:val="422"/>
          <w:jc w:val="center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798" w:rsidRPr="00515798" w:rsidRDefault="00515798" w:rsidP="0051579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515798">
              <w:rPr>
                <w:rFonts w:ascii="Angsana New" w:eastAsia="Times New Roman" w:hAnsi="Angsana New" w:cs="Angsana New"/>
                <w:sz w:val="28"/>
                <w:cs/>
              </w:rPr>
              <w:t>มิ.ย.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798" w:rsidRPr="00515798" w:rsidRDefault="00515798" w:rsidP="0051579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48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6816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798" w:rsidRPr="00515798" w:rsidRDefault="00515798" w:rsidP="0051579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42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24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798" w:rsidRPr="00515798" w:rsidRDefault="00515798" w:rsidP="0051579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35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4288</w:t>
            </w:r>
          </w:p>
        </w:tc>
      </w:tr>
      <w:tr w:rsidR="00515798" w:rsidRPr="00515798" w:rsidTr="00515798">
        <w:trPr>
          <w:trHeight w:val="422"/>
          <w:jc w:val="center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798" w:rsidRPr="00515798" w:rsidRDefault="00515798" w:rsidP="0051579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515798">
              <w:rPr>
                <w:rFonts w:ascii="Angsana New" w:eastAsia="Times New Roman" w:hAnsi="Angsana New" w:cs="Angsana New"/>
                <w:sz w:val="28"/>
                <w:cs/>
              </w:rPr>
              <w:t>ก.ค.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798" w:rsidRPr="00515798" w:rsidRDefault="00515798" w:rsidP="0051579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40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5504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798" w:rsidRPr="00515798" w:rsidRDefault="00515798" w:rsidP="0051579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43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56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798" w:rsidRPr="00515798" w:rsidRDefault="00515798" w:rsidP="0051579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42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768</w:t>
            </w:r>
          </w:p>
        </w:tc>
      </w:tr>
      <w:tr w:rsidR="00515798" w:rsidRPr="00515798" w:rsidTr="00515798">
        <w:trPr>
          <w:trHeight w:val="422"/>
          <w:jc w:val="center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798" w:rsidRPr="00515798" w:rsidRDefault="00515798" w:rsidP="0051579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515798">
              <w:rPr>
                <w:rFonts w:ascii="Angsana New" w:eastAsia="Times New Roman" w:hAnsi="Angsana New" w:cs="Angsana New"/>
                <w:sz w:val="28"/>
                <w:cs/>
              </w:rPr>
              <w:t>ส.ค.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798" w:rsidRPr="00515798" w:rsidRDefault="00515798" w:rsidP="0051579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34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6104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798" w:rsidRPr="00515798" w:rsidRDefault="00515798" w:rsidP="0051579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34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6104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798" w:rsidRPr="00515798" w:rsidRDefault="00515798" w:rsidP="0051579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63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2544</w:t>
            </w:r>
          </w:p>
        </w:tc>
      </w:tr>
      <w:tr w:rsidR="00515798" w:rsidRPr="00515798" w:rsidTr="00515798">
        <w:trPr>
          <w:trHeight w:val="422"/>
          <w:jc w:val="center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798" w:rsidRPr="00515798" w:rsidRDefault="00515798" w:rsidP="0051579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515798">
              <w:rPr>
                <w:rFonts w:ascii="Angsana New" w:eastAsia="Times New Roman" w:hAnsi="Angsana New" w:cs="Angsana New"/>
                <w:sz w:val="28"/>
                <w:cs/>
              </w:rPr>
              <w:t>ก.ย.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798" w:rsidRPr="00515798" w:rsidRDefault="00515798" w:rsidP="0051579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41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3688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798" w:rsidRPr="00515798" w:rsidRDefault="00515798" w:rsidP="0051579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30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8616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798" w:rsidRPr="00515798" w:rsidRDefault="00515798" w:rsidP="0051579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31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152</w:t>
            </w:r>
          </w:p>
        </w:tc>
      </w:tr>
      <w:tr w:rsidR="00515798" w:rsidRPr="00515798" w:rsidTr="00515798">
        <w:trPr>
          <w:trHeight w:val="422"/>
          <w:jc w:val="center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798" w:rsidRPr="00515798" w:rsidRDefault="00515798" w:rsidP="0051579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515798">
              <w:rPr>
                <w:rFonts w:ascii="Angsana New" w:eastAsia="Times New Roman" w:hAnsi="Angsana New" w:cs="Angsana New"/>
                <w:sz w:val="28"/>
                <w:cs/>
              </w:rPr>
              <w:t>ต.ค.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798" w:rsidRPr="00515798" w:rsidRDefault="00515798" w:rsidP="0051579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27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3768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798" w:rsidRPr="00515798" w:rsidRDefault="00515798" w:rsidP="0051579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27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9576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798" w:rsidRPr="00515798" w:rsidRDefault="00515798" w:rsidP="0051579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49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1568</w:t>
            </w:r>
          </w:p>
        </w:tc>
      </w:tr>
      <w:tr w:rsidR="00515798" w:rsidRPr="00515798" w:rsidTr="00515798">
        <w:trPr>
          <w:trHeight w:val="422"/>
          <w:jc w:val="center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798" w:rsidRPr="00515798" w:rsidRDefault="00515798" w:rsidP="0051579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515798">
              <w:rPr>
                <w:rFonts w:ascii="Angsana New" w:eastAsia="Times New Roman" w:hAnsi="Angsana New" w:cs="Angsana New"/>
                <w:sz w:val="28"/>
                <w:cs/>
              </w:rPr>
              <w:t>พ.ย.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798" w:rsidRPr="00515798" w:rsidRDefault="00515798" w:rsidP="0051579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36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7224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798" w:rsidRPr="00515798" w:rsidRDefault="00515798" w:rsidP="0051579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56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1528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798" w:rsidRPr="00515798" w:rsidRDefault="00515798" w:rsidP="0051579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66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132</w:t>
            </w:r>
          </w:p>
        </w:tc>
      </w:tr>
      <w:tr w:rsidR="00515798" w:rsidRPr="00515798" w:rsidTr="00515798">
        <w:trPr>
          <w:trHeight w:val="422"/>
          <w:jc w:val="center"/>
        </w:trPr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5798" w:rsidRPr="00515798" w:rsidRDefault="00515798" w:rsidP="0051579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515798">
              <w:rPr>
                <w:rFonts w:ascii="Angsana New" w:eastAsia="Times New Roman" w:hAnsi="Angsana New" w:cs="Angsana New"/>
                <w:sz w:val="28"/>
                <w:cs/>
              </w:rPr>
              <w:t>ธ.ค.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798" w:rsidRPr="00515798" w:rsidRDefault="00515798" w:rsidP="0051579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45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0384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798" w:rsidRPr="00515798" w:rsidRDefault="00515798" w:rsidP="0051579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37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8312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798" w:rsidRPr="00515798" w:rsidRDefault="00515798" w:rsidP="0051579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66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132</w:t>
            </w:r>
          </w:p>
        </w:tc>
      </w:tr>
      <w:tr w:rsidR="00515798" w:rsidRPr="00515798" w:rsidTr="00515798">
        <w:trPr>
          <w:trHeight w:val="437"/>
          <w:jc w:val="center"/>
        </w:trPr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15798" w:rsidRPr="00515798" w:rsidRDefault="00515798" w:rsidP="0051579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515798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798" w:rsidRPr="00515798" w:rsidRDefault="00515798" w:rsidP="0051579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508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8072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798" w:rsidRPr="00515798" w:rsidRDefault="00515798" w:rsidP="0051579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441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7248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798" w:rsidRPr="00515798" w:rsidRDefault="00515798" w:rsidP="0051579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535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515798">
              <w:rPr>
                <w:rFonts w:ascii="Angsana New" w:eastAsia="Times New Roman" w:hAnsi="Angsana New" w:cs="Angsana New"/>
                <w:color w:val="000000"/>
                <w:sz w:val="28"/>
              </w:rPr>
              <w:t>1544</w:t>
            </w:r>
          </w:p>
        </w:tc>
      </w:tr>
    </w:tbl>
    <w:p w:rsidR="004F75D1" w:rsidRPr="00FD00B9" w:rsidRDefault="004F75D1" w:rsidP="00FD00B9">
      <w:pPr>
        <w:spacing w:after="0" w:line="20" w:lineRule="atLeast"/>
        <w:rPr>
          <w:rFonts w:ascii="Angsana New" w:hAnsi="Angsana New" w:cs="Angsana New"/>
          <w:b/>
          <w:bCs/>
          <w:sz w:val="32"/>
          <w:szCs w:val="32"/>
        </w:rPr>
      </w:pPr>
    </w:p>
    <w:p w:rsidR="004F75D1" w:rsidRPr="00FD00B9" w:rsidRDefault="00515798" w:rsidP="003C268C">
      <w:pPr>
        <w:spacing w:after="0" w:line="20" w:lineRule="atLeast"/>
        <w:jc w:val="center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noProof/>
          <w:sz w:val="28"/>
        </w:rPr>
        <w:drawing>
          <wp:inline distT="0" distB="0" distL="0" distR="0">
            <wp:extent cx="5139690" cy="3322320"/>
            <wp:effectExtent l="19050" t="0" r="381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690" cy="332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5CD2" w:rsidRDefault="00E55CD2" w:rsidP="00E55CD2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รูปที่ 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10 </w:t>
      </w:r>
      <w:r>
        <w:rPr>
          <w:rFonts w:ascii="Angsana New" w:eastAsia="BrowalliaNew-Bold" w:hAnsi="Angsana New" w:cs="Angsana New" w:hint="cs"/>
          <w:sz w:val="32"/>
          <w:szCs w:val="32"/>
          <w:cs/>
        </w:rPr>
        <w:t>แนวโน้มการปลดปล่อย</w:t>
      </w:r>
      <w:r w:rsidRPr="00BC3A60">
        <w:rPr>
          <w:rFonts w:ascii="Angsana New" w:eastAsia="BrowalliaNew-Bold" w:hAnsi="Angsana New" w:cs="Angsana New"/>
          <w:sz w:val="32"/>
          <w:szCs w:val="32"/>
          <w:cs/>
        </w:rPr>
        <w:t>ก๊าซเรือนกระจก</w:t>
      </w:r>
      <w:r w:rsidRPr="005743C1">
        <w:rPr>
          <w:rFonts w:ascii="Angsana New" w:hAnsi="Angsana New" w:cs="Angsana New"/>
          <w:sz w:val="32"/>
          <w:szCs w:val="32"/>
          <w:cs/>
        </w:rPr>
        <w:t>ที่เกิดจากการ</w:t>
      </w:r>
      <w:r>
        <w:rPr>
          <w:rFonts w:ascii="Angsana New" w:hAnsi="Angsana New" w:cs="Angsana New" w:hint="cs"/>
          <w:sz w:val="32"/>
          <w:szCs w:val="32"/>
          <w:cs/>
        </w:rPr>
        <w:t>ใช้น้ำประปา</w:t>
      </w:r>
      <w:r>
        <w:rPr>
          <w:rFonts w:ascii="Angsana New" w:hAnsi="Angsana New" w:cs="Angsana New"/>
          <w:sz w:val="32"/>
          <w:szCs w:val="32"/>
          <w:cs/>
        </w:rPr>
        <w:t>ของคณะสิ่งแวดล้อม</w:t>
      </w:r>
      <w:r>
        <w:rPr>
          <w:rFonts w:ascii="Angsana New" w:hAnsi="Angsana New" w:cs="Angsana New" w:hint="cs"/>
          <w:sz w:val="32"/>
          <w:szCs w:val="32"/>
          <w:cs/>
        </w:rPr>
        <w:t xml:space="preserve">ฯ </w:t>
      </w:r>
    </w:p>
    <w:p w:rsidR="003C268C" w:rsidRDefault="00E55CD2" w:rsidP="00E55CD2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 w:rsidRPr="005743C1">
        <w:rPr>
          <w:rFonts w:ascii="Angsana New" w:hAnsi="Angsana New" w:cs="Angsana New"/>
          <w:sz w:val="32"/>
          <w:szCs w:val="32"/>
          <w:cs/>
        </w:rPr>
        <w:t>ปี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 w:rsidRPr="005743C1">
        <w:rPr>
          <w:rFonts w:ascii="Angsana New" w:hAnsi="Angsana New" w:cs="Angsana New"/>
          <w:sz w:val="32"/>
          <w:szCs w:val="32"/>
          <w:cs/>
        </w:rPr>
        <w:t>พ.ศ.</w:t>
      </w:r>
      <w:r>
        <w:rPr>
          <w:rFonts w:ascii="Angsana New" w:hAnsi="Angsana New" w:cs="Angsana New"/>
          <w:sz w:val="32"/>
          <w:szCs w:val="32"/>
        </w:rPr>
        <w:t xml:space="preserve"> 2553</w:t>
      </w:r>
      <w:r>
        <w:rPr>
          <w:rFonts w:ascii="Angsana New" w:hAnsi="Angsana New" w:cs="Angsana New"/>
          <w:sz w:val="32"/>
          <w:szCs w:val="32"/>
          <w:cs/>
        </w:rPr>
        <w:t>-</w:t>
      </w:r>
      <w:r>
        <w:rPr>
          <w:rFonts w:ascii="Angsana New" w:hAnsi="Angsana New" w:cs="Angsana New"/>
          <w:sz w:val="32"/>
          <w:szCs w:val="32"/>
        </w:rPr>
        <w:t>2555</w:t>
      </w:r>
    </w:p>
    <w:p w:rsidR="00E55CD2" w:rsidRPr="00E55CD2" w:rsidRDefault="00E55CD2" w:rsidP="00E55CD2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</w:p>
    <w:p w:rsidR="00E10B37" w:rsidRPr="00E10B37" w:rsidRDefault="00E10B37" w:rsidP="00E10B37">
      <w:p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753D9B">
        <w:rPr>
          <w:rFonts w:ascii="Angsana New" w:hAnsi="Angsana New" w:cs="Angsana New" w:hint="cs"/>
          <w:b/>
          <w:bCs/>
          <w:sz w:val="32"/>
          <w:szCs w:val="32"/>
          <w:cs/>
        </w:rPr>
        <w:t>ตารางที่</w:t>
      </w:r>
      <w:r w:rsidR="00E55CD2">
        <w:rPr>
          <w:rFonts w:ascii="Angsana New" w:hAnsi="Angsana New" w:cs="Angsana New"/>
          <w:b/>
          <w:bCs/>
          <w:sz w:val="32"/>
          <w:szCs w:val="32"/>
        </w:rPr>
        <w:t xml:space="preserve"> 31</w:t>
      </w:r>
      <w:r w:rsidRPr="00753D9B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5743C1">
        <w:rPr>
          <w:rFonts w:ascii="Angsana New" w:hAnsi="Angsana New" w:cs="Angsana New"/>
          <w:sz w:val="32"/>
          <w:szCs w:val="32"/>
          <w:cs/>
        </w:rPr>
        <w:t>ปริมาณ</w:t>
      </w:r>
      <w:r w:rsidRPr="00BC3A60">
        <w:rPr>
          <w:rFonts w:ascii="Angsana New" w:eastAsia="BrowalliaNew-Bold" w:hAnsi="Angsana New" w:cs="Angsana New"/>
          <w:sz w:val="32"/>
          <w:szCs w:val="32"/>
          <w:cs/>
        </w:rPr>
        <w:t>ก๊าซเรือนกระจก</w:t>
      </w:r>
      <w:r w:rsidRPr="005743C1">
        <w:rPr>
          <w:rFonts w:ascii="Angsana New" w:hAnsi="Angsana New" w:cs="Angsana New"/>
          <w:sz w:val="32"/>
          <w:szCs w:val="32"/>
          <w:cs/>
        </w:rPr>
        <w:t>ที่เกิดจาก</w:t>
      </w:r>
      <w:r>
        <w:rPr>
          <w:rFonts w:ascii="Angsana New" w:hAnsi="Angsana New" w:cs="Angsana New" w:hint="cs"/>
          <w:sz w:val="32"/>
          <w:szCs w:val="32"/>
          <w:cs/>
        </w:rPr>
        <w:t>การใช้กระดาษ</w:t>
      </w:r>
      <w:r w:rsidRPr="005743C1">
        <w:rPr>
          <w:rFonts w:ascii="Angsana New" w:hAnsi="Angsana New" w:cs="Angsana New"/>
          <w:sz w:val="32"/>
          <w:szCs w:val="32"/>
          <w:cs/>
        </w:rPr>
        <w:t>ของคณะสิ่งแวดล้อมฯ ในปี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5743C1">
        <w:rPr>
          <w:rFonts w:ascii="Angsana New" w:hAnsi="Angsana New" w:cs="Angsana New"/>
          <w:sz w:val="32"/>
          <w:szCs w:val="32"/>
          <w:cs/>
        </w:rPr>
        <w:t>พ.ศ.</w:t>
      </w:r>
      <w:r>
        <w:rPr>
          <w:rFonts w:ascii="Angsana New" w:hAnsi="Angsana New" w:cs="Angsana New"/>
          <w:sz w:val="32"/>
          <w:szCs w:val="32"/>
        </w:rPr>
        <w:t xml:space="preserve"> 2553</w:t>
      </w:r>
      <w:r>
        <w:rPr>
          <w:rFonts w:ascii="Angsana New" w:hAnsi="Angsana New" w:cs="Angsana New"/>
          <w:sz w:val="32"/>
          <w:szCs w:val="32"/>
          <w:cs/>
        </w:rPr>
        <w:t>-</w:t>
      </w:r>
      <w:r>
        <w:rPr>
          <w:rFonts w:ascii="Angsana New" w:hAnsi="Angsana New" w:cs="Angsana New"/>
          <w:sz w:val="32"/>
          <w:szCs w:val="32"/>
        </w:rPr>
        <w:t>2555</w:t>
      </w:r>
    </w:p>
    <w:tbl>
      <w:tblPr>
        <w:tblW w:w="6223" w:type="dxa"/>
        <w:jc w:val="center"/>
        <w:tblLook w:val="04A0" w:firstRow="1" w:lastRow="0" w:firstColumn="1" w:lastColumn="0" w:noHBand="0" w:noVBand="1"/>
      </w:tblPr>
      <w:tblGrid>
        <w:gridCol w:w="1326"/>
        <w:gridCol w:w="1916"/>
        <w:gridCol w:w="1407"/>
        <w:gridCol w:w="1574"/>
      </w:tblGrid>
      <w:tr w:rsidR="00E10B37" w:rsidRPr="00E10B37" w:rsidTr="00E10B37">
        <w:trPr>
          <w:trHeight w:val="421"/>
          <w:jc w:val="center"/>
        </w:trPr>
        <w:tc>
          <w:tcPr>
            <w:tcW w:w="62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0B37" w:rsidRPr="00E10B37" w:rsidRDefault="00E10B37" w:rsidP="00E10B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E10B37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ปริมาณการปล่อยก๊าซเรือนกระจกจากการใช้กระดาษ (</w:t>
            </w:r>
            <w:r w:rsidRPr="00E10B37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kgCO</w:t>
            </w:r>
            <w:r w:rsidRPr="00E10B37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vertAlign w:val="subscript"/>
              </w:rPr>
              <w:t>2</w:t>
            </w:r>
            <w:r w:rsidRPr="00E10B37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e</w:t>
            </w:r>
            <w:r w:rsidRPr="00E10B37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E10B37" w:rsidRPr="00E10B37" w:rsidTr="00E10B37">
        <w:trPr>
          <w:trHeight w:val="421"/>
          <w:jc w:val="center"/>
        </w:trPr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B37" w:rsidRPr="00E10B37" w:rsidRDefault="00E10B37" w:rsidP="00E10B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E10B3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B37" w:rsidRPr="00E10B37" w:rsidRDefault="00E10B37" w:rsidP="00E10B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E10B3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ปี </w:t>
            </w:r>
            <w:r w:rsidRPr="00E10B37">
              <w:rPr>
                <w:rFonts w:ascii="Angsana New" w:eastAsia="Times New Roman" w:hAnsi="Angsana New" w:cs="Angsana New"/>
                <w:b/>
                <w:bCs/>
                <w:sz w:val="28"/>
              </w:rPr>
              <w:t>2553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0B37" w:rsidRPr="00E10B37" w:rsidRDefault="00E10B37" w:rsidP="00E10B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E10B37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 xml:space="preserve">ปี </w:t>
            </w:r>
            <w:r w:rsidRPr="00E10B37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2554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0B37" w:rsidRPr="00E10B37" w:rsidRDefault="00E10B37" w:rsidP="00E10B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E10B37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 xml:space="preserve">ปี </w:t>
            </w:r>
            <w:r w:rsidRPr="00E10B37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2555</w:t>
            </w:r>
          </w:p>
        </w:tc>
      </w:tr>
      <w:tr w:rsidR="00E10B37" w:rsidRPr="00E10B37" w:rsidTr="00E10B37">
        <w:trPr>
          <w:trHeight w:val="421"/>
          <w:jc w:val="center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B37" w:rsidRPr="00E10B37" w:rsidRDefault="00E10B37" w:rsidP="00E10B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10B37">
              <w:rPr>
                <w:rFonts w:ascii="Angsana New" w:eastAsia="Times New Roman" w:hAnsi="Angsana New" w:cs="Angsana New"/>
                <w:sz w:val="28"/>
                <w:cs/>
              </w:rPr>
              <w:t>ม.ค.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0B37" w:rsidRPr="00E10B37" w:rsidRDefault="00E10B37" w:rsidP="00E10B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298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6746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0B37" w:rsidRPr="00E10B37" w:rsidRDefault="00E10B37" w:rsidP="00E10B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158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17935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0B37" w:rsidRPr="00E10B37" w:rsidRDefault="00E10B37" w:rsidP="00E10B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158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3778</w:t>
            </w:r>
          </w:p>
        </w:tc>
      </w:tr>
      <w:tr w:rsidR="00E10B37" w:rsidRPr="00E10B37" w:rsidTr="00E10B37">
        <w:trPr>
          <w:trHeight w:val="421"/>
          <w:jc w:val="center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B37" w:rsidRPr="00E10B37" w:rsidRDefault="00E10B37" w:rsidP="00E10B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10B37">
              <w:rPr>
                <w:rFonts w:ascii="Angsana New" w:eastAsia="Times New Roman" w:hAnsi="Angsana New" w:cs="Angsana New"/>
                <w:sz w:val="28"/>
                <w:cs/>
              </w:rPr>
              <w:t>ก.พ.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0B37" w:rsidRPr="00E10B37" w:rsidRDefault="00E10B37" w:rsidP="00E10B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288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77415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0B37" w:rsidRPr="00E10B37" w:rsidRDefault="00E10B37" w:rsidP="00E10B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178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899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0B37" w:rsidRPr="00E10B37" w:rsidRDefault="00E10B37" w:rsidP="00E10B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284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9154</w:t>
            </w:r>
          </w:p>
        </w:tc>
      </w:tr>
      <w:tr w:rsidR="00E10B37" w:rsidRPr="00E10B37" w:rsidTr="00E10B37">
        <w:trPr>
          <w:trHeight w:val="421"/>
          <w:jc w:val="center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B37" w:rsidRPr="00E10B37" w:rsidRDefault="00E10B37" w:rsidP="00E10B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10B37">
              <w:rPr>
                <w:rFonts w:ascii="Angsana New" w:eastAsia="Times New Roman" w:hAnsi="Angsana New" w:cs="Angsana New"/>
                <w:sz w:val="28"/>
                <w:cs/>
              </w:rPr>
              <w:t>มี.ค.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0B37" w:rsidRPr="00E10B37" w:rsidRDefault="00E10B37" w:rsidP="00E10B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331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60995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0B37" w:rsidRPr="00E10B37" w:rsidRDefault="00E10B37" w:rsidP="00E10B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169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90995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0B37" w:rsidRPr="00E10B37" w:rsidRDefault="00E10B37" w:rsidP="00E10B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217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09695</w:t>
            </w:r>
          </w:p>
        </w:tc>
      </w:tr>
      <w:tr w:rsidR="00E10B37" w:rsidRPr="00E10B37" w:rsidTr="00E10B37">
        <w:trPr>
          <w:trHeight w:val="421"/>
          <w:jc w:val="center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B37" w:rsidRPr="00E10B37" w:rsidRDefault="00E10B37" w:rsidP="00E10B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10B37">
              <w:rPr>
                <w:rFonts w:ascii="Angsana New" w:eastAsia="Times New Roman" w:hAnsi="Angsana New" w:cs="Angsana New"/>
                <w:sz w:val="28"/>
                <w:cs/>
              </w:rPr>
              <w:t>เม.ย.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0B37" w:rsidRPr="00E10B37" w:rsidRDefault="00E10B37" w:rsidP="00E10B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244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85055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0B37" w:rsidRPr="00E10B37" w:rsidRDefault="00E10B37" w:rsidP="00E10B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113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93235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0B37" w:rsidRPr="00E10B37" w:rsidRDefault="00E10B37" w:rsidP="00E10B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323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9439</w:t>
            </w:r>
          </w:p>
        </w:tc>
      </w:tr>
      <w:tr w:rsidR="00E10B37" w:rsidRPr="00E10B37" w:rsidTr="00E10B37">
        <w:trPr>
          <w:trHeight w:val="421"/>
          <w:jc w:val="center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B37" w:rsidRPr="00E10B37" w:rsidRDefault="00E10B37" w:rsidP="00E10B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10B37">
              <w:rPr>
                <w:rFonts w:ascii="Angsana New" w:eastAsia="Times New Roman" w:hAnsi="Angsana New" w:cs="Angsana New"/>
                <w:sz w:val="28"/>
                <w:cs/>
              </w:rPr>
              <w:t>พ.ค.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0B37" w:rsidRPr="00E10B37" w:rsidRDefault="00E10B37" w:rsidP="00E10B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297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07965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0B37" w:rsidRPr="00E10B37" w:rsidRDefault="00E10B37" w:rsidP="00E10B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178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90635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0B37" w:rsidRPr="00E10B37" w:rsidRDefault="00E10B37" w:rsidP="00E10B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274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75035</w:t>
            </w:r>
          </w:p>
        </w:tc>
      </w:tr>
      <w:tr w:rsidR="00E10B37" w:rsidRPr="00E10B37" w:rsidTr="00E10B37">
        <w:trPr>
          <w:trHeight w:val="421"/>
          <w:jc w:val="center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B37" w:rsidRPr="00E10B37" w:rsidRDefault="00E10B37" w:rsidP="00E10B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10B37">
              <w:rPr>
                <w:rFonts w:ascii="Angsana New" w:eastAsia="Times New Roman" w:hAnsi="Angsana New" w:cs="Angsana New"/>
                <w:sz w:val="28"/>
                <w:cs/>
              </w:rPr>
              <w:t>มิ.ย.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0B37" w:rsidRPr="00E10B37" w:rsidRDefault="00E10B37" w:rsidP="00E10B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297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4692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0B37" w:rsidRPr="00E10B37" w:rsidRDefault="00E10B37" w:rsidP="00E10B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47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775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0B37" w:rsidRPr="00E10B37" w:rsidRDefault="00E10B37" w:rsidP="00E10B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328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84635</w:t>
            </w:r>
          </w:p>
        </w:tc>
      </w:tr>
      <w:tr w:rsidR="00E10B37" w:rsidRPr="00E10B37" w:rsidTr="00E10B37">
        <w:trPr>
          <w:trHeight w:val="421"/>
          <w:jc w:val="center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B37" w:rsidRPr="00E10B37" w:rsidRDefault="00E10B37" w:rsidP="00E10B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10B37">
              <w:rPr>
                <w:rFonts w:ascii="Angsana New" w:eastAsia="Times New Roman" w:hAnsi="Angsana New" w:cs="Angsana New"/>
                <w:sz w:val="28"/>
                <w:cs/>
              </w:rPr>
              <w:t>ก.ค.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0B37" w:rsidRPr="00E10B37" w:rsidRDefault="00E10B37" w:rsidP="00E10B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308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2443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0B37" w:rsidRPr="00E10B37" w:rsidRDefault="00E10B37" w:rsidP="00E10B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29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4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0B37" w:rsidRPr="00E10B37" w:rsidRDefault="00E10B37" w:rsidP="00E10B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289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18575</w:t>
            </w:r>
          </w:p>
        </w:tc>
      </w:tr>
      <w:tr w:rsidR="00E10B37" w:rsidRPr="00E10B37" w:rsidTr="00E10B37">
        <w:trPr>
          <w:trHeight w:val="421"/>
          <w:jc w:val="center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B37" w:rsidRPr="00E10B37" w:rsidRDefault="00E10B37" w:rsidP="00E10B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10B37">
              <w:rPr>
                <w:rFonts w:ascii="Angsana New" w:eastAsia="Times New Roman" w:hAnsi="Angsana New" w:cs="Angsana New"/>
                <w:sz w:val="28"/>
                <w:cs/>
              </w:rPr>
              <w:t>ส.ค.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0B37" w:rsidRPr="00E10B37" w:rsidRDefault="00E10B37" w:rsidP="00E10B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234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9354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0B37" w:rsidRPr="00E10B37" w:rsidRDefault="00E10B37" w:rsidP="00E10B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60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6375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0B37" w:rsidRPr="00E10B37" w:rsidRDefault="00E10B37" w:rsidP="00E10B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211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92255</w:t>
            </w:r>
          </w:p>
        </w:tc>
      </w:tr>
      <w:tr w:rsidR="00E10B37" w:rsidRPr="00E10B37" w:rsidTr="00E10B37">
        <w:trPr>
          <w:trHeight w:val="421"/>
          <w:jc w:val="center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B37" w:rsidRPr="00E10B37" w:rsidRDefault="00E10B37" w:rsidP="00E10B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10B37">
              <w:rPr>
                <w:rFonts w:ascii="Angsana New" w:eastAsia="Times New Roman" w:hAnsi="Angsana New" w:cs="Angsana New"/>
                <w:sz w:val="28"/>
                <w:cs/>
              </w:rPr>
              <w:t>ก.ย.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0B37" w:rsidRPr="00E10B37" w:rsidRDefault="00E10B37" w:rsidP="00E10B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387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4185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0B37" w:rsidRPr="00E10B37" w:rsidRDefault="00E10B37" w:rsidP="00E10B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53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2875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0B37" w:rsidRPr="00E10B37" w:rsidRDefault="00E10B37" w:rsidP="00E10B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198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0678</w:t>
            </w:r>
          </w:p>
        </w:tc>
      </w:tr>
      <w:tr w:rsidR="00E10B37" w:rsidRPr="00E10B37" w:rsidTr="00E10B37">
        <w:trPr>
          <w:trHeight w:val="421"/>
          <w:jc w:val="center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B37" w:rsidRPr="00E10B37" w:rsidRDefault="00E10B37" w:rsidP="00E10B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10B37">
              <w:rPr>
                <w:rFonts w:ascii="Angsana New" w:eastAsia="Times New Roman" w:hAnsi="Angsana New" w:cs="Angsana New"/>
                <w:sz w:val="28"/>
                <w:cs/>
              </w:rPr>
              <w:t>ต.ค.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0B37" w:rsidRPr="00E10B37" w:rsidRDefault="00E10B37" w:rsidP="00E10B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850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27005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0B37" w:rsidRPr="00E10B37" w:rsidRDefault="00E10B37" w:rsidP="00E10B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95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7264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0B37" w:rsidRPr="00E10B37" w:rsidRDefault="00E10B37" w:rsidP="00E10B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194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602275</w:t>
            </w:r>
          </w:p>
        </w:tc>
      </w:tr>
      <w:tr w:rsidR="00E10B37" w:rsidRPr="00E10B37" w:rsidTr="00E10B37">
        <w:trPr>
          <w:trHeight w:val="421"/>
          <w:jc w:val="center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B37" w:rsidRPr="00E10B37" w:rsidRDefault="00E10B37" w:rsidP="00E10B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10B37">
              <w:rPr>
                <w:rFonts w:ascii="Angsana New" w:eastAsia="Times New Roman" w:hAnsi="Angsana New" w:cs="Angsana New"/>
                <w:sz w:val="28"/>
                <w:cs/>
              </w:rPr>
              <w:t>พ.ย.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0B37" w:rsidRPr="00E10B37" w:rsidRDefault="00E10B37" w:rsidP="00E10B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0B37" w:rsidRPr="00E10B37" w:rsidRDefault="00E10B37" w:rsidP="00E10B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55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3014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0B37" w:rsidRPr="00E10B37" w:rsidRDefault="00E10B37" w:rsidP="00E10B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106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982925</w:t>
            </w:r>
          </w:p>
        </w:tc>
      </w:tr>
      <w:tr w:rsidR="00E10B37" w:rsidRPr="00E10B37" w:rsidTr="00E10B37">
        <w:trPr>
          <w:trHeight w:val="421"/>
          <w:jc w:val="center"/>
        </w:trPr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B37" w:rsidRPr="00E10B37" w:rsidRDefault="00E10B37" w:rsidP="00E10B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E10B37">
              <w:rPr>
                <w:rFonts w:ascii="Angsana New" w:eastAsia="Times New Roman" w:hAnsi="Angsana New" w:cs="Angsana New"/>
                <w:sz w:val="28"/>
                <w:cs/>
              </w:rPr>
              <w:t>ธ.ค.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0B37" w:rsidRPr="00E10B37" w:rsidRDefault="00E10B37" w:rsidP="00E10B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0B37" w:rsidRPr="00E10B37" w:rsidRDefault="00E10B37" w:rsidP="00E10B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126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9639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0B37" w:rsidRPr="00E10B37" w:rsidRDefault="00E10B37" w:rsidP="00E10B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113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03565</w:t>
            </w:r>
          </w:p>
        </w:tc>
      </w:tr>
      <w:tr w:rsidR="00E10B37" w:rsidRPr="00E10B37" w:rsidTr="00E10B37">
        <w:trPr>
          <w:trHeight w:val="436"/>
          <w:jc w:val="center"/>
        </w:trPr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10B37" w:rsidRPr="00E10B37" w:rsidRDefault="00E10B37" w:rsidP="00E10B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E10B3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0B37" w:rsidRPr="00E10B37" w:rsidRDefault="00E10B37" w:rsidP="00E10B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3539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32635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0B37" w:rsidRPr="00E10B37" w:rsidRDefault="00E10B37" w:rsidP="00E10B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1268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9187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0B37" w:rsidRPr="00E10B37" w:rsidRDefault="00E10B37" w:rsidP="00E10B37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2701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E10B37">
              <w:rPr>
                <w:rFonts w:ascii="Angsana New" w:eastAsia="Times New Roman" w:hAnsi="Angsana New" w:cs="Angsana New"/>
                <w:color w:val="000000"/>
                <w:sz w:val="28"/>
              </w:rPr>
              <w:t>7277</w:t>
            </w:r>
          </w:p>
        </w:tc>
      </w:tr>
    </w:tbl>
    <w:p w:rsidR="00E10B37" w:rsidRDefault="00E10B37" w:rsidP="00FD00B9">
      <w:pPr>
        <w:spacing w:after="0" w:line="20" w:lineRule="atLeast"/>
        <w:rPr>
          <w:rFonts w:ascii="Angsana New" w:hAnsi="Angsana New" w:cs="Angsana New"/>
          <w:b/>
          <w:bCs/>
          <w:sz w:val="28"/>
        </w:rPr>
      </w:pPr>
    </w:p>
    <w:p w:rsidR="00E10B37" w:rsidRDefault="004E4528" w:rsidP="009A4C7F">
      <w:pPr>
        <w:spacing w:after="0" w:line="20" w:lineRule="atLeast"/>
        <w:jc w:val="center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noProof/>
          <w:sz w:val="28"/>
        </w:rPr>
        <w:drawing>
          <wp:inline distT="0" distB="0" distL="0" distR="0">
            <wp:extent cx="5035550" cy="3035935"/>
            <wp:effectExtent l="19050" t="0" r="0" b="0"/>
            <wp:docPr id="14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3035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5CD2" w:rsidRDefault="00E55CD2" w:rsidP="00E55CD2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รูปที่ 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11 </w:t>
      </w:r>
      <w:r>
        <w:rPr>
          <w:rFonts w:ascii="Angsana New" w:eastAsia="BrowalliaNew-Bold" w:hAnsi="Angsana New" w:cs="Angsana New" w:hint="cs"/>
          <w:sz w:val="32"/>
          <w:szCs w:val="32"/>
          <w:cs/>
        </w:rPr>
        <w:t>แนวโน้มการปลดปล่อย</w:t>
      </w:r>
      <w:r w:rsidRPr="00BC3A60">
        <w:rPr>
          <w:rFonts w:ascii="Angsana New" w:eastAsia="BrowalliaNew-Bold" w:hAnsi="Angsana New" w:cs="Angsana New"/>
          <w:sz w:val="32"/>
          <w:szCs w:val="32"/>
          <w:cs/>
        </w:rPr>
        <w:t>ก๊าซเรือนกระจก</w:t>
      </w:r>
      <w:r w:rsidRPr="005743C1">
        <w:rPr>
          <w:rFonts w:ascii="Angsana New" w:hAnsi="Angsana New" w:cs="Angsana New"/>
          <w:sz w:val="32"/>
          <w:szCs w:val="32"/>
          <w:cs/>
        </w:rPr>
        <w:t>ที่เกิดจากการ</w:t>
      </w:r>
      <w:r>
        <w:rPr>
          <w:rFonts w:ascii="Angsana New" w:hAnsi="Angsana New" w:cs="Angsana New" w:hint="cs"/>
          <w:sz w:val="32"/>
          <w:szCs w:val="32"/>
          <w:cs/>
        </w:rPr>
        <w:t>ใช้กระดาษ</w:t>
      </w:r>
      <w:r>
        <w:rPr>
          <w:rFonts w:ascii="Angsana New" w:hAnsi="Angsana New" w:cs="Angsana New"/>
          <w:sz w:val="32"/>
          <w:szCs w:val="32"/>
          <w:cs/>
        </w:rPr>
        <w:t>ของคณะสิ่งแวดล้อม</w:t>
      </w:r>
      <w:r>
        <w:rPr>
          <w:rFonts w:ascii="Angsana New" w:hAnsi="Angsana New" w:cs="Angsana New" w:hint="cs"/>
          <w:sz w:val="32"/>
          <w:szCs w:val="32"/>
          <w:cs/>
        </w:rPr>
        <w:t xml:space="preserve">ฯ </w:t>
      </w:r>
    </w:p>
    <w:p w:rsidR="00E55CD2" w:rsidRDefault="00E55CD2" w:rsidP="00E55CD2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 w:rsidRPr="005743C1">
        <w:rPr>
          <w:rFonts w:ascii="Angsana New" w:hAnsi="Angsana New" w:cs="Angsana New"/>
          <w:sz w:val="32"/>
          <w:szCs w:val="32"/>
          <w:cs/>
        </w:rPr>
        <w:t>ปี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 w:rsidRPr="005743C1">
        <w:rPr>
          <w:rFonts w:ascii="Angsana New" w:hAnsi="Angsana New" w:cs="Angsana New"/>
          <w:sz w:val="32"/>
          <w:szCs w:val="32"/>
          <w:cs/>
        </w:rPr>
        <w:t>พ.ศ.</w:t>
      </w:r>
      <w:r>
        <w:rPr>
          <w:rFonts w:ascii="Angsana New" w:hAnsi="Angsana New" w:cs="Angsana New"/>
          <w:sz w:val="32"/>
          <w:szCs w:val="32"/>
        </w:rPr>
        <w:t xml:space="preserve"> 2553</w:t>
      </w:r>
      <w:r>
        <w:rPr>
          <w:rFonts w:ascii="Angsana New" w:hAnsi="Angsana New" w:cs="Angsana New"/>
          <w:sz w:val="32"/>
          <w:szCs w:val="32"/>
          <w:cs/>
        </w:rPr>
        <w:t>-</w:t>
      </w:r>
      <w:r>
        <w:rPr>
          <w:rFonts w:ascii="Angsana New" w:hAnsi="Angsana New" w:cs="Angsana New"/>
          <w:sz w:val="32"/>
          <w:szCs w:val="32"/>
        </w:rPr>
        <w:t>2555</w:t>
      </w:r>
    </w:p>
    <w:p w:rsidR="009A4C7F" w:rsidRDefault="009A4C7F" w:rsidP="009A4C7F">
      <w:pPr>
        <w:spacing w:after="0" w:line="20" w:lineRule="atLeast"/>
        <w:jc w:val="center"/>
        <w:rPr>
          <w:rFonts w:ascii="Angsana New" w:hAnsi="Angsana New" w:cs="Angsana New"/>
          <w:b/>
          <w:bCs/>
          <w:sz w:val="28"/>
        </w:rPr>
      </w:pPr>
    </w:p>
    <w:p w:rsidR="004E4528" w:rsidRDefault="004E4528" w:rsidP="004E4528">
      <w:pPr>
        <w:spacing w:after="0" w:line="20" w:lineRule="atLeast"/>
        <w:rPr>
          <w:rFonts w:ascii="Angsana New" w:hAnsi="Angsana New" w:cs="Angsana New"/>
          <w:b/>
          <w:bCs/>
          <w:sz w:val="28"/>
        </w:rPr>
      </w:pPr>
    </w:p>
    <w:p w:rsidR="004E4528" w:rsidRPr="004E4528" w:rsidRDefault="004E4528" w:rsidP="004E4528">
      <w:p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753D9B">
        <w:rPr>
          <w:rFonts w:ascii="Angsana New" w:hAnsi="Angsana New" w:cs="Angsana New" w:hint="cs"/>
          <w:b/>
          <w:bCs/>
          <w:sz w:val="32"/>
          <w:szCs w:val="32"/>
          <w:cs/>
        </w:rPr>
        <w:t>ตารางที่</w:t>
      </w:r>
      <w:r w:rsidR="00E55CD2">
        <w:rPr>
          <w:rFonts w:ascii="Angsana New" w:hAnsi="Angsana New" w:cs="Angsana New"/>
          <w:b/>
          <w:bCs/>
          <w:sz w:val="32"/>
          <w:szCs w:val="32"/>
        </w:rPr>
        <w:t xml:space="preserve"> 32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5743C1">
        <w:rPr>
          <w:rFonts w:ascii="Angsana New" w:hAnsi="Angsana New" w:cs="Angsana New"/>
          <w:sz w:val="32"/>
          <w:szCs w:val="32"/>
          <w:cs/>
        </w:rPr>
        <w:t>ปริมาณ</w:t>
      </w:r>
      <w:r w:rsidRPr="00BC3A60">
        <w:rPr>
          <w:rFonts w:ascii="Angsana New" w:eastAsia="BrowalliaNew-Bold" w:hAnsi="Angsana New" w:cs="Angsana New"/>
          <w:sz w:val="32"/>
          <w:szCs w:val="32"/>
          <w:cs/>
        </w:rPr>
        <w:t>ก๊าซเรือนกระจก</w:t>
      </w:r>
      <w:r w:rsidRPr="005743C1">
        <w:rPr>
          <w:rFonts w:ascii="Angsana New" w:hAnsi="Angsana New" w:cs="Angsana New"/>
          <w:sz w:val="32"/>
          <w:szCs w:val="32"/>
          <w:cs/>
        </w:rPr>
        <w:t>ที่เกิดจาก</w:t>
      </w:r>
      <w:r>
        <w:rPr>
          <w:rFonts w:ascii="Angsana New" w:hAnsi="Angsana New" w:cs="Angsana New" w:hint="cs"/>
          <w:sz w:val="32"/>
          <w:szCs w:val="32"/>
          <w:cs/>
        </w:rPr>
        <w:t>การใช้สารเคมี</w:t>
      </w:r>
      <w:r w:rsidRPr="005743C1">
        <w:rPr>
          <w:rFonts w:ascii="Angsana New" w:hAnsi="Angsana New" w:cs="Angsana New"/>
          <w:sz w:val="32"/>
          <w:szCs w:val="32"/>
          <w:cs/>
        </w:rPr>
        <w:t>ของคณะสิ่งแวดล้อมฯ ในปี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5743C1">
        <w:rPr>
          <w:rFonts w:ascii="Angsana New" w:hAnsi="Angsana New" w:cs="Angsana New"/>
          <w:sz w:val="32"/>
          <w:szCs w:val="32"/>
          <w:cs/>
        </w:rPr>
        <w:t>พ.ศ.</w:t>
      </w:r>
      <w:r>
        <w:rPr>
          <w:rFonts w:ascii="Angsana New" w:hAnsi="Angsana New" w:cs="Angsana New"/>
          <w:sz w:val="32"/>
          <w:szCs w:val="32"/>
        </w:rPr>
        <w:t xml:space="preserve"> 2553</w:t>
      </w:r>
      <w:r>
        <w:rPr>
          <w:rFonts w:ascii="Angsana New" w:hAnsi="Angsana New" w:cs="Angsana New"/>
          <w:sz w:val="32"/>
          <w:szCs w:val="32"/>
          <w:cs/>
        </w:rPr>
        <w:t>-</w:t>
      </w:r>
      <w:r>
        <w:rPr>
          <w:rFonts w:ascii="Angsana New" w:hAnsi="Angsana New" w:cs="Angsana New"/>
          <w:sz w:val="32"/>
          <w:szCs w:val="32"/>
        </w:rPr>
        <w:t>2555</w:t>
      </w:r>
    </w:p>
    <w:tbl>
      <w:tblPr>
        <w:tblW w:w="7513" w:type="dxa"/>
        <w:jc w:val="center"/>
        <w:tblLook w:val="04A0" w:firstRow="1" w:lastRow="0" w:firstColumn="1" w:lastColumn="0" w:noHBand="0" w:noVBand="1"/>
      </w:tblPr>
      <w:tblGrid>
        <w:gridCol w:w="2410"/>
        <w:gridCol w:w="2268"/>
        <w:gridCol w:w="2835"/>
      </w:tblGrid>
      <w:tr w:rsidR="004E4528" w:rsidRPr="004E4528" w:rsidTr="004E4528">
        <w:trPr>
          <w:trHeight w:val="420"/>
          <w:jc w:val="center"/>
        </w:trPr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528" w:rsidRPr="004E4528" w:rsidRDefault="004E4528" w:rsidP="004E452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4E452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ปริมาณการปล่อยก๊าซเรือนกระจกจากการใช้สารเคมี (</w:t>
            </w:r>
            <w:r w:rsidRPr="004E452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kgCO2e</w:t>
            </w:r>
            <w:r w:rsidRPr="004E452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4E4528" w:rsidRPr="004E4528" w:rsidTr="004E4528">
        <w:trPr>
          <w:trHeight w:val="420"/>
          <w:jc w:val="center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E4528" w:rsidRPr="004E4528" w:rsidRDefault="004E4528" w:rsidP="004E452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4E4528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ปี </w:t>
            </w:r>
            <w:r w:rsidRPr="004E4528">
              <w:rPr>
                <w:rFonts w:ascii="Angsana New" w:eastAsia="Times New Roman" w:hAnsi="Angsana New" w:cs="Angsana New"/>
                <w:b/>
                <w:bCs/>
                <w:sz w:val="28"/>
              </w:rPr>
              <w:t>2553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528" w:rsidRPr="004E4528" w:rsidRDefault="004E4528" w:rsidP="004E452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4E452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 xml:space="preserve">ปี </w:t>
            </w:r>
            <w:r w:rsidRPr="004E452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2554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528" w:rsidRPr="004E4528" w:rsidRDefault="004E4528" w:rsidP="004E452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4E452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 xml:space="preserve">ปี </w:t>
            </w:r>
            <w:r w:rsidRPr="004E4528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2555</w:t>
            </w:r>
          </w:p>
        </w:tc>
      </w:tr>
      <w:tr w:rsidR="004E4528" w:rsidRPr="004E4528" w:rsidTr="004E4528">
        <w:trPr>
          <w:trHeight w:val="420"/>
          <w:jc w:val="center"/>
        </w:trPr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528" w:rsidRPr="004E4528" w:rsidRDefault="004E4528" w:rsidP="004E452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4E4528">
              <w:rPr>
                <w:rFonts w:ascii="Angsana New" w:eastAsia="Times New Roman" w:hAnsi="Angsana New" w:cs="Angsana New"/>
                <w:color w:val="000000"/>
                <w:sz w:val="28"/>
              </w:rPr>
              <w:t>95,486</w:t>
            </w:r>
            <w:r w:rsidRPr="004E452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4E4528">
              <w:rPr>
                <w:rFonts w:ascii="Angsana New" w:eastAsia="Times New Roman" w:hAnsi="Angsana New" w:cs="Angsana New"/>
                <w:color w:val="000000"/>
                <w:sz w:val="28"/>
              </w:rPr>
              <w:t>79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528" w:rsidRPr="004E4528" w:rsidRDefault="004E4528" w:rsidP="004E452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4E4528">
              <w:rPr>
                <w:rFonts w:ascii="Angsana New" w:eastAsia="Times New Roman" w:hAnsi="Angsana New" w:cs="Angsana New"/>
                <w:color w:val="000000"/>
                <w:sz w:val="28"/>
              </w:rPr>
              <w:t>236563</w:t>
            </w:r>
            <w:r w:rsidRPr="004E452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4E4528">
              <w:rPr>
                <w:rFonts w:ascii="Angsana New" w:eastAsia="Times New Roman" w:hAnsi="Angsana New" w:cs="Angsana New"/>
                <w:color w:val="000000"/>
                <w:sz w:val="28"/>
              </w:rPr>
              <w:t>9517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4528" w:rsidRPr="004E4528" w:rsidRDefault="004E4528" w:rsidP="004E452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4E4528">
              <w:rPr>
                <w:rFonts w:ascii="Angsana New" w:eastAsia="Times New Roman" w:hAnsi="Angsana New" w:cs="Angsana New"/>
                <w:color w:val="000000"/>
                <w:sz w:val="28"/>
              </w:rPr>
              <w:t>236575</w:t>
            </w:r>
            <w:r w:rsidRPr="004E4528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4E4528">
              <w:rPr>
                <w:rFonts w:ascii="Angsana New" w:eastAsia="Times New Roman" w:hAnsi="Angsana New" w:cs="Angsana New"/>
                <w:color w:val="000000"/>
                <w:sz w:val="28"/>
              </w:rPr>
              <w:t>8823</w:t>
            </w:r>
          </w:p>
        </w:tc>
      </w:tr>
    </w:tbl>
    <w:p w:rsidR="00ED5EA9" w:rsidRDefault="00ED5EA9" w:rsidP="009A4C7F">
      <w:pPr>
        <w:spacing w:after="0" w:line="20" w:lineRule="atLeast"/>
        <w:jc w:val="center"/>
        <w:rPr>
          <w:rFonts w:ascii="Angsana New" w:hAnsi="Angsana New" w:cs="Angsana New"/>
          <w:b/>
          <w:bCs/>
          <w:sz w:val="28"/>
          <w:cs/>
        </w:rPr>
      </w:pPr>
    </w:p>
    <w:p w:rsidR="00ED5EA9" w:rsidRDefault="004E4528" w:rsidP="009A4C7F">
      <w:pPr>
        <w:spacing w:after="0" w:line="20" w:lineRule="atLeast"/>
        <w:jc w:val="center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noProof/>
          <w:sz w:val="28"/>
        </w:rPr>
        <w:drawing>
          <wp:inline distT="0" distB="0" distL="0" distR="0">
            <wp:extent cx="5035550" cy="3347085"/>
            <wp:effectExtent l="19050" t="0" r="0" b="0"/>
            <wp:docPr id="8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3347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5CD2" w:rsidRDefault="00E55CD2" w:rsidP="00E55CD2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รูปที่ 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12 </w:t>
      </w:r>
      <w:r>
        <w:rPr>
          <w:rFonts w:ascii="Angsana New" w:eastAsia="BrowalliaNew-Bold" w:hAnsi="Angsana New" w:cs="Angsana New" w:hint="cs"/>
          <w:sz w:val="32"/>
          <w:szCs w:val="32"/>
          <w:cs/>
        </w:rPr>
        <w:t>แนวโน้มการปลดปล่อย</w:t>
      </w:r>
      <w:r w:rsidRPr="00BC3A60">
        <w:rPr>
          <w:rFonts w:ascii="Angsana New" w:eastAsia="BrowalliaNew-Bold" w:hAnsi="Angsana New" w:cs="Angsana New"/>
          <w:sz w:val="32"/>
          <w:szCs w:val="32"/>
          <w:cs/>
        </w:rPr>
        <w:t>ก๊าซเรือนกระจก</w:t>
      </w:r>
      <w:r w:rsidRPr="005743C1">
        <w:rPr>
          <w:rFonts w:ascii="Angsana New" w:hAnsi="Angsana New" w:cs="Angsana New"/>
          <w:sz w:val="32"/>
          <w:szCs w:val="32"/>
          <w:cs/>
        </w:rPr>
        <w:t>ที่เกิดจากการ</w:t>
      </w:r>
      <w:r>
        <w:rPr>
          <w:rFonts w:ascii="Angsana New" w:hAnsi="Angsana New" w:cs="Angsana New" w:hint="cs"/>
          <w:sz w:val="32"/>
          <w:szCs w:val="32"/>
          <w:cs/>
        </w:rPr>
        <w:t>ใช้สารเคมี</w:t>
      </w:r>
      <w:r>
        <w:rPr>
          <w:rFonts w:ascii="Angsana New" w:hAnsi="Angsana New" w:cs="Angsana New"/>
          <w:sz w:val="32"/>
          <w:szCs w:val="32"/>
          <w:cs/>
        </w:rPr>
        <w:t>ของคณะสิ่งแวดล้อม</w:t>
      </w:r>
      <w:r>
        <w:rPr>
          <w:rFonts w:ascii="Angsana New" w:hAnsi="Angsana New" w:cs="Angsana New" w:hint="cs"/>
          <w:sz w:val="32"/>
          <w:szCs w:val="32"/>
          <w:cs/>
        </w:rPr>
        <w:t xml:space="preserve">ฯ </w:t>
      </w:r>
    </w:p>
    <w:p w:rsidR="00E55CD2" w:rsidRDefault="00E55CD2" w:rsidP="00E55CD2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 w:rsidRPr="005743C1">
        <w:rPr>
          <w:rFonts w:ascii="Angsana New" w:hAnsi="Angsana New" w:cs="Angsana New"/>
          <w:sz w:val="32"/>
          <w:szCs w:val="32"/>
          <w:cs/>
        </w:rPr>
        <w:t>ปี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 w:rsidRPr="005743C1">
        <w:rPr>
          <w:rFonts w:ascii="Angsana New" w:hAnsi="Angsana New" w:cs="Angsana New"/>
          <w:sz w:val="32"/>
          <w:szCs w:val="32"/>
          <w:cs/>
        </w:rPr>
        <w:t>พ.ศ.</w:t>
      </w:r>
      <w:r>
        <w:rPr>
          <w:rFonts w:ascii="Angsana New" w:hAnsi="Angsana New" w:cs="Angsana New"/>
          <w:sz w:val="32"/>
          <w:szCs w:val="32"/>
        </w:rPr>
        <w:t xml:space="preserve"> 2553</w:t>
      </w:r>
      <w:r>
        <w:rPr>
          <w:rFonts w:ascii="Angsana New" w:hAnsi="Angsana New" w:cs="Angsana New"/>
          <w:sz w:val="32"/>
          <w:szCs w:val="32"/>
          <w:cs/>
        </w:rPr>
        <w:t>-</w:t>
      </w:r>
      <w:r>
        <w:rPr>
          <w:rFonts w:ascii="Angsana New" w:hAnsi="Angsana New" w:cs="Angsana New"/>
          <w:sz w:val="32"/>
          <w:szCs w:val="32"/>
        </w:rPr>
        <w:t>2555</w:t>
      </w:r>
    </w:p>
    <w:p w:rsidR="00ED5EA9" w:rsidRDefault="00ED5EA9" w:rsidP="009A4C7F">
      <w:pPr>
        <w:spacing w:after="0" w:line="20" w:lineRule="atLeast"/>
        <w:jc w:val="center"/>
        <w:rPr>
          <w:rFonts w:ascii="Angsana New" w:hAnsi="Angsana New" w:cs="Angsana New"/>
          <w:b/>
          <w:bCs/>
          <w:sz w:val="28"/>
        </w:rPr>
      </w:pPr>
    </w:p>
    <w:p w:rsidR="00526F3A" w:rsidRPr="004E4528" w:rsidRDefault="00526F3A" w:rsidP="00526F3A">
      <w:p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753D9B">
        <w:rPr>
          <w:rFonts w:ascii="Angsana New" w:hAnsi="Angsana New" w:cs="Angsana New" w:hint="cs"/>
          <w:b/>
          <w:bCs/>
          <w:sz w:val="32"/>
          <w:szCs w:val="32"/>
          <w:cs/>
        </w:rPr>
        <w:t>ตารางที่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 3</w:t>
      </w:r>
      <w:r w:rsidR="00E55CD2">
        <w:rPr>
          <w:rFonts w:ascii="Angsana New" w:hAnsi="Angsana New" w:cs="Angsana New"/>
          <w:b/>
          <w:bCs/>
          <w:sz w:val="32"/>
          <w:szCs w:val="32"/>
        </w:rPr>
        <w:t>3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5743C1">
        <w:rPr>
          <w:rFonts w:ascii="Angsana New" w:hAnsi="Angsana New" w:cs="Angsana New"/>
          <w:sz w:val="32"/>
          <w:szCs w:val="32"/>
          <w:cs/>
        </w:rPr>
        <w:t>ปริมาณ</w:t>
      </w:r>
      <w:r w:rsidRPr="00BC3A60">
        <w:rPr>
          <w:rFonts w:ascii="Angsana New" w:eastAsia="BrowalliaNew-Bold" w:hAnsi="Angsana New" w:cs="Angsana New"/>
          <w:sz w:val="32"/>
          <w:szCs w:val="32"/>
          <w:cs/>
        </w:rPr>
        <w:t>ก๊าซเรือนกระจก</w:t>
      </w:r>
      <w:r w:rsidRPr="005743C1">
        <w:rPr>
          <w:rFonts w:ascii="Angsana New" w:hAnsi="Angsana New" w:cs="Angsana New"/>
          <w:sz w:val="32"/>
          <w:szCs w:val="32"/>
          <w:cs/>
        </w:rPr>
        <w:t>ที่เกิดจาก</w:t>
      </w:r>
      <w:r>
        <w:rPr>
          <w:rFonts w:ascii="Angsana New" w:hAnsi="Angsana New" w:cs="Angsana New" w:hint="cs"/>
          <w:sz w:val="32"/>
          <w:szCs w:val="32"/>
          <w:cs/>
        </w:rPr>
        <w:t>การใช้วัสดุสิ้นเปลืองในห้องทดลอง</w:t>
      </w:r>
      <w:r w:rsidRPr="005743C1">
        <w:rPr>
          <w:rFonts w:ascii="Angsana New" w:hAnsi="Angsana New" w:cs="Angsana New"/>
          <w:sz w:val="32"/>
          <w:szCs w:val="32"/>
          <w:cs/>
        </w:rPr>
        <w:t>ของคณะสิ่งแวดล้อมฯ ในปี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5743C1">
        <w:rPr>
          <w:rFonts w:ascii="Angsana New" w:hAnsi="Angsana New" w:cs="Angsana New"/>
          <w:sz w:val="32"/>
          <w:szCs w:val="32"/>
          <w:cs/>
        </w:rPr>
        <w:t>พ.ศ.</w:t>
      </w:r>
      <w:r>
        <w:rPr>
          <w:rFonts w:ascii="Angsana New" w:hAnsi="Angsana New" w:cs="Angsana New"/>
          <w:sz w:val="32"/>
          <w:szCs w:val="32"/>
        </w:rPr>
        <w:t xml:space="preserve"> 2553</w:t>
      </w:r>
      <w:r>
        <w:rPr>
          <w:rFonts w:ascii="Angsana New" w:hAnsi="Angsana New" w:cs="Angsana New"/>
          <w:sz w:val="32"/>
          <w:szCs w:val="32"/>
          <w:cs/>
        </w:rPr>
        <w:t>-</w:t>
      </w:r>
      <w:r>
        <w:rPr>
          <w:rFonts w:ascii="Angsana New" w:hAnsi="Angsana New" w:cs="Angsana New"/>
          <w:sz w:val="32"/>
          <w:szCs w:val="32"/>
        </w:rPr>
        <w:t>2555</w:t>
      </w:r>
    </w:p>
    <w:tbl>
      <w:tblPr>
        <w:tblW w:w="7255" w:type="dxa"/>
        <w:jc w:val="center"/>
        <w:tblLook w:val="04A0" w:firstRow="1" w:lastRow="0" w:firstColumn="1" w:lastColumn="0" w:noHBand="0" w:noVBand="1"/>
      </w:tblPr>
      <w:tblGrid>
        <w:gridCol w:w="2058"/>
        <w:gridCol w:w="2086"/>
        <w:gridCol w:w="3057"/>
        <w:gridCol w:w="54"/>
      </w:tblGrid>
      <w:tr w:rsidR="00526F3A" w:rsidRPr="00526F3A" w:rsidTr="00526F3A">
        <w:trPr>
          <w:gridAfter w:val="1"/>
          <w:wAfter w:w="54" w:type="dxa"/>
          <w:trHeight w:val="417"/>
          <w:jc w:val="center"/>
        </w:trPr>
        <w:tc>
          <w:tcPr>
            <w:tcW w:w="7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526F3A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ปริมาณการปล่อยก๊าซเรือนกระจกจากวัสดุสิ้นเปลืองในห้องทดลอง (</w:t>
            </w:r>
            <w:r w:rsidRPr="00526F3A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kgCO2e</w:t>
            </w:r>
            <w:r w:rsidRPr="00526F3A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526F3A" w:rsidRPr="00526F3A" w:rsidTr="00526F3A">
        <w:trPr>
          <w:trHeight w:val="417"/>
          <w:jc w:val="center"/>
        </w:trPr>
        <w:tc>
          <w:tcPr>
            <w:tcW w:w="2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sz w:val="28"/>
              </w:rPr>
            </w:pPr>
            <w:r w:rsidRPr="00526F3A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ปี </w:t>
            </w:r>
            <w:r w:rsidRPr="00526F3A">
              <w:rPr>
                <w:rFonts w:ascii="Angsana New" w:eastAsia="Times New Roman" w:hAnsi="Angsana New" w:cs="Angsana New"/>
                <w:b/>
                <w:bCs/>
                <w:sz w:val="28"/>
              </w:rPr>
              <w:t>2553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526F3A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 xml:space="preserve">ปี </w:t>
            </w:r>
            <w:r w:rsidRPr="00526F3A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2554</w:t>
            </w:r>
          </w:p>
        </w:tc>
        <w:tc>
          <w:tcPr>
            <w:tcW w:w="3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</w:pPr>
            <w:r w:rsidRPr="00526F3A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  <w:cs/>
              </w:rPr>
              <w:t xml:space="preserve">ปี </w:t>
            </w:r>
            <w:r w:rsidRPr="00526F3A">
              <w:rPr>
                <w:rFonts w:ascii="Angsana New" w:eastAsia="Times New Roman" w:hAnsi="Angsana New" w:cs="Angsana New"/>
                <w:b/>
                <w:bCs/>
                <w:color w:val="000000"/>
                <w:sz w:val="28"/>
              </w:rPr>
              <w:t>2555</w:t>
            </w:r>
          </w:p>
        </w:tc>
      </w:tr>
      <w:tr w:rsidR="00526F3A" w:rsidRPr="00526F3A" w:rsidTr="00526F3A">
        <w:trPr>
          <w:trHeight w:val="417"/>
          <w:jc w:val="center"/>
        </w:trPr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bookmarkStart w:id="3" w:name="RANGE!H101"/>
            <w:r w:rsidRPr="00526F3A">
              <w:rPr>
                <w:rFonts w:ascii="Angsana New" w:eastAsia="Times New Roman" w:hAnsi="Angsana New" w:cs="Angsana New"/>
                <w:color w:val="000000"/>
                <w:sz w:val="28"/>
              </w:rPr>
              <w:t>46</w:t>
            </w:r>
            <w:r w:rsidRPr="00526F3A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526F3A">
              <w:rPr>
                <w:rFonts w:ascii="Angsana New" w:eastAsia="Times New Roman" w:hAnsi="Angsana New" w:cs="Angsana New"/>
                <w:color w:val="000000"/>
                <w:sz w:val="28"/>
              </w:rPr>
              <w:t>30</w:t>
            </w:r>
            <w:bookmarkEnd w:id="3"/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526F3A">
              <w:rPr>
                <w:rFonts w:ascii="Angsana New" w:eastAsia="Times New Roman" w:hAnsi="Angsana New" w:cs="Angsana New"/>
                <w:color w:val="000000"/>
                <w:sz w:val="28"/>
              </w:rPr>
              <w:t>41</w:t>
            </w:r>
            <w:r w:rsidRPr="00526F3A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526F3A">
              <w:rPr>
                <w:rFonts w:ascii="Angsana New" w:eastAsia="Times New Roman" w:hAnsi="Angsana New" w:cs="Angsana New"/>
                <w:color w:val="000000"/>
                <w:sz w:val="28"/>
              </w:rPr>
              <w:t>310659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6F3A" w:rsidRPr="00526F3A" w:rsidRDefault="00526F3A" w:rsidP="00526F3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28"/>
              </w:rPr>
            </w:pPr>
            <w:r w:rsidRPr="00526F3A">
              <w:rPr>
                <w:rFonts w:ascii="Angsana New" w:eastAsia="Times New Roman" w:hAnsi="Angsana New" w:cs="Angsana New"/>
                <w:color w:val="000000"/>
                <w:sz w:val="28"/>
              </w:rPr>
              <w:t>42</w:t>
            </w:r>
            <w:r w:rsidRPr="00526F3A">
              <w:rPr>
                <w:rFonts w:ascii="Angsana New" w:eastAsia="Times New Roman" w:hAnsi="Angsana New" w:cs="Angsana New"/>
                <w:color w:val="000000"/>
                <w:sz w:val="28"/>
                <w:cs/>
              </w:rPr>
              <w:t>.</w:t>
            </w:r>
            <w:r w:rsidRPr="00526F3A">
              <w:rPr>
                <w:rFonts w:ascii="Angsana New" w:eastAsia="Times New Roman" w:hAnsi="Angsana New" w:cs="Angsana New"/>
                <w:color w:val="000000"/>
                <w:sz w:val="28"/>
              </w:rPr>
              <w:t>914756</w:t>
            </w:r>
          </w:p>
        </w:tc>
      </w:tr>
    </w:tbl>
    <w:p w:rsidR="00526F3A" w:rsidRPr="00526F3A" w:rsidRDefault="00526F3A" w:rsidP="00526F3A">
      <w:pPr>
        <w:spacing w:after="0" w:line="20" w:lineRule="atLeast"/>
        <w:rPr>
          <w:rFonts w:ascii="Angsana New" w:hAnsi="Angsana New" w:cs="Angsana New"/>
          <w:b/>
          <w:bCs/>
          <w:sz w:val="28"/>
        </w:rPr>
      </w:pPr>
    </w:p>
    <w:p w:rsidR="00526F3A" w:rsidRDefault="00EE5FA4" w:rsidP="00526F3A">
      <w:pPr>
        <w:spacing w:after="0" w:line="20" w:lineRule="atLeast"/>
        <w:jc w:val="center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b/>
          <w:bCs/>
          <w:noProof/>
          <w:sz w:val="28"/>
        </w:rPr>
        <w:lastRenderedPageBreak/>
        <w:drawing>
          <wp:inline distT="0" distB="0" distL="0" distR="0">
            <wp:extent cx="5035550" cy="2908300"/>
            <wp:effectExtent l="1905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290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5CD2" w:rsidRDefault="00E55CD2" w:rsidP="00E55CD2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รูปที่ 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13 </w:t>
      </w:r>
      <w:r>
        <w:rPr>
          <w:rFonts w:ascii="Angsana New" w:eastAsia="BrowalliaNew-Bold" w:hAnsi="Angsana New" w:cs="Angsana New" w:hint="cs"/>
          <w:sz w:val="32"/>
          <w:szCs w:val="32"/>
          <w:cs/>
        </w:rPr>
        <w:t>แนวโน้มการปลดปล่อย</w:t>
      </w:r>
      <w:r w:rsidRPr="00BC3A60">
        <w:rPr>
          <w:rFonts w:ascii="Angsana New" w:eastAsia="BrowalliaNew-Bold" w:hAnsi="Angsana New" w:cs="Angsana New"/>
          <w:sz w:val="32"/>
          <w:szCs w:val="32"/>
          <w:cs/>
        </w:rPr>
        <w:t>ก๊าซเรือนกระจก</w:t>
      </w:r>
      <w:r w:rsidRPr="005743C1">
        <w:rPr>
          <w:rFonts w:ascii="Angsana New" w:hAnsi="Angsana New" w:cs="Angsana New"/>
          <w:sz w:val="32"/>
          <w:szCs w:val="32"/>
          <w:cs/>
        </w:rPr>
        <w:t>ที่เกิดจากการ</w:t>
      </w:r>
      <w:r>
        <w:rPr>
          <w:rFonts w:ascii="Angsana New" w:hAnsi="Angsana New" w:cs="Angsana New" w:hint="cs"/>
          <w:sz w:val="32"/>
          <w:szCs w:val="32"/>
          <w:cs/>
        </w:rPr>
        <w:t>ใช้วัสดุในห้องทดลอง</w:t>
      </w:r>
      <w:r>
        <w:rPr>
          <w:rFonts w:ascii="Angsana New" w:hAnsi="Angsana New" w:cs="Angsana New"/>
          <w:sz w:val="32"/>
          <w:szCs w:val="32"/>
          <w:cs/>
        </w:rPr>
        <w:t>ของคณะสิ่งแวดล้อม</w:t>
      </w:r>
      <w:r>
        <w:rPr>
          <w:rFonts w:ascii="Angsana New" w:hAnsi="Angsana New" w:cs="Angsana New" w:hint="cs"/>
          <w:sz w:val="32"/>
          <w:szCs w:val="32"/>
          <w:cs/>
        </w:rPr>
        <w:t xml:space="preserve">ฯ </w:t>
      </w:r>
    </w:p>
    <w:p w:rsidR="00E55CD2" w:rsidRDefault="00E55CD2" w:rsidP="00E55CD2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 w:rsidRPr="005743C1">
        <w:rPr>
          <w:rFonts w:ascii="Angsana New" w:hAnsi="Angsana New" w:cs="Angsana New"/>
          <w:sz w:val="32"/>
          <w:szCs w:val="32"/>
          <w:cs/>
        </w:rPr>
        <w:t>ปี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 w:rsidRPr="005743C1">
        <w:rPr>
          <w:rFonts w:ascii="Angsana New" w:hAnsi="Angsana New" w:cs="Angsana New"/>
          <w:sz w:val="32"/>
          <w:szCs w:val="32"/>
          <w:cs/>
        </w:rPr>
        <w:t>พ.ศ.</w:t>
      </w:r>
      <w:r>
        <w:rPr>
          <w:rFonts w:ascii="Angsana New" w:hAnsi="Angsana New" w:cs="Angsana New"/>
          <w:sz w:val="32"/>
          <w:szCs w:val="32"/>
        </w:rPr>
        <w:t xml:space="preserve"> 2553</w:t>
      </w:r>
      <w:r>
        <w:rPr>
          <w:rFonts w:ascii="Angsana New" w:hAnsi="Angsana New" w:cs="Angsana New"/>
          <w:sz w:val="32"/>
          <w:szCs w:val="32"/>
          <w:cs/>
        </w:rPr>
        <w:t>-</w:t>
      </w:r>
      <w:r>
        <w:rPr>
          <w:rFonts w:ascii="Angsana New" w:hAnsi="Angsana New" w:cs="Angsana New"/>
          <w:sz w:val="32"/>
          <w:szCs w:val="32"/>
        </w:rPr>
        <w:t>2555</w:t>
      </w:r>
    </w:p>
    <w:p w:rsidR="00526F3A" w:rsidRDefault="00526F3A" w:rsidP="00ED5EA9">
      <w:pPr>
        <w:spacing w:after="0" w:line="20" w:lineRule="atLeast"/>
        <w:rPr>
          <w:rFonts w:ascii="Angsana New" w:hAnsi="Angsana New" w:cs="Angsana New"/>
          <w:b/>
          <w:bCs/>
          <w:sz w:val="40"/>
          <w:szCs w:val="40"/>
        </w:rPr>
      </w:pPr>
    </w:p>
    <w:p w:rsidR="00ED5EA9" w:rsidRDefault="004E4528" w:rsidP="00ED5EA9">
      <w:pPr>
        <w:spacing w:after="0" w:line="20" w:lineRule="atLeast"/>
        <w:rPr>
          <w:rFonts w:ascii="Angsana New" w:hAnsi="Angsana New" w:cs="Angsana New"/>
          <w:b/>
          <w:bCs/>
          <w:sz w:val="40"/>
          <w:szCs w:val="40"/>
        </w:rPr>
      </w:pPr>
      <w:r w:rsidRPr="004E4528">
        <w:rPr>
          <w:rFonts w:ascii="Angsana New" w:hAnsi="Angsana New" w:cs="Angsana New" w:hint="cs"/>
          <w:b/>
          <w:bCs/>
          <w:sz w:val="40"/>
          <w:szCs w:val="40"/>
          <w:cs/>
        </w:rPr>
        <w:t>สรุป</w:t>
      </w:r>
    </w:p>
    <w:p w:rsidR="00E55CD2" w:rsidRPr="00EE5FA4" w:rsidRDefault="00E55CD2" w:rsidP="00E55CD2">
      <w:pPr>
        <w:spacing w:after="0" w:line="20" w:lineRule="atLeast"/>
        <w:ind w:firstLine="720"/>
        <w:rPr>
          <w:rFonts w:ascii="Angsana New" w:hAnsi="Angsana New" w:cs="Angsana New"/>
          <w:sz w:val="32"/>
          <w:szCs w:val="32"/>
        </w:rPr>
      </w:pPr>
      <w:r w:rsidRPr="00B87339">
        <w:rPr>
          <w:rFonts w:asciiTheme="majorBidi" w:hAnsiTheme="majorBidi" w:cstheme="majorBidi" w:hint="cs"/>
          <w:sz w:val="32"/>
          <w:szCs w:val="32"/>
          <w:cs/>
        </w:rPr>
        <w:t>ก๊าซ</w:t>
      </w:r>
      <w:r w:rsidRPr="00B87339">
        <w:rPr>
          <w:rFonts w:asciiTheme="majorBidi" w:hAnsiTheme="majorBidi" w:cstheme="majorBidi"/>
          <w:sz w:val="32"/>
          <w:szCs w:val="32"/>
          <w:cs/>
        </w:rPr>
        <w:t>เรือนกระจก</w:t>
      </w:r>
      <w:r w:rsidRPr="00B87339">
        <w:rPr>
          <w:rFonts w:ascii="Angsana New" w:hAnsi="Angsana New" w:cs="Angsana New"/>
          <w:sz w:val="32"/>
          <w:szCs w:val="32"/>
          <w:cs/>
        </w:rPr>
        <w:t>ที่เกิดขึ้นจาก</w:t>
      </w:r>
      <w:r w:rsidRPr="00B87339">
        <w:rPr>
          <w:rFonts w:ascii="Angsana New" w:hAnsi="Angsana New" w:cs="Angsana New" w:hint="cs"/>
          <w:sz w:val="32"/>
          <w:szCs w:val="32"/>
          <w:cs/>
        </w:rPr>
        <w:t>กิจกรรมต่างๆ</w:t>
      </w:r>
      <w:r w:rsidRPr="00B87339">
        <w:rPr>
          <w:rFonts w:ascii="Angsana New" w:hAnsi="Angsana New" w:cs="Angsana New"/>
          <w:sz w:val="32"/>
          <w:szCs w:val="32"/>
          <w:cs/>
        </w:rPr>
        <w:t xml:space="preserve"> </w:t>
      </w:r>
      <w:r w:rsidRPr="00B87339">
        <w:rPr>
          <w:rFonts w:ascii="Angsana New" w:hAnsi="Angsana New" w:cs="Angsana New" w:hint="cs"/>
          <w:sz w:val="32"/>
          <w:szCs w:val="32"/>
          <w:cs/>
        </w:rPr>
        <w:t xml:space="preserve">ของคณะสิ่งแวดล้อมและทรัพยากรศาสตร์ในปี </w:t>
      </w:r>
      <w:r w:rsidRPr="00B87339">
        <w:rPr>
          <w:rFonts w:ascii="Angsana New" w:hAnsi="Angsana New" w:cs="Angsana New"/>
          <w:sz w:val="32"/>
          <w:szCs w:val="32"/>
          <w:cs/>
        </w:rPr>
        <w:t>พ.ศ.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B87339">
        <w:rPr>
          <w:rFonts w:ascii="Angsana New" w:hAnsi="Angsana New" w:cs="Angsana New"/>
          <w:sz w:val="32"/>
          <w:szCs w:val="32"/>
        </w:rPr>
        <w:t>2553</w:t>
      </w:r>
      <w:r>
        <w:rPr>
          <w:rFonts w:ascii="Angsana New" w:hAnsi="Angsana New" w:cs="Angsana New"/>
          <w:sz w:val="32"/>
          <w:szCs w:val="32"/>
          <w:cs/>
        </w:rPr>
        <w:t>-</w:t>
      </w:r>
      <w:r>
        <w:rPr>
          <w:rFonts w:ascii="Angsana New" w:hAnsi="Angsana New" w:cs="Angsana New"/>
          <w:sz w:val="32"/>
          <w:szCs w:val="32"/>
        </w:rPr>
        <w:t xml:space="preserve">2555 </w:t>
      </w:r>
      <w:r w:rsidR="00EE5FA4">
        <w:rPr>
          <w:rFonts w:ascii="Angsana New" w:hAnsi="Angsana New" w:cs="Angsana New" w:hint="cs"/>
          <w:sz w:val="32"/>
          <w:szCs w:val="32"/>
          <w:cs/>
        </w:rPr>
        <w:t>เท่ากับ</w:t>
      </w:r>
      <w:r w:rsidRPr="00B8733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2169AF">
        <w:rPr>
          <w:rFonts w:ascii="Angsana New" w:hAnsi="Angsana New" w:cs="Angsana New"/>
          <w:sz w:val="32"/>
          <w:szCs w:val="32"/>
          <w:cs/>
        </w:rPr>
        <w:t>10</w:t>
      </w:r>
      <w:r>
        <w:rPr>
          <w:rFonts w:ascii="Angsana New" w:hAnsi="Angsana New" w:cs="Angsana New"/>
          <w:sz w:val="32"/>
          <w:szCs w:val="32"/>
        </w:rPr>
        <w:t>91</w:t>
      </w:r>
      <w:r>
        <w:rPr>
          <w:rFonts w:ascii="Angsana New" w:hAnsi="Angsana New" w:cs="Angsana New"/>
          <w:sz w:val="32"/>
          <w:szCs w:val="32"/>
          <w:cs/>
        </w:rPr>
        <w:t>.</w:t>
      </w:r>
      <w:r>
        <w:rPr>
          <w:rFonts w:ascii="Angsana New" w:hAnsi="Angsana New" w:cs="Angsana New"/>
          <w:sz w:val="32"/>
          <w:szCs w:val="32"/>
        </w:rPr>
        <w:t>85</w:t>
      </w:r>
      <w:r w:rsidR="00EE5FA4">
        <w:rPr>
          <w:rFonts w:ascii="Angsana New" w:hAnsi="Angsana New" w:cs="Angsana New"/>
          <w:sz w:val="32"/>
          <w:szCs w:val="32"/>
        </w:rPr>
        <w:t>,</w:t>
      </w:r>
      <w:r w:rsidRPr="002169AF">
        <w:rPr>
          <w:rFonts w:ascii="Angsana New" w:hAnsi="Angsana New" w:cs="Angsana New"/>
          <w:sz w:val="32"/>
          <w:szCs w:val="32"/>
          <w:cs/>
        </w:rPr>
        <w:t xml:space="preserve"> </w:t>
      </w:r>
      <w:r w:rsidR="00EE5FA4">
        <w:rPr>
          <w:rFonts w:ascii="Angsana New" w:hAnsi="Angsana New" w:cs="Angsana New"/>
          <w:sz w:val="32"/>
          <w:szCs w:val="32"/>
        </w:rPr>
        <w:t>1485</w:t>
      </w:r>
      <w:r w:rsidR="00EE5FA4">
        <w:rPr>
          <w:rFonts w:ascii="Angsana New" w:hAnsi="Angsana New" w:cs="Angsana New"/>
          <w:sz w:val="32"/>
          <w:szCs w:val="32"/>
          <w:cs/>
        </w:rPr>
        <w:t>.</w:t>
      </w:r>
      <w:r w:rsidR="00EE5FA4">
        <w:rPr>
          <w:rFonts w:ascii="Angsana New" w:hAnsi="Angsana New" w:cs="Angsana New"/>
          <w:sz w:val="32"/>
          <w:szCs w:val="32"/>
        </w:rPr>
        <w:t xml:space="preserve">79 </w:t>
      </w:r>
      <w:r w:rsidR="00EE5FA4">
        <w:rPr>
          <w:rFonts w:ascii="Angsana New" w:hAnsi="Angsana New" w:cs="Angsana New" w:hint="cs"/>
          <w:sz w:val="32"/>
          <w:szCs w:val="32"/>
          <w:cs/>
        </w:rPr>
        <w:t xml:space="preserve">และ </w:t>
      </w:r>
      <w:r w:rsidR="00EE5FA4">
        <w:rPr>
          <w:rFonts w:ascii="Angsana New" w:hAnsi="Angsana New" w:cs="Angsana New"/>
          <w:sz w:val="32"/>
          <w:szCs w:val="32"/>
        </w:rPr>
        <w:t>1210</w:t>
      </w:r>
      <w:r w:rsidR="00EE5FA4">
        <w:rPr>
          <w:rFonts w:ascii="Angsana New" w:hAnsi="Angsana New" w:cs="Angsana New"/>
          <w:sz w:val="32"/>
          <w:szCs w:val="32"/>
          <w:cs/>
        </w:rPr>
        <w:t>.</w:t>
      </w:r>
      <w:r w:rsidR="00EE5FA4">
        <w:rPr>
          <w:rFonts w:ascii="Angsana New" w:hAnsi="Angsana New" w:cs="Angsana New"/>
          <w:sz w:val="32"/>
          <w:szCs w:val="32"/>
        </w:rPr>
        <w:t xml:space="preserve">80 </w:t>
      </w:r>
      <w:r>
        <w:rPr>
          <w:rFonts w:ascii="Angsana New" w:hAnsi="Angsana New" w:cs="Angsana New"/>
          <w:sz w:val="32"/>
          <w:szCs w:val="32"/>
        </w:rPr>
        <w:t>ton</w:t>
      </w:r>
      <w:r w:rsidRPr="00B16B60">
        <w:rPr>
          <w:rFonts w:ascii="Angsana New" w:hAnsi="Angsana New" w:cs="Angsana New"/>
          <w:sz w:val="32"/>
          <w:szCs w:val="32"/>
        </w:rPr>
        <w:t>CO</w:t>
      </w:r>
      <w:r w:rsidRPr="00B16B60">
        <w:rPr>
          <w:rFonts w:ascii="Angsana New" w:hAnsi="Angsana New" w:cs="Angsana New"/>
          <w:sz w:val="32"/>
          <w:szCs w:val="32"/>
          <w:vertAlign w:val="subscript"/>
        </w:rPr>
        <w:t>2</w:t>
      </w:r>
      <w:r w:rsidRPr="00442223">
        <w:rPr>
          <w:rFonts w:ascii="Angsana New" w:hAnsi="Angsana New" w:cs="Angsana New"/>
          <w:sz w:val="32"/>
          <w:szCs w:val="32"/>
        </w:rPr>
        <w:t>e</w:t>
      </w:r>
      <w:r w:rsidR="00EE5FA4">
        <w:rPr>
          <w:rFonts w:ascii="Angsana New" w:hAnsi="Angsana New" w:cs="Angsana New"/>
          <w:sz w:val="32"/>
          <w:szCs w:val="32"/>
          <w:cs/>
        </w:rPr>
        <w:t xml:space="preserve"> </w:t>
      </w:r>
      <w:r w:rsidR="00EE5FA4">
        <w:rPr>
          <w:rFonts w:ascii="Angsana New" w:hAnsi="Angsana New" w:cs="Angsana New" w:hint="cs"/>
          <w:sz w:val="32"/>
          <w:szCs w:val="32"/>
          <w:cs/>
        </w:rPr>
        <w:t xml:space="preserve">ตามลำดับ </w:t>
      </w:r>
      <w:r w:rsidR="00EE5FA4" w:rsidRPr="00B87339">
        <w:rPr>
          <w:rFonts w:ascii="Angsana New" w:hAnsi="Angsana New" w:cs="Angsana New" w:hint="cs"/>
          <w:sz w:val="32"/>
          <w:szCs w:val="32"/>
          <w:cs/>
        </w:rPr>
        <w:t>ซึ่ง</w:t>
      </w:r>
      <w:r w:rsidR="00EE5FA4" w:rsidRPr="00B87339">
        <w:rPr>
          <w:rFonts w:ascii="Angsana New" w:hAnsi="Angsana New" w:cs="Angsana New"/>
          <w:sz w:val="32"/>
          <w:szCs w:val="32"/>
          <w:cs/>
        </w:rPr>
        <w:t>ปริมาณ</w:t>
      </w:r>
      <w:r w:rsidR="00EE5FA4" w:rsidRPr="00B87339">
        <w:rPr>
          <w:rFonts w:ascii="Angsana New" w:eastAsia="BrowalliaNew-Bold" w:hAnsi="Angsana New" w:cs="Angsana New"/>
          <w:sz w:val="32"/>
          <w:szCs w:val="32"/>
          <w:cs/>
        </w:rPr>
        <w:t>ก๊าซเรือนกระจก</w:t>
      </w:r>
      <w:r w:rsidR="00EE5FA4" w:rsidRPr="00B87339">
        <w:rPr>
          <w:rFonts w:ascii="Angsana New" w:hAnsi="Angsana New" w:cs="Angsana New"/>
          <w:sz w:val="32"/>
          <w:szCs w:val="32"/>
          <w:cs/>
        </w:rPr>
        <w:t>ที่เกิดจาก</w:t>
      </w:r>
      <w:r w:rsidR="00EE5FA4" w:rsidRPr="00B87339">
        <w:rPr>
          <w:rFonts w:ascii="Angsana New" w:hAnsi="Angsana New" w:cs="Angsana New" w:hint="cs"/>
          <w:sz w:val="32"/>
          <w:szCs w:val="32"/>
          <w:cs/>
        </w:rPr>
        <w:t>กิจกรรมต่างๆ</w:t>
      </w:r>
      <w:r w:rsidR="00EE5FA4" w:rsidRPr="00B87339">
        <w:rPr>
          <w:rFonts w:ascii="Angsana New" w:hAnsi="Angsana New" w:cs="Angsana New"/>
          <w:sz w:val="32"/>
          <w:szCs w:val="32"/>
          <w:cs/>
        </w:rPr>
        <w:t xml:space="preserve"> ของ</w:t>
      </w:r>
      <w:r w:rsidR="00EE5FA4" w:rsidRPr="00B87339">
        <w:rPr>
          <w:rFonts w:ascii="Angsana New" w:hAnsi="Angsana New" w:cs="Angsana New" w:hint="cs"/>
          <w:sz w:val="32"/>
          <w:szCs w:val="32"/>
          <w:cs/>
        </w:rPr>
        <w:t>คณะสิ่งแวดล้อมฯ</w:t>
      </w:r>
      <w:r w:rsidR="00EE5FA4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EE5FA4" w:rsidRPr="00B87339">
        <w:rPr>
          <w:rFonts w:ascii="Angsana New" w:hAnsi="Angsana New" w:cs="Angsana New"/>
          <w:sz w:val="32"/>
          <w:szCs w:val="32"/>
          <w:cs/>
        </w:rPr>
        <w:t>ในปี</w:t>
      </w:r>
      <w:r w:rsidR="00EE5FA4" w:rsidRPr="00B8733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EE5FA4" w:rsidRPr="00B87339">
        <w:rPr>
          <w:rFonts w:ascii="Angsana New" w:hAnsi="Angsana New" w:cs="Angsana New"/>
          <w:sz w:val="32"/>
          <w:szCs w:val="32"/>
          <w:cs/>
        </w:rPr>
        <w:t>พ.ศ.</w:t>
      </w:r>
      <w:r w:rsidR="00EE5FA4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EE5FA4" w:rsidRPr="00B87339">
        <w:rPr>
          <w:rFonts w:ascii="Angsana New" w:hAnsi="Angsana New" w:cs="Angsana New"/>
          <w:sz w:val="32"/>
          <w:szCs w:val="32"/>
        </w:rPr>
        <w:t>2553</w:t>
      </w:r>
      <w:r w:rsidR="00EE5FA4">
        <w:rPr>
          <w:rFonts w:ascii="Angsana New" w:hAnsi="Angsana New" w:cs="Angsana New"/>
          <w:sz w:val="32"/>
          <w:szCs w:val="32"/>
          <w:cs/>
        </w:rPr>
        <w:t>-</w:t>
      </w:r>
      <w:r w:rsidR="00EE5FA4">
        <w:rPr>
          <w:rFonts w:ascii="Angsana New" w:hAnsi="Angsana New" w:cs="Angsana New"/>
          <w:sz w:val="32"/>
          <w:szCs w:val="32"/>
        </w:rPr>
        <w:t>2555</w:t>
      </w:r>
      <w:r w:rsidR="00EE5FA4" w:rsidRPr="005743C1">
        <w:rPr>
          <w:rFonts w:ascii="Angsana New" w:hAnsi="Angsana New" w:cs="Angsana New"/>
          <w:sz w:val="32"/>
          <w:szCs w:val="32"/>
          <w:cs/>
        </w:rPr>
        <w:t xml:space="preserve"> แสดงใน</w:t>
      </w:r>
      <w:r w:rsidR="00EE5FA4">
        <w:rPr>
          <w:rFonts w:ascii="Angsana New" w:hAnsi="Angsana New" w:cs="Angsana New" w:hint="cs"/>
          <w:sz w:val="32"/>
          <w:szCs w:val="32"/>
          <w:cs/>
        </w:rPr>
        <w:t xml:space="preserve">ตารางที่ </w:t>
      </w:r>
      <w:r w:rsidR="00EE5FA4">
        <w:rPr>
          <w:rFonts w:ascii="Angsana New" w:hAnsi="Angsana New" w:cs="Angsana New"/>
          <w:sz w:val="32"/>
          <w:szCs w:val="32"/>
        </w:rPr>
        <w:t xml:space="preserve">34 </w:t>
      </w:r>
      <w:r w:rsidR="00EE5FA4">
        <w:rPr>
          <w:rFonts w:ascii="Angsana New" w:hAnsi="Angsana New" w:cs="Angsana New" w:hint="cs"/>
          <w:sz w:val="32"/>
          <w:szCs w:val="32"/>
          <w:cs/>
        </w:rPr>
        <w:t xml:space="preserve">และรูปที่ </w:t>
      </w:r>
      <w:r w:rsidR="00EE5FA4">
        <w:rPr>
          <w:rFonts w:ascii="Angsana New" w:hAnsi="Angsana New" w:cs="Angsana New"/>
          <w:sz w:val="32"/>
          <w:szCs w:val="32"/>
        </w:rPr>
        <w:t>14</w:t>
      </w:r>
    </w:p>
    <w:p w:rsidR="002852C3" w:rsidRPr="00E55CD2" w:rsidRDefault="00E55CD2" w:rsidP="00E55CD2">
      <w:pPr>
        <w:spacing w:after="0" w:line="20" w:lineRule="atLeast"/>
        <w:rPr>
          <w:rFonts w:ascii="Angsana New" w:hAnsi="Angsana New" w:cs="Angsana New"/>
          <w:sz w:val="32"/>
          <w:szCs w:val="32"/>
          <w:cs/>
        </w:rPr>
      </w:pPr>
      <w:r w:rsidRPr="00E55CD2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ตารางที่ </w:t>
      </w:r>
      <w:r w:rsidRPr="00E55CD2">
        <w:rPr>
          <w:rFonts w:ascii="Angsana New" w:hAnsi="Angsana New" w:cs="Angsana New"/>
          <w:b/>
          <w:bCs/>
          <w:sz w:val="32"/>
          <w:szCs w:val="32"/>
        </w:rPr>
        <w:t>34</w:t>
      </w:r>
      <w:r w:rsidRPr="00E55CD2">
        <w:rPr>
          <w:rFonts w:ascii="Angsana New" w:hAnsi="Angsana New" w:cs="Angsana New"/>
          <w:sz w:val="32"/>
          <w:szCs w:val="32"/>
          <w:cs/>
        </w:rPr>
        <w:t xml:space="preserve"> </w:t>
      </w:r>
      <w:r w:rsidRPr="00E55CD2">
        <w:rPr>
          <w:rFonts w:ascii="Angsana New" w:hAnsi="Angsana New" w:cs="Angsana New" w:hint="cs"/>
          <w:sz w:val="32"/>
          <w:szCs w:val="32"/>
          <w:cs/>
        </w:rPr>
        <w:t>สรุป</w:t>
      </w:r>
      <w:r w:rsidRPr="00E55CD2">
        <w:rPr>
          <w:rFonts w:ascii="Angsana New" w:hAnsi="Angsana New" w:cs="Angsana New"/>
          <w:sz w:val="32"/>
          <w:szCs w:val="32"/>
          <w:cs/>
        </w:rPr>
        <w:t>แนวโน้มการปลดปล่อยก๊าซเรือนกระจกของคณะสิ่งแวดล้อมฯ ปี พ.ศ. 2553-2555</w:t>
      </w:r>
    </w:p>
    <w:tbl>
      <w:tblPr>
        <w:tblW w:w="8624" w:type="dxa"/>
        <w:jc w:val="center"/>
        <w:tblLook w:val="04A0" w:firstRow="1" w:lastRow="0" w:firstColumn="1" w:lastColumn="0" w:noHBand="0" w:noVBand="1"/>
      </w:tblPr>
      <w:tblGrid>
        <w:gridCol w:w="3696"/>
        <w:gridCol w:w="1596"/>
        <w:gridCol w:w="1776"/>
        <w:gridCol w:w="1556"/>
      </w:tblGrid>
      <w:tr w:rsidR="002852C3" w:rsidRPr="002852C3" w:rsidTr="002852C3">
        <w:trPr>
          <w:trHeight w:val="345"/>
          <w:jc w:val="center"/>
        </w:trPr>
        <w:tc>
          <w:tcPr>
            <w:tcW w:w="3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52C3" w:rsidRPr="002852C3" w:rsidRDefault="002852C3" w:rsidP="002852C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2852C3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ปริมาณก๊าซเรือนกระจก (</w:t>
            </w:r>
            <w:r w:rsidRPr="002852C3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tCO</w:t>
            </w:r>
            <w:r w:rsidRPr="002852C3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vertAlign w:val="subscript"/>
              </w:rPr>
              <w:t>2</w:t>
            </w:r>
            <w:r w:rsidRPr="002852C3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e</w:t>
            </w:r>
            <w:r w:rsidRPr="002852C3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52C3" w:rsidRPr="002852C3" w:rsidRDefault="002852C3" w:rsidP="002852C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2852C3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 xml:space="preserve">ปีพ.ศ. </w:t>
            </w:r>
            <w:r w:rsidRPr="002852C3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2553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52C3" w:rsidRPr="002852C3" w:rsidRDefault="002852C3" w:rsidP="002852C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2852C3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ปีพ.ศ.</w:t>
            </w:r>
            <w:r w:rsidRPr="002852C3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2554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52C3" w:rsidRPr="002852C3" w:rsidRDefault="002852C3" w:rsidP="002852C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2852C3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  <w:cs/>
              </w:rPr>
              <w:t>ปีพ.ศ.</w:t>
            </w:r>
            <w:r w:rsidRPr="002852C3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2555</w:t>
            </w:r>
          </w:p>
        </w:tc>
      </w:tr>
      <w:tr w:rsidR="002852C3" w:rsidRPr="002852C3" w:rsidTr="002852C3">
        <w:trPr>
          <w:trHeight w:val="285"/>
          <w:jc w:val="center"/>
        </w:trPr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52C3" w:rsidRPr="002852C3" w:rsidRDefault="002852C3" w:rsidP="002852C3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852C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52C3" w:rsidRPr="002852C3" w:rsidRDefault="002852C3" w:rsidP="002852C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852C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1091</w:t>
            </w:r>
            <w:r w:rsidRPr="002852C3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2852C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85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52C3" w:rsidRPr="002852C3" w:rsidRDefault="002852C3" w:rsidP="002852C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852C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1485</w:t>
            </w:r>
            <w:r w:rsidRPr="002852C3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2852C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798556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52C3" w:rsidRPr="002852C3" w:rsidRDefault="002852C3" w:rsidP="002852C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852C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1210</w:t>
            </w:r>
            <w:r w:rsidRPr="002852C3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2852C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802888</w:t>
            </w:r>
          </w:p>
        </w:tc>
      </w:tr>
      <w:tr w:rsidR="002852C3" w:rsidRPr="002852C3" w:rsidTr="002852C3">
        <w:trPr>
          <w:trHeight w:val="285"/>
          <w:jc w:val="center"/>
        </w:trPr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2C3" w:rsidRPr="002852C3" w:rsidRDefault="002852C3" w:rsidP="002852C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852C3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จำนวนนักศึกษา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2C3" w:rsidRPr="002852C3" w:rsidRDefault="002852C3" w:rsidP="002852C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852C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607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2C3" w:rsidRPr="002852C3" w:rsidRDefault="002852C3" w:rsidP="002852C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852C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559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2C3" w:rsidRPr="002852C3" w:rsidRDefault="002852C3" w:rsidP="002852C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852C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501</w:t>
            </w:r>
          </w:p>
        </w:tc>
      </w:tr>
      <w:tr w:rsidR="002852C3" w:rsidRPr="002852C3" w:rsidTr="002852C3">
        <w:trPr>
          <w:trHeight w:val="285"/>
          <w:jc w:val="center"/>
        </w:trPr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2C3" w:rsidRPr="002852C3" w:rsidRDefault="002852C3" w:rsidP="002852C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852C3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จำนวนบุคลากร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2C3" w:rsidRPr="002852C3" w:rsidRDefault="002852C3" w:rsidP="002852C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852C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131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2C3" w:rsidRPr="002852C3" w:rsidRDefault="002852C3" w:rsidP="002852C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852C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130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2C3" w:rsidRPr="002852C3" w:rsidRDefault="002852C3" w:rsidP="002852C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852C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135</w:t>
            </w:r>
          </w:p>
        </w:tc>
      </w:tr>
      <w:tr w:rsidR="002852C3" w:rsidRPr="002852C3" w:rsidTr="002852C3">
        <w:trPr>
          <w:trHeight w:val="285"/>
          <w:jc w:val="center"/>
        </w:trPr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2C3" w:rsidRPr="002852C3" w:rsidRDefault="002852C3" w:rsidP="002852C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852C3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2C3" w:rsidRPr="002852C3" w:rsidRDefault="002852C3" w:rsidP="002852C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852C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738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2C3" w:rsidRPr="002852C3" w:rsidRDefault="002852C3" w:rsidP="002852C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852C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689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2C3" w:rsidRPr="002852C3" w:rsidRDefault="002852C3" w:rsidP="002852C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852C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636</w:t>
            </w:r>
          </w:p>
        </w:tc>
      </w:tr>
      <w:tr w:rsidR="002852C3" w:rsidRPr="002852C3" w:rsidTr="002852C3">
        <w:trPr>
          <w:trHeight w:val="300"/>
          <w:jc w:val="center"/>
        </w:trPr>
        <w:tc>
          <w:tcPr>
            <w:tcW w:w="36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52C3" w:rsidRPr="002852C3" w:rsidRDefault="002852C3" w:rsidP="002852C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2852C3">
              <w:rPr>
                <w:rFonts w:ascii="Angsana New" w:eastAsia="Times New Roman" w:hAnsi="Angsana New" w:cs="Angsana New"/>
                <w:b/>
                <w:bCs/>
                <w:color w:val="000000"/>
                <w:sz w:val="32"/>
                <w:szCs w:val="32"/>
              </w:rPr>
              <w:t>GHG Emission per head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52C3" w:rsidRPr="002852C3" w:rsidRDefault="002852C3" w:rsidP="002852C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852C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</w:t>
            </w:r>
            <w:r w:rsidRPr="002852C3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2852C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479471545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52C3" w:rsidRPr="002852C3" w:rsidRDefault="002852C3" w:rsidP="002852C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852C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2</w:t>
            </w:r>
            <w:r w:rsidRPr="002852C3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2852C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156456539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52C3" w:rsidRPr="002852C3" w:rsidRDefault="002852C3" w:rsidP="002852C3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2852C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1</w:t>
            </w:r>
            <w:r w:rsidRPr="002852C3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2852C3"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  <w:t>903778126</w:t>
            </w:r>
          </w:p>
        </w:tc>
      </w:tr>
    </w:tbl>
    <w:p w:rsidR="002852C3" w:rsidRDefault="002852C3" w:rsidP="00ED5EA9">
      <w:pPr>
        <w:spacing w:after="0" w:line="20" w:lineRule="atLeast"/>
        <w:rPr>
          <w:rFonts w:ascii="Angsana New" w:hAnsi="Angsana New" w:cs="Angsana New"/>
          <w:b/>
          <w:bCs/>
          <w:sz w:val="40"/>
          <w:szCs w:val="40"/>
        </w:rPr>
      </w:pPr>
    </w:p>
    <w:p w:rsidR="008C67C3" w:rsidRDefault="008C67C3" w:rsidP="008C67C3">
      <w:pPr>
        <w:spacing w:after="0" w:line="20" w:lineRule="atLeast"/>
        <w:jc w:val="center"/>
        <w:rPr>
          <w:rFonts w:ascii="Angsana New" w:hAnsi="Angsana New" w:cs="Angsana New"/>
          <w:b/>
          <w:bCs/>
          <w:sz w:val="40"/>
          <w:szCs w:val="40"/>
        </w:rPr>
      </w:pPr>
      <w:r>
        <w:rPr>
          <w:rFonts w:ascii="Angsana New" w:hAnsi="Angsana New" w:cs="Angsana New"/>
          <w:b/>
          <w:bCs/>
          <w:noProof/>
          <w:sz w:val="40"/>
          <w:szCs w:val="40"/>
        </w:rPr>
        <w:lastRenderedPageBreak/>
        <w:drawing>
          <wp:inline distT="0" distB="0" distL="0" distR="0">
            <wp:extent cx="5218430" cy="3590925"/>
            <wp:effectExtent l="19050" t="0" r="127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430" cy="3590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5CD2" w:rsidRDefault="00E55CD2" w:rsidP="00E55CD2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รูปที่ 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14 </w:t>
      </w:r>
      <w:r>
        <w:rPr>
          <w:rFonts w:ascii="Angsana New" w:eastAsia="BrowalliaNew-Bold" w:hAnsi="Angsana New" w:cs="Angsana New" w:hint="cs"/>
          <w:sz w:val="32"/>
          <w:szCs w:val="32"/>
          <w:cs/>
        </w:rPr>
        <w:t>แนวโน้มการปลดปล่อย</w:t>
      </w:r>
      <w:r w:rsidRPr="00BC3A60">
        <w:rPr>
          <w:rFonts w:ascii="Angsana New" w:eastAsia="BrowalliaNew-Bold" w:hAnsi="Angsana New" w:cs="Angsana New"/>
          <w:sz w:val="32"/>
          <w:szCs w:val="32"/>
          <w:cs/>
        </w:rPr>
        <w:t>ก๊าซเรือนกระจก</w:t>
      </w:r>
      <w:r>
        <w:rPr>
          <w:rFonts w:ascii="Angsana New" w:hAnsi="Angsana New" w:cs="Angsana New"/>
          <w:sz w:val="32"/>
          <w:szCs w:val="32"/>
          <w:cs/>
        </w:rPr>
        <w:t>ของคณะสิ่งแวดล้อม</w:t>
      </w:r>
      <w:r>
        <w:rPr>
          <w:rFonts w:ascii="Angsana New" w:hAnsi="Angsana New" w:cs="Angsana New" w:hint="cs"/>
          <w:sz w:val="32"/>
          <w:szCs w:val="32"/>
          <w:cs/>
        </w:rPr>
        <w:t xml:space="preserve">ฯ </w:t>
      </w:r>
      <w:r w:rsidRPr="005743C1">
        <w:rPr>
          <w:rFonts w:ascii="Angsana New" w:hAnsi="Angsana New" w:cs="Angsana New"/>
          <w:sz w:val="32"/>
          <w:szCs w:val="32"/>
          <w:cs/>
        </w:rPr>
        <w:t>ปี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 w:rsidRPr="005743C1">
        <w:rPr>
          <w:rFonts w:ascii="Angsana New" w:hAnsi="Angsana New" w:cs="Angsana New"/>
          <w:sz w:val="32"/>
          <w:szCs w:val="32"/>
          <w:cs/>
        </w:rPr>
        <w:t>พ.ศ.</w:t>
      </w:r>
      <w:r>
        <w:rPr>
          <w:rFonts w:ascii="Angsana New" w:hAnsi="Angsana New" w:cs="Angsana New"/>
          <w:sz w:val="32"/>
          <w:szCs w:val="32"/>
        </w:rPr>
        <w:t xml:space="preserve"> 2553</w:t>
      </w:r>
      <w:r>
        <w:rPr>
          <w:rFonts w:ascii="Angsana New" w:hAnsi="Angsana New" w:cs="Angsana New"/>
          <w:sz w:val="32"/>
          <w:szCs w:val="32"/>
          <w:cs/>
        </w:rPr>
        <w:t>-</w:t>
      </w:r>
      <w:r>
        <w:rPr>
          <w:rFonts w:ascii="Angsana New" w:hAnsi="Angsana New" w:cs="Angsana New"/>
          <w:sz w:val="32"/>
          <w:szCs w:val="32"/>
        </w:rPr>
        <w:t>2555</w:t>
      </w:r>
    </w:p>
    <w:p w:rsidR="00E55CD2" w:rsidRDefault="00E55CD2" w:rsidP="00E55CD2">
      <w:pPr>
        <w:spacing w:after="0" w:line="20" w:lineRule="atLeast"/>
        <w:ind w:firstLine="720"/>
        <w:jc w:val="thaiDistribute"/>
        <w:rPr>
          <w:rFonts w:ascii="Angsana New" w:hAnsi="Angsana New" w:cs="Angsana New"/>
          <w:sz w:val="32"/>
          <w:szCs w:val="32"/>
        </w:rPr>
      </w:pPr>
    </w:p>
    <w:p w:rsidR="008C67C3" w:rsidRPr="004E4528" w:rsidRDefault="00E55CD2" w:rsidP="00E55CD2">
      <w:pPr>
        <w:spacing w:after="0" w:line="20" w:lineRule="atLeast"/>
        <w:ind w:firstLine="720"/>
        <w:jc w:val="thaiDistribute"/>
        <w:rPr>
          <w:rFonts w:ascii="Angsana New" w:hAnsi="Angsana New" w:cs="Angsana New"/>
          <w:b/>
          <w:bCs/>
          <w:sz w:val="40"/>
          <w:szCs w:val="40"/>
        </w:rPr>
      </w:pPr>
      <w:r w:rsidRPr="00202095">
        <w:rPr>
          <w:rFonts w:ascii="Angsana New" w:hAnsi="Angsana New" w:cs="Angsana New"/>
          <w:sz w:val="32"/>
          <w:szCs w:val="32"/>
          <w:cs/>
        </w:rPr>
        <w:t>คณะสิ่งแวดล้อมและทรัพยากรศาสตร์  ซึ่งเป็นหน่วยงานทางการศึกษา ที่มีการบริโภคพลังงานไฟฟ้าและน้ำประปาทั้งจากคณาจารย์ บุคลากร และนักศึกษา เพื่อกิจกรรมการเรียนการสอน การประชุม และการทำงานของหน่วยงานต่าง ๆ ภายในคณะ  โดยมีแหล่งการใช้ไฟฟ้า เช่น จากการเปิดหลอดไฟ การใช้งานคอมพิวเตอร์ เครื่องปรับอากาศ เป็นต้น และมีการใช้น้ำประปาจากห้องน้ำ ห้องปฏิบัติการ รวมถึงการรดน้ำต้นไม้ สนามหญ้า นอกจากนี้กิจกรรมต่าง ๆ ในคณะยังก่อให้เกิดขยะและน้ำเสีย ซึ่งเป็นแหล่งกำเนิดก๊าซเรือนกระจกด้วยเช่นกัน  ขยะที่เกิดขึ้นส่วนใหญ่เป็นพวกเศษอาหารและกระดาษ  โดยในทุกวันศุกร์ของแต่ละสัปดาห์จะมีปริมาณขยะเพิ่มขึ้นอย่างมาก เนื่องจากมีการจัดตลาดนัดบริเวณใต้ตึกคณะ  นอกจากไฟฟ้า น้ำประปาและของเสียแล้ว คณะสิ่งแวดล้อมยังมีแหล่งกำเนิดก๊าซเรือนกระจกทางอ้อมอื่น ๆ อีก คือ ปริมาณกระดาษ ปริมาณสารเคมี และปริมาณการใช้วัสดุสิ้นเปลืองห้องปฏิบัติการ เนื่องจากคณะสิ่งแวดล้อมฯ มีกิจกรรมการเรียนการสอน การทำงานของหน่วยงานต่าง ๆ รวมถึงการทดลองปฏิบัติการและงานวิจัยทางด้านสิ่งแวดล้อม จึงทำให้เกิดการใช้ทรัพยากร</w:t>
      </w:r>
      <w:r>
        <w:rPr>
          <w:rFonts w:ascii="Angsana New" w:hAnsi="Angsana New" w:cs="Angsana New" w:hint="cs"/>
          <w:sz w:val="32"/>
          <w:szCs w:val="32"/>
          <w:cs/>
        </w:rPr>
        <w:t>ดังกล่าว</w:t>
      </w:r>
      <w:r w:rsidRPr="00202095">
        <w:rPr>
          <w:rFonts w:ascii="Angsana New" w:hAnsi="Angsana New" w:cs="Angsana New"/>
          <w:sz w:val="32"/>
          <w:szCs w:val="32"/>
          <w:cs/>
        </w:rPr>
        <w:t xml:space="preserve">ข้างต้นทั้งกระดาษและสารเคมีอย่างสม่ำเสมอ ซึ่งถือเป็นอีกแหล่งปล่อยก๊าซเรือนกระจกที่จะต้องพิจารณาด้วย  นอกจากน้ำเสียแล้ว เชื้อเพลิงอย่างน้ำมันและแก๊สโซฮอล์ก็เป็นอีกแหล่งกำเนิดทางตรงของก๊าซเรือนกระจก จากการใช้พาหนะที่เป็นกรรมสิทธิ์ของคณะในการเดินทาง เช่น </w:t>
      </w:r>
      <w:r w:rsidRPr="00D14370">
        <w:rPr>
          <w:rFonts w:ascii="Angsana New" w:hAnsi="Angsana New" w:cs="Angsana New"/>
          <w:sz w:val="32"/>
          <w:szCs w:val="32"/>
          <w:cs/>
        </w:rPr>
        <w:t>การออกภาคสนามของนักศึกษา</w:t>
      </w:r>
      <w:r w:rsidRPr="00202095">
        <w:rPr>
          <w:rFonts w:ascii="Angsana New" w:hAnsi="Angsana New" w:cs="Angsana New"/>
          <w:sz w:val="32"/>
          <w:szCs w:val="32"/>
          <w:cs/>
        </w:rPr>
        <w:t xml:space="preserve"> การออกเก็บตัวอย่างงานวิจัย เป็นต้น  การที่คณะสิ่งแวดล้อมฯ มีแหล่งกำเนิดก๊าซเรือนกระจก</w:t>
      </w:r>
      <w:r>
        <w:rPr>
          <w:rFonts w:ascii="Angsana New" w:hAnsi="Angsana New" w:cs="Angsana New" w:hint="cs"/>
          <w:sz w:val="32"/>
          <w:szCs w:val="32"/>
          <w:cs/>
        </w:rPr>
        <w:t>ที่หลาก</w:t>
      </w:r>
      <w:r w:rsidRPr="00202095">
        <w:rPr>
          <w:rFonts w:ascii="Angsana New" w:hAnsi="Angsana New" w:cs="Angsana New"/>
          <w:sz w:val="32"/>
          <w:szCs w:val="32"/>
          <w:cs/>
        </w:rPr>
        <w:t>หลาย ส่งผลให้ปริมาณการปลดปล่อยก๊าซเรือนกระจกมีค่ามากกว่าที่โรงอาหาร แต่เพราะช่วงเวลาของกิจกรรมต่าง ๆ ที่เกิดขึ้นภายในคณะ ทั้งการเรียนและการทำงานน้อยกว่าที่หอพักนักศึกษา โดยช่วงเวลาที่มีกิจกรรมต่าง ๆ มักอยู่ในช่วงเวลาทำงานปกติ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202095">
        <w:rPr>
          <w:rFonts w:ascii="Angsana New" w:hAnsi="Angsana New" w:cs="Angsana New"/>
          <w:sz w:val="32"/>
          <w:szCs w:val="32"/>
          <w:cs/>
        </w:rPr>
        <w:t xml:space="preserve">คือ </w:t>
      </w:r>
      <w:r>
        <w:rPr>
          <w:rFonts w:ascii="Angsana New" w:hAnsi="Angsana New" w:cs="Angsana New"/>
          <w:sz w:val="32"/>
          <w:szCs w:val="32"/>
        </w:rPr>
        <w:t>8</w:t>
      </w:r>
      <w:r>
        <w:rPr>
          <w:rFonts w:ascii="Angsana New" w:hAnsi="Angsana New" w:cs="Angsana New"/>
          <w:sz w:val="32"/>
          <w:szCs w:val="32"/>
          <w:cs/>
        </w:rPr>
        <w:t>.</w:t>
      </w:r>
      <w:r>
        <w:rPr>
          <w:rFonts w:ascii="Angsana New" w:hAnsi="Angsana New" w:cs="Angsana New"/>
          <w:sz w:val="32"/>
          <w:szCs w:val="32"/>
        </w:rPr>
        <w:t>3</w:t>
      </w:r>
      <w:r w:rsidRPr="00202095">
        <w:rPr>
          <w:rFonts w:ascii="Angsana New" w:hAnsi="Angsana New" w:cs="Angsana New"/>
          <w:sz w:val="32"/>
          <w:szCs w:val="32"/>
        </w:rPr>
        <w:t>0</w:t>
      </w:r>
      <w:r w:rsidRPr="00202095">
        <w:rPr>
          <w:rFonts w:ascii="Angsana New" w:hAnsi="Angsana New" w:cs="Angsana New"/>
          <w:sz w:val="32"/>
          <w:szCs w:val="32"/>
          <w:cs/>
        </w:rPr>
        <w:t>-</w:t>
      </w:r>
      <w:r w:rsidRPr="00202095">
        <w:rPr>
          <w:rFonts w:ascii="Angsana New" w:hAnsi="Angsana New" w:cs="Angsana New"/>
          <w:sz w:val="32"/>
          <w:szCs w:val="32"/>
        </w:rPr>
        <w:lastRenderedPageBreak/>
        <w:t>16</w:t>
      </w:r>
      <w:r w:rsidRPr="00202095">
        <w:rPr>
          <w:rFonts w:ascii="Angsana New" w:hAnsi="Angsana New" w:cs="Angsana New"/>
          <w:sz w:val="32"/>
          <w:szCs w:val="32"/>
          <w:cs/>
        </w:rPr>
        <w:t>.</w:t>
      </w:r>
      <w:r w:rsidRPr="00202095">
        <w:rPr>
          <w:rFonts w:ascii="Angsana New" w:hAnsi="Angsana New" w:cs="Angsana New"/>
          <w:sz w:val="32"/>
          <w:szCs w:val="32"/>
        </w:rPr>
        <w:t>30</w:t>
      </w:r>
      <w:r w:rsidRPr="00202095">
        <w:rPr>
          <w:rFonts w:ascii="Angsana New" w:hAnsi="Angsana New" w:cs="Angsana New"/>
          <w:sz w:val="32"/>
          <w:szCs w:val="32"/>
          <w:cs/>
        </w:rPr>
        <w:t xml:space="preserve"> น. ทำให้คณะสิ่งแวดล้อมฯ มีปริมาณการปลดปล่อยก๊าซเรือนกระจกน้อยกว่าที่หอพักนักศึกษา ซึ่งมีกิจกรรมต่าง ๆ เกิดขึ้นตลอด </w:t>
      </w:r>
      <w:r w:rsidRPr="00202095">
        <w:rPr>
          <w:rFonts w:ascii="Angsana New" w:hAnsi="Angsana New" w:cs="Angsana New"/>
          <w:sz w:val="32"/>
          <w:szCs w:val="32"/>
        </w:rPr>
        <w:t xml:space="preserve">24 </w:t>
      </w:r>
      <w:r w:rsidRPr="00202095">
        <w:rPr>
          <w:rFonts w:ascii="Angsana New" w:hAnsi="Angsana New" w:cs="Angsana New"/>
          <w:sz w:val="32"/>
          <w:szCs w:val="32"/>
          <w:cs/>
        </w:rPr>
        <w:t>ชม.</w:t>
      </w:r>
    </w:p>
    <w:p w:rsidR="002852C3" w:rsidRPr="00E55CD2" w:rsidRDefault="002852C3" w:rsidP="004E4528">
      <w:pPr>
        <w:spacing w:before="240" w:after="0" w:line="240" w:lineRule="auto"/>
        <w:jc w:val="thaiDistribute"/>
        <w:rPr>
          <w:rFonts w:asciiTheme="majorBidi" w:hAnsiTheme="majorBidi" w:cstheme="majorBidi"/>
          <w:sz w:val="32"/>
          <w:szCs w:val="32"/>
        </w:rPr>
      </w:pPr>
    </w:p>
    <w:p w:rsidR="00E55CD2" w:rsidRPr="004E4528" w:rsidRDefault="00E55CD2" w:rsidP="00ED5EA9">
      <w:pPr>
        <w:spacing w:after="0" w:line="20" w:lineRule="atLeast"/>
        <w:rPr>
          <w:rFonts w:ascii="Angsana New" w:hAnsi="Angsana New" w:cs="Angsana New"/>
          <w:b/>
          <w:bCs/>
          <w:sz w:val="28"/>
          <w:cs/>
        </w:rPr>
      </w:pPr>
    </w:p>
    <w:p w:rsidR="000C7FFB" w:rsidRPr="00FD00B9" w:rsidRDefault="000C7FFB" w:rsidP="00FD00B9">
      <w:pPr>
        <w:spacing w:after="0" w:line="20" w:lineRule="atLeast"/>
        <w:rPr>
          <w:rFonts w:ascii="Angsana New" w:hAnsi="Angsana New" w:cs="Angsana New"/>
          <w:b/>
          <w:bCs/>
          <w:sz w:val="28"/>
        </w:rPr>
      </w:pPr>
      <w:r w:rsidRPr="00FD00B9">
        <w:rPr>
          <w:rFonts w:ascii="Angsana New" w:hAnsi="Angsana New" w:cs="Angsana New" w:hint="cs"/>
          <w:b/>
          <w:bCs/>
          <w:sz w:val="28"/>
          <w:cs/>
        </w:rPr>
        <w:t>บรรณานุกรม</w:t>
      </w:r>
    </w:p>
    <w:p w:rsidR="000C7FFB" w:rsidRPr="00FD00B9" w:rsidRDefault="000C7FFB" w:rsidP="00FD00B9">
      <w:pPr>
        <w:spacing w:after="0" w:line="20" w:lineRule="atLeast"/>
        <w:ind w:left="720" w:hanging="720"/>
        <w:jc w:val="both"/>
        <w:rPr>
          <w:rFonts w:ascii="Angsana New" w:eastAsia="Times New Roman" w:hAnsi="Angsana New" w:cs="Angsana New"/>
          <w:sz w:val="28"/>
        </w:rPr>
      </w:pPr>
      <w:r w:rsidRPr="00FD00B9">
        <w:rPr>
          <w:rFonts w:ascii="Angsana New" w:eastAsia="Times New Roman" w:hAnsi="Angsana New" w:cs="Angsana New"/>
          <w:sz w:val="28"/>
          <w:cs/>
        </w:rPr>
        <w:t>กิติกร จามรดุสิตและคณะ.(2553).</w:t>
      </w:r>
      <w:r w:rsidRPr="00FD00B9">
        <w:rPr>
          <w:rFonts w:ascii="Angsana New" w:eastAsia="Times New Roman" w:hAnsi="Angsana New" w:cs="Angsana New" w:hint="cs"/>
          <w:sz w:val="28"/>
          <w:cs/>
        </w:rPr>
        <w:t xml:space="preserve"> </w:t>
      </w:r>
      <w:r w:rsidRPr="00FD00B9">
        <w:rPr>
          <w:rFonts w:ascii="Angsana New" w:eastAsia="Times New Roman" w:hAnsi="Angsana New" w:cs="Angsana New"/>
          <w:sz w:val="28"/>
          <w:cs/>
        </w:rPr>
        <w:t>คู่มือการประเมินปริมาณก๊าซเรือนกระจกภายในโรงงานอุตสาหกรรม</w:t>
      </w:r>
      <w:r w:rsidRPr="00FD00B9">
        <w:rPr>
          <w:rFonts w:ascii="Angsana New" w:eastAsia="Times New Roman" w:hAnsi="Angsana New" w:cs="Angsana New" w:hint="cs"/>
          <w:sz w:val="28"/>
          <w:cs/>
        </w:rPr>
        <w:t xml:space="preserve"> </w:t>
      </w:r>
      <w:r w:rsidRPr="00FD00B9">
        <w:rPr>
          <w:rFonts w:ascii="Angsana New" w:eastAsia="Times New Roman" w:hAnsi="Angsana New" w:cs="Angsana New"/>
          <w:sz w:val="28"/>
          <w:cs/>
        </w:rPr>
        <w:t>อย่างง่าย.</w:t>
      </w:r>
      <w:r w:rsidRPr="00FD00B9">
        <w:rPr>
          <w:rFonts w:ascii="Angsana New" w:eastAsia="Times New Roman" w:hAnsi="Angsana New" w:cs="Angsana New" w:hint="cs"/>
          <w:sz w:val="28"/>
          <w:cs/>
        </w:rPr>
        <w:t xml:space="preserve"> </w:t>
      </w:r>
      <w:r w:rsidRPr="00FD00B9">
        <w:rPr>
          <w:rFonts w:ascii="Angsana New" w:eastAsia="Times New Roman" w:hAnsi="Angsana New" w:cs="Angsana New"/>
          <w:sz w:val="28"/>
          <w:cs/>
        </w:rPr>
        <w:t>ศูนย์วิจัยและฝึกอบรมนิเวศวิทยาอุตสาหกรรม คณะสิ่งแวดล้อมและทรัพยากรศาสตร์ มหาวิทยาลัยมหิดล.</w:t>
      </w:r>
    </w:p>
    <w:p w:rsidR="000C7FFB" w:rsidRPr="00FD00B9" w:rsidRDefault="000C7FFB" w:rsidP="00FD00B9">
      <w:pPr>
        <w:spacing w:after="0" w:line="240" w:lineRule="auto"/>
        <w:jc w:val="both"/>
        <w:rPr>
          <w:rFonts w:ascii="Angsana New" w:eastAsia="Times New Roman" w:hAnsi="Angsana New" w:cs="Angsana New"/>
          <w:sz w:val="28"/>
        </w:rPr>
      </w:pPr>
      <w:r w:rsidRPr="00FD00B9">
        <w:rPr>
          <w:rFonts w:ascii="Angsana New" w:eastAsia="Times New Roman" w:hAnsi="Angsana New" w:cs="Angsana New"/>
          <w:sz w:val="28"/>
          <w:cs/>
        </w:rPr>
        <w:t>คณะกรรมการเทคนิคด้านคาร์บอนฟุตพริ้นท์ของผลิตภัณฑ์.(</w:t>
      </w:r>
      <w:r w:rsidRPr="00FD00B9">
        <w:rPr>
          <w:rFonts w:ascii="Angsana New" w:eastAsia="Times New Roman" w:hAnsi="Angsana New" w:cs="Angsana New"/>
          <w:sz w:val="28"/>
        </w:rPr>
        <w:t>2552</w:t>
      </w:r>
      <w:r w:rsidRPr="00FD00B9">
        <w:rPr>
          <w:rFonts w:ascii="Angsana New" w:eastAsia="Times New Roman" w:hAnsi="Angsana New" w:cs="Angsana New"/>
          <w:sz w:val="28"/>
          <w:cs/>
        </w:rPr>
        <w:t>).</w:t>
      </w:r>
      <w:r w:rsidRPr="00FD00B9">
        <w:rPr>
          <w:rFonts w:ascii="Angsana New" w:eastAsia="Times New Roman" w:hAnsi="Angsana New" w:cs="Angsana New" w:hint="cs"/>
          <w:sz w:val="28"/>
          <w:cs/>
        </w:rPr>
        <w:t xml:space="preserve"> </w:t>
      </w:r>
      <w:r w:rsidRPr="00FD00B9">
        <w:rPr>
          <w:rFonts w:ascii="Angsana New" w:eastAsia="Times New Roman" w:hAnsi="Angsana New" w:cs="Angsana New"/>
          <w:sz w:val="28"/>
          <w:cs/>
        </w:rPr>
        <w:t>แนวทางการประเมินคาร์บอนฟุตพริ้นท์</w:t>
      </w:r>
    </w:p>
    <w:p w:rsidR="000C7FFB" w:rsidRPr="00FD00B9" w:rsidRDefault="000C7FFB" w:rsidP="00FD00B9">
      <w:pPr>
        <w:spacing w:after="0" w:line="240" w:lineRule="auto"/>
        <w:ind w:left="720"/>
        <w:jc w:val="both"/>
        <w:rPr>
          <w:rFonts w:ascii="Angsana New" w:eastAsia="Times New Roman" w:hAnsi="Angsana New" w:cs="Angsana New"/>
          <w:sz w:val="28"/>
        </w:rPr>
      </w:pPr>
      <w:r w:rsidRPr="00FD00B9">
        <w:rPr>
          <w:rFonts w:ascii="Angsana New" w:eastAsia="Times New Roman" w:hAnsi="Angsana New" w:cs="Angsana New"/>
          <w:sz w:val="28"/>
          <w:cs/>
        </w:rPr>
        <w:t xml:space="preserve">ของผลิตภัณฑ์ ภายใต้โครงการส่งเสริมการใช้คาร์บอนฟุตพริ้นท์ของผลิตภัณฑ์ ธันวาคม </w:t>
      </w:r>
      <w:r w:rsidRPr="00FD00B9">
        <w:rPr>
          <w:rFonts w:ascii="Angsana New" w:eastAsia="Times New Roman" w:hAnsi="Angsana New" w:cs="Angsana New"/>
          <w:sz w:val="28"/>
        </w:rPr>
        <w:t>2552</w:t>
      </w:r>
      <w:r w:rsidRPr="00FD00B9">
        <w:rPr>
          <w:rFonts w:ascii="Angsana New" w:eastAsia="Times New Roman" w:hAnsi="Angsana New" w:cs="Angsana New"/>
          <w:sz w:val="28"/>
          <w:cs/>
        </w:rPr>
        <w:t>.บริษัทอมรินทร์พริ้นติ้งแอนด์พับลิชชิ่ง จำกัด (มหาชน).</w:t>
      </w:r>
    </w:p>
    <w:p w:rsidR="000C7FFB" w:rsidRPr="00FD00B9" w:rsidRDefault="000C7FFB" w:rsidP="00FD00B9">
      <w:pPr>
        <w:spacing w:after="0" w:line="240" w:lineRule="auto"/>
        <w:ind w:left="709" w:hanging="709"/>
        <w:jc w:val="both"/>
        <w:rPr>
          <w:rFonts w:ascii="Angsana New" w:eastAsia="Times New Roman" w:hAnsi="Angsana New" w:cs="Angsana New"/>
          <w:sz w:val="28"/>
        </w:rPr>
      </w:pPr>
      <w:r w:rsidRPr="00FD00B9">
        <w:rPr>
          <w:rFonts w:ascii="Angsana New" w:eastAsia="Times New Roman" w:hAnsi="Angsana New" w:cs="Angsana New"/>
          <w:sz w:val="28"/>
          <w:cs/>
        </w:rPr>
        <w:t>ณัฐนี วรยศ.(2553).</w:t>
      </w:r>
      <w:r w:rsidRPr="00FD00B9">
        <w:rPr>
          <w:rFonts w:ascii="Angsana New" w:eastAsia="Times New Roman" w:hAnsi="Angsana New" w:cs="Angsana New" w:hint="cs"/>
          <w:sz w:val="28"/>
          <w:cs/>
        </w:rPr>
        <w:t xml:space="preserve"> </w:t>
      </w:r>
      <w:r w:rsidRPr="00FD00B9">
        <w:rPr>
          <w:rFonts w:ascii="Angsana New" w:eastAsia="Times New Roman" w:hAnsi="Angsana New" w:cs="Angsana New"/>
          <w:sz w:val="28"/>
          <w:cs/>
        </w:rPr>
        <w:t xml:space="preserve">เอกสารประกอบการอบรมสัมมนาวันที่ </w:t>
      </w:r>
      <w:r w:rsidRPr="00FD00B9">
        <w:rPr>
          <w:rFonts w:ascii="Angsana New" w:eastAsia="Times New Roman" w:hAnsi="Angsana New" w:cs="Angsana New"/>
          <w:sz w:val="28"/>
        </w:rPr>
        <w:t>18</w:t>
      </w:r>
      <w:r w:rsidRPr="00FD00B9">
        <w:rPr>
          <w:rFonts w:ascii="Angsana New" w:eastAsia="Times New Roman" w:hAnsi="Angsana New" w:cs="Angsana New"/>
          <w:sz w:val="28"/>
          <w:cs/>
        </w:rPr>
        <w:t>-</w:t>
      </w:r>
      <w:r w:rsidRPr="00FD00B9">
        <w:rPr>
          <w:rFonts w:ascii="Angsana New" w:eastAsia="Times New Roman" w:hAnsi="Angsana New" w:cs="Angsana New"/>
          <w:sz w:val="28"/>
        </w:rPr>
        <w:t xml:space="preserve">19 </w:t>
      </w:r>
      <w:r w:rsidRPr="00FD00B9">
        <w:rPr>
          <w:rFonts w:ascii="Angsana New" w:eastAsia="Times New Roman" w:hAnsi="Angsana New" w:cs="Angsana New"/>
          <w:sz w:val="28"/>
          <w:cs/>
        </w:rPr>
        <w:t>พ.ย.</w:t>
      </w:r>
      <w:r w:rsidRPr="00FD00B9">
        <w:rPr>
          <w:rFonts w:ascii="Angsana New" w:eastAsia="Times New Roman" w:hAnsi="Angsana New" w:cs="Angsana New"/>
          <w:sz w:val="28"/>
        </w:rPr>
        <w:t xml:space="preserve">2553 </w:t>
      </w:r>
      <w:r w:rsidRPr="00FD00B9">
        <w:rPr>
          <w:rFonts w:ascii="Angsana New" w:eastAsia="Times New Roman" w:hAnsi="Angsana New" w:cs="Angsana New"/>
          <w:sz w:val="28"/>
          <w:cs/>
        </w:rPr>
        <w:t>“วิธีการเก็บรวบรวมข้อมูลเพื่อใช้ในการประเมินการปล่อยก๊าซเรือนกระจกขององค์กร”[</w:t>
      </w:r>
      <w:r w:rsidRPr="00FD00B9">
        <w:rPr>
          <w:rFonts w:ascii="Angsana New" w:eastAsia="Times New Roman" w:hAnsi="Angsana New" w:cs="Angsana New"/>
          <w:sz w:val="28"/>
        </w:rPr>
        <w:t>Online</w:t>
      </w:r>
      <w:r w:rsidRPr="00FD00B9">
        <w:rPr>
          <w:rFonts w:ascii="Angsana New" w:eastAsia="Times New Roman" w:hAnsi="Angsana New" w:cs="Angsana New"/>
          <w:sz w:val="28"/>
          <w:cs/>
        </w:rPr>
        <w:t>].</w:t>
      </w:r>
      <w:r w:rsidRPr="00FD00B9">
        <w:rPr>
          <w:rFonts w:ascii="Angsana New" w:eastAsia="Times New Roman" w:hAnsi="Angsana New" w:cs="Angsana New" w:hint="cs"/>
          <w:sz w:val="28"/>
          <w:cs/>
        </w:rPr>
        <w:t xml:space="preserve"> </w:t>
      </w:r>
      <w:r w:rsidRPr="00FD00B9">
        <w:rPr>
          <w:rFonts w:ascii="Angsana New" w:eastAsia="Times New Roman" w:hAnsi="Angsana New" w:cs="Angsana New"/>
          <w:sz w:val="28"/>
          <w:cs/>
        </w:rPr>
        <w:t>เข้าถึงได้จาก</w:t>
      </w:r>
      <w:r w:rsidRPr="00FD00B9">
        <w:rPr>
          <w:rFonts w:ascii="Angsana New" w:eastAsia="Times New Roman" w:hAnsi="Angsana New" w:cs="Angsana New"/>
          <w:sz w:val="28"/>
        </w:rPr>
        <w:t>http</w:t>
      </w:r>
      <w:r w:rsidRPr="00FD00B9">
        <w:rPr>
          <w:rFonts w:ascii="Angsana New" w:eastAsia="Times New Roman" w:hAnsi="Angsana New" w:cs="Angsana New"/>
          <w:sz w:val="28"/>
          <w:cs/>
        </w:rPr>
        <w:t>://</w:t>
      </w:r>
      <w:r w:rsidRPr="00FD00B9">
        <w:rPr>
          <w:rFonts w:ascii="Angsana New" w:eastAsia="Times New Roman" w:hAnsi="Angsana New" w:cs="Angsana New"/>
          <w:sz w:val="28"/>
        </w:rPr>
        <w:t>www</w:t>
      </w:r>
      <w:r w:rsidRPr="00FD00B9">
        <w:rPr>
          <w:rFonts w:ascii="Angsana New" w:eastAsia="Times New Roman" w:hAnsi="Angsana New" w:cs="Angsana New"/>
          <w:sz w:val="28"/>
          <w:cs/>
        </w:rPr>
        <w:t>.</w:t>
      </w:r>
      <w:r w:rsidRPr="00FD00B9">
        <w:rPr>
          <w:rFonts w:ascii="Angsana New" w:eastAsia="Times New Roman" w:hAnsi="Angsana New" w:cs="Angsana New"/>
          <w:sz w:val="28"/>
        </w:rPr>
        <w:t>en</w:t>
      </w:r>
      <w:r w:rsidRPr="00FD00B9">
        <w:rPr>
          <w:rFonts w:ascii="Angsana New" w:eastAsia="Times New Roman" w:hAnsi="Angsana New" w:cs="Angsana New"/>
          <w:sz w:val="28"/>
          <w:cs/>
        </w:rPr>
        <w:t>.</w:t>
      </w:r>
      <w:r w:rsidRPr="00FD00B9">
        <w:rPr>
          <w:rFonts w:ascii="Angsana New" w:eastAsia="Times New Roman" w:hAnsi="Angsana New" w:cs="Angsana New"/>
          <w:sz w:val="28"/>
        </w:rPr>
        <w:t>mahidol</w:t>
      </w:r>
      <w:r w:rsidRPr="00FD00B9">
        <w:rPr>
          <w:rFonts w:ascii="Angsana New" w:eastAsia="Times New Roman" w:hAnsi="Angsana New" w:cs="Angsana New"/>
          <w:sz w:val="28"/>
          <w:cs/>
        </w:rPr>
        <w:t>.</w:t>
      </w:r>
      <w:r w:rsidRPr="00FD00B9">
        <w:rPr>
          <w:rFonts w:ascii="Angsana New" w:eastAsia="Times New Roman" w:hAnsi="Angsana New" w:cs="Angsana New"/>
          <w:sz w:val="28"/>
        </w:rPr>
        <w:t>ac</w:t>
      </w:r>
      <w:r w:rsidRPr="00FD00B9">
        <w:rPr>
          <w:rFonts w:ascii="Angsana New" w:eastAsia="Times New Roman" w:hAnsi="Angsana New" w:cs="Angsana New"/>
          <w:sz w:val="28"/>
          <w:cs/>
        </w:rPr>
        <w:t>.</w:t>
      </w:r>
      <w:r w:rsidRPr="00FD00B9">
        <w:rPr>
          <w:rFonts w:ascii="Angsana New" w:eastAsia="Times New Roman" w:hAnsi="Angsana New" w:cs="Angsana New"/>
          <w:sz w:val="28"/>
        </w:rPr>
        <w:t>th</w:t>
      </w:r>
      <w:r w:rsidRPr="00FD00B9">
        <w:rPr>
          <w:rFonts w:ascii="Angsana New" w:eastAsia="Times New Roman" w:hAnsi="Angsana New" w:cs="Angsana New"/>
          <w:sz w:val="28"/>
          <w:cs/>
        </w:rPr>
        <w:t>/</w:t>
      </w:r>
      <w:r w:rsidRPr="00FD00B9">
        <w:rPr>
          <w:rFonts w:ascii="Angsana New" w:eastAsia="Times New Roman" w:hAnsi="Angsana New" w:cs="Angsana New"/>
          <w:sz w:val="28"/>
        </w:rPr>
        <w:t>EI</w:t>
      </w:r>
      <w:r w:rsidRPr="00FD00B9">
        <w:rPr>
          <w:rFonts w:ascii="Angsana New" w:eastAsia="Times New Roman" w:hAnsi="Angsana New" w:cs="Angsana New"/>
          <w:sz w:val="28"/>
          <w:cs/>
        </w:rPr>
        <w:t>/</w:t>
      </w:r>
      <w:r w:rsidRPr="00FD00B9">
        <w:rPr>
          <w:rFonts w:ascii="Angsana New" w:eastAsia="Times New Roman" w:hAnsi="Angsana New" w:cs="Angsana New"/>
          <w:sz w:val="28"/>
        </w:rPr>
        <w:t>project</w:t>
      </w:r>
      <w:r w:rsidRPr="00FD00B9">
        <w:rPr>
          <w:rFonts w:ascii="Angsana New" w:eastAsia="Times New Roman" w:hAnsi="Angsana New" w:cs="Angsana New"/>
          <w:sz w:val="28"/>
          <w:cs/>
        </w:rPr>
        <w:t>-</w:t>
      </w:r>
      <w:r w:rsidRPr="00FD00B9">
        <w:rPr>
          <w:rFonts w:ascii="Angsana New" w:eastAsia="Times New Roman" w:hAnsi="Angsana New" w:cs="Angsana New"/>
          <w:sz w:val="28"/>
        </w:rPr>
        <w:t>Carbon</w:t>
      </w:r>
      <w:r w:rsidRPr="00FD00B9">
        <w:rPr>
          <w:rFonts w:ascii="Angsana New" w:eastAsia="Times New Roman" w:hAnsi="Angsana New" w:cs="Angsana New"/>
          <w:sz w:val="28"/>
          <w:cs/>
        </w:rPr>
        <w:t>-</w:t>
      </w:r>
      <w:r w:rsidRPr="00FD00B9">
        <w:rPr>
          <w:rFonts w:ascii="Angsana New" w:eastAsia="Times New Roman" w:hAnsi="Angsana New" w:cs="Angsana New"/>
          <w:sz w:val="28"/>
        </w:rPr>
        <w:t>Footprint</w:t>
      </w:r>
      <w:r w:rsidRPr="00FD00B9">
        <w:rPr>
          <w:rFonts w:ascii="Angsana New" w:eastAsia="Times New Roman" w:hAnsi="Angsana New" w:cs="Angsana New"/>
          <w:sz w:val="28"/>
          <w:cs/>
        </w:rPr>
        <w:t>-</w:t>
      </w:r>
      <w:r w:rsidRPr="00FD00B9">
        <w:rPr>
          <w:rFonts w:ascii="Angsana New" w:eastAsia="Times New Roman" w:hAnsi="Angsana New" w:cs="Angsana New"/>
          <w:sz w:val="28"/>
        </w:rPr>
        <w:t>for</w:t>
      </w:r>
      <w:r w:rsidRPr="00FD00B9">
        <w:rPr>
          <w:rFonts w:ascii="Angsana New" w:eastAsia="Times New Roman" w:hAnsi="Angsana New" w:cs="Angsana New"/>
          <w:sz w:val="28"/>
          <w:cs/>
        </w:rPr>
        <w:t>-</w:t>
      </w:r>
      <w:r w:rsidRPr="00FD00B9">
        <w:rPr>
          <w:rFonts w:ascii="Angsana New" w:eastAsia="Times New Roman" w:hAnsi="Angsana New" w:cs="Angsana New"/>
          <w:sz w:val="28"/>
        </w:rPr>
        <w:t>Organization</w:t>
      </w:r>
      <w:r w:rsidRPr="00FD00B9">
        <w:rPr>
          <w:rFonts w:ascii="Angsana New" w:eastAsia="Times New Roman" w:hAnsi="Angsana New" w:cs="Angsana New"/>
          <w:sz w:val="28"/>
          <w:cs/>
        </w:rPr>
        <w:t>.</w:t>
      </w:r>
      <w:r w:rsidRPr="00FD00B9">
        <w:rPr>
          <w:rFonts w:ascii="Angsana New" w:eastAsia="Times New Roman" w:hAnsi="Angsana New" w:cs="Angsana New"/>
          <w:sz w:val="28"/>
        </w:rPr>
        <w:t>html</w:t>
      </w:r>
      <w:r w:rsidRPr="00FD00B9">
        <w:rPr>
          <w:rFonts w:ascii="Angsana New" w:hAnsi="Angsana New" w:cs="Angsana New"/>
          <w:sz w:val="28"/>
          <w:cs/>
        </w:rPr>
        <w:t>(</w:t>
      </w:r>
      <w:r w:rsidRPr="00FD00B9">
        <w:rPr>
          <w:rFonts w:ascii="Angsana New" w:hAnsi="Angsana New" w:cs="Angsana New" w:hint="cs"/>
          <w:sz w:val="28"/>
          <w:cs/>
        </w:rPr>
        <w:t>วันที่ค้นข้อมูล:</w:t>
      </w:r>
      <w:r w:rsidRPr="00FD00B9">
        <w:rPr>
          <w:rFonts w:ascii="Angsana New" w:hAnsi="Angsana New" w:cs="Angsana New"/>
          <w:sz w:val="28"/>
          <w:cs/>
        </w:rPr>
        <w:t xml:space="preserve"> </w:t>
      </w:r>
      <w:r w:rsidRPr="00FD00B9">
        <w:rPr>
          <w:rFonts w:ascii="Angsana New" w:eastAsia="Times New Roman" w:hAnsi="Angsana New" w:cs="Angsana New"/>
          <w:sz w:val="28"/>
        </w:rPr>
        <w:t xml:space="preserve">24 </w:t>
      </w:r>
      <w:r w:rsidRPr="00FD00B9">
        <w:rPr>
          <w:rFonts w:ascii="Angsana New" w:eastAsia="Times New Roman" w:hAnsi="Angsana New" w:cs="Angsana New"/>
          <w:sz w:val="28"/>
          <w:cs/>
        </w:rPr>
        <w:t xml:space="preserve">มกราคม </w:t>
      </w:r>
      <w:r w:rsidRPr="00FD00B9">
        <w:rPr>
          <w:rFonts w:ascii="Angsana New" w:eastAsia="Times New Roman" w:hAnsi="Angsana New" w:cs="Angsana New"/>
          <w:sz w:val="28"/>
        </w:rPr>
        <w:t>2554</w:t>
      </w:r>
      <w:r w:rsidRPr="00FD00B9">
        <w:rPr>
          <w:rFonts w:ascii="Angsana New" w:eastAsia="Times New Roman" w:hAnsi="Angsana New" w:cs="Angsana New"/>
          <w:sz w:val="28"/>
          <w:cs/>
        </w:rPr>
        <w:t>).</w:t>
      </w:r>
    </w:p>
    <w:p w:rsidR="000C7FFB" w:rsidRPr="00AF75BE" w:rsidRDefault="000C7FFB" w:rsidP="00FD00B9">
      <w:pPr>
        <w:spacing w:after="0" w:line="240" w:lineRule="auto"/>
        <w:ind w:left="720" w:hanging="720"/>
        <w:jc w:val="both"/>
        <w:rPr>
          <w:rFonts w:ascii="Angsana New" w:hAnsi="Angsana New" w:cs="Angsana New"/>
          <w:sz w:val="28"/>
        </w:rPr>
      </w:pPr>
      <w:r w:rsidRPr="00AF75BE">
        <w:rPr>
          <w:rFonts w:ascii="Angsana New" w:hAnsi="Angsana New" w:cs="Angsana New"/>
          <w:sz w:val="28"/>
          <w:cs/>
        </w:rPr>
        <w:t xml:space="preserve">องค์การบริหารจัดการก๊าซเรือนกระจก (องค์การมหาชน). (2554). </w:t>
      </w:r>
      <w:r w:rsidRPr="00AF75BE">
        <w:rPr>
          <w:rFonts w:ascii="Angsana New" w:hAnsi="Angsana New" w:cs="Angsana New"/>
          <w:sz w:val="28"/>
        </w:rPr>
        <w:t>Emission Factor</w:t>
      </w:r>
      <w:r w:rsidRPr="00AF75BE">
        <w:rPr>
          <w:rFonts w:ascii="Angsana New" w:hAnsi="Angsana New" w:cs="Angsana New"/>
          <w:sz w:val="28"/>
          <w:cs/>
        </w:rPr>
        <w:t xml:space="preserve">. [ออนไลน์]. เข้าถึงได้จาก: </w:t>
      </w:r>
      <w:r w:rsidRPr="00AF75BE">
        <w:rPr>
          <w:rFonts w:ascii="Angsana New" w:hAnsi="Angsana New" w:cs="Angsana New"/>
          <w:sz w:val="28"/>
        </w:rPr>
        <w:t>http</w:t>
      </w:r>
      <w:r w:rsidRPr="00AF75BE">
        <w:rPr>
          <w:rFonts w:ascii="Angsana New" w:hAnsi="Angsana New" w:cs="Angsana New"/>
          <w:sz w:val="28"/>
          <w:cs/>
        </w:rPr>
        <w:t>://</w:t>
      </w:r>
      <w:r w:rsidRPr="00AF75BE">
        <w:rPr>
          <w:rFonts w:ascii="Angsana New" w:hAnsi="Angsana New" w:cs="Angsana New"/>
          <w:sz w:val="28"/>
        </w:rPr>
        <w:t>thaicarbonlabel</w:t>
      </w:r>
      <w:r w:rsidRPr="00AF75BE">
        <w:rPr>
          <w:rFonts w:ascii="Angsana New" w:hAnsi="Angsana New" w:cs="Angsana New"/>
          <w:sz w:val="28"/>
          <w:cs/>
        </w:rPr>
        <w:t>.</w:t>
      </w:r>
      <w:r w:rsidRPr="00AF75BE">
        <w:rPr>
          <w:rFonts w:ascii="Angsana New" w:hAnsi="Angsana New" w:cs="Angsana New"/>
          <w:sz w:val="28"/>
        </w:rPr>
        <w:t>tgo</w:t>
      </w:r>
      <w:r w:rsidRPr="00AF75BE">
        <w:rPr>
          <w:rFonts w:ascii="Angsana New" w:hAnsi="Angsana New" w:cs="Angsana New"/>
          <w:sz w:val="28"/>
          <w:cs/>
        </w:rPr>
        <w:t>.</w:t>
      </w:r>
      <w:r w:rsidRPr="00AF75BE">
        <w:rPr>
          <w:rFonts w:ascii="Angsana New" w:hAnsi="Angsana New" w:cs="Angsana New"/>
          <w:sz w:val="28"/>
        </w:rPr>
        <w:t>or</w:t>
      </w:r>
      <w:r w:rsidRPr="00AF75BE">
        <w:rPr>
          <w:rFonts w:ascii="Angsana New" w:hAnsi="Angsana New" w:cs="Angsana New"/>
          <w:sz w:val="28"/>
          <w:cs/>
        </w:rPr>
        <w:t>.</w:t>
      </w:r>
      <w:r w:rsidRPr="00AF75BE">
        <w:rPr>
          <w:rFonts w:ascii="Angsana New" w:hAnsi="Angsana New" w:cs="Angsana New"/>
          <w:sz w:val="28"/>
        </w:rPr>
        <w:t>th</w:t>
      </w:r>
      <w:r w:rsidRPr="00AF75BE">
        <w:rPr>
          <w:rFonts w:ascii="Angsana New" w:hAnsi="Angsana New" w:cs="Angsana New"/>
          <w:sz w:val="28"/>
          <w:cs/>
        </w:rPr>
        <w:t>/</w:t>
      </w:r>
      <w:r w:rsidRPr="00AF75BE">
        <w:rPr>
          <w:rFonts w:ascii="Angsana New" w:hAnsi="Angsana New" w:cs="Angsana New"/>
          <w:sz w:val="28"/>
        </w:rPr>
        <w:t>download</w:t>
      </w:r>
      <w:r w:rsidRPr="00AF75BE">
        <w:rPr>
          <w:rFonts w:ascii="Angsana New" w:hAnsi="Angsana New" w:cs="Angsana New"/>
          <w:sz w:val="28"/>
          <w:cs/>
        </w:rPr>
        <w:t>/</w:t>
      </w:r>
      <w:r w:rsidRPr="00AF75BE">
        <w:rPr>
          <w:rFonts w:ascii="Angsana New" w:hAnsi="Angsana New" w:cs="Angsana New"/>
          <w:sz w:val="28"/>
        </w:rPr>
        <w:t>Emission_Factor</w:t>
      </w:r>
      <w:r w:rsidRPr="00AF75BE">
        <w:rPr>
          <w:rFonts w:ascii="Angsana New" w:hAnsi="Angsana New" w:cs="Angsana New"/>
          <w:sz w:val="28"/>
          <w:cs/>
        </w:rPr>
        <w:t>.</w:t>
      </w:r>
      <w:r w:rsidRPr="00AF75BE">
        <w:rPr>
          <w:rFonts w:ascii="Angsana New" w:hAnsi="Angsana New" w:cs="Angsana New"/>
          <w:sz w:val="28"/>
        </w:rPr>
        <w:t>pdf</w:t>
      </w:r>
      <w:r w:rsidRPr="00AF75BE">
        <w:rPr>
          <w:rFonts w:ascii="Angsana New" w:hAnsi="Angsana New" w:cs="Angsana New"/>
          <w:sz w:val="28"/>
          <w:cs/>
        </w:rPr>
        <w:t>. (วันที่ค้นข้อมูล : 20 เมษายน 2554).</w:t>
      </w:r>
    </w:p>
    <w:p w:rsidR="000C7FFB" w:rsidRPr="00AF75BE" w:rsidRDefault="000C7FFB" w:rsidP="00FD00B9">
      <w:pPr>
        <w:spacing w:after="0" w:line="240" w:lineRule="auto"/>
        <w:ind w:left="720" w:hanging="720"/>
        <w:jc w:val="both"/>
        <w:rPr>
          <w:rFonts w:ascii="Angsana New" w:hAnsi="Angsana New" w:cs="Angsana New"/>
          <w:sz w:val="28"/>
        </w:rPr>
      </w:pPr>
      <w:r w:rsidRPr="00AF75BE">
        <w:rPr>
          <w:rFonts w:ascii="Angsana New" w:hAnsi="Angsana New" w:cs="Angsana New"/>
          <w:sz w:val="28"/>
          <w:cs/>
        </w:rPr>
        <w:t xml:space="preserve">องค์การบริหารจัดการก๊าซเรือนกระจก (องค์การมหาชน). (2554). </w:t>
      </w:r>
      <w:r w:rsidRPr="00AF75BE">
        <w:rPr>
          <w:rFonts w:ascii="Angsana New" w:hAnsi="Angsana New" w:cs="Angsana New"/>
          <w:sz w:val="28"/>
        </w:rPr>
        <w:t>GHG &amp; Climate Change</w:t>
      </w:r>
      <w:r w:rsidRPr="00AF75BE">
        <w:rPr>
          <w:rFonts w:ascii="Angsana New" w:hAnsi="Angsana New" w:cs="Angsana New"/>
          <w:sz w:val="28"/>
          <w:cs/>
        </w:rPr>
        <w:t xml:space="preserve">. [ออนไลน์]. เข้าถึงได้จาก: </w:t>
      </w:r>
      <w:hyperlink r:id="rId21" w:history="1">
        <w:r w:rsidRPr="000C7FFB">
          <w:rPr>
            <w:rStyle w:val="Hyperlink"/>
            <w:rFonts w:ascii="Angsana New" w:hAnsi="Angsana New" w:cs="Angsana New"/>
            <w:color w:val="auto"/>
            <w:sz w:val="28"/>
            <w:u w:val="none"/>
          </w:rPr>
          <w:t>http</w:t>
        </w:r>
        <w:r w:rsidRPr="000C7FFB">
          <w:rPr>
            <w:rStyle w:val="Hyperlink"/>
            <w:rFonts w:ascii="Angsana New" w:hAnsi="Angsana New" w:cs="Angsana New"/>
            <w:color w:val="auto"/>
            <w:sz w:val="28"/>
            <w:u w:val="none"/>
            <w:cs/>
          </w:rPr>
          <w:t>://</w:t>
        </w:r>
        <w:r w:rsidRPr="000C7FFB">
          <w:rPr>
            <w:rStyle w:val="Hyperlink"/>
            <w:rFonts w:ascii="Angsana New" w:hAnsi="Angsana New" w:cs="Angsana New"/>
            <w:color w:val="auto"/>
            <w:sz w:val="28"/>
            <w:u w:val="none"/>
          </w:rPr>
          <w:t>www</w:t>
        </w:r>
        <w:r w:rsidRPr="000C7FFB">
          <w:rPr>
            <w:rStyle w:val="Hyperlink"/>
            <w:rFonts w:ascii="Angsana New" w:hAnsi="Angsana New" w:cs="Angsana New"/>
            <w:color w:val="auto"/>
            <w:sz w:val="28"/>
            <w:u w:val="none"/>
            <w:cs/>
          </w:rPr>
          <w:t>.</w:t>
        </w:r>
        <w:r w:rsidRPr="000C7FFB">
          <w:rPr>
            <w:rStyle w:val="Hyperlink"/>
            <w:rFonts w:ascii="Angsana New" w:hAnsi="Angsana New" w:cs="Angsana New"/>
            <w:color w:val="auto"/>
            <w:sz w:val="28"/>
            <w:u w:val="none"/>
          </w:rPr>
          <w:t>tgo</w:t>
        </w:r>
        <w:r w:rsidRPr="000C7FFB">
          <w:rPr>
            <w:rStyle w:val="Hyperlink"/>
            <w:rFonts w:ascii="Angsana New" w:hAnsi="Angsana New" w:cs="Angsana New"/>
            <w:color w:val="auto"/>
            <w:sz w:val="28"/>
            <w:u w:val="none"/>
            <w:cs/>
          </w:rPr>
          <w:t>.</w:t>
        </w:r>
        <w:r w:rsidRPr="000C7FFB">
          <w:rPr>
            <w:rStyle w:val="Hyperlink"/>
            <w:rFonts w:ascii="Angsana New" w:hAnsi="Angsana New" w:cs="Angsana New"/>
            <w:color w:val="auto"/>
            <w:sz w:val="28"/>
            <w:u w:val="none"/>
          </w:rPr>
          <w:t>or</w:t>
        </w:r>
        <w:r w:rsidRPr="000C7FFB">
          <w:rPr>
            <w:rStyle w:val="Hyperlink"/>
            <w:rFonts w:ascii="Angsana New" w:hAnsi="Angsana New" w:cs="Angsana New"/>
            <w:color w:val="auto"/>
            <w:sz w:val="28"/>
            <w:u w:val="none"/>
            <w:cs/>
          </w:rPr>
          <w:t>.</w:t>
        </w:r>
        <w:r w:rsidRPr="000C7FFB">
          <w:rPr>
            <w:rStyle w:val="Hyperlink"/>
            <w:rFonts w:ascii="Angsana New" w:hAnsi="Angsana New" w:cs="Angsana New"/>
            <w:color w:val="auto"/>
            <w:sz w:val="28"/>
            <w:u w:val="none"/>
          </w:rPr>
          <w:t>th</w:t>
        </w:r>
        <w:r w:rsidRPr="000C7FFB">
          <w:rPr>
            <w:rStyle w:val="Hyperlink"/>
            <w:rFonts w:ascii="Angsana New" w:hAnsi="Angsana New" w:cs="Angsana New"/>
            <w:color w:val="auto"/>
            <w:sz w:val="28"/>
            <w:u w:val="none"/>
            <w:cs/>
          </w:rPr>
          <w:t>/</w:t>
        </w:r>
        <w:r w:rsidRPr="000C7FFB">
          <w:rPr>
            <w:rStyle w:val="Hyperlink"/>
            <w:rFonts w:ascii="Angsana New" w:hAnsi="Angsana New" w:cs="Angsana New"/>
            <w:color w:val="auto"/>
            <w:sz w:val="28"/>
            <w:u w:val="none"/>
          </w:rPr>
          <w:t>index</w:t>
        </w:r>
        <w:r w:rsidRPr="000C7FFB">
          <w:rPr>
            <w:rStyle w:val="Hyperlink"/>
            <w:rFonts w:ascii="Angsana New" w:hAnsi="Angsana New" w:cs="Angsana New"/>
            <w:color w:val="auto"/>
            <w:sz w:val="28"/>
            <w:u w:val="none"/>
            <w:cs/>
          </w:rPr>
          <w:t>.</w:t>
        </w:r>
        <w:r w:rsidRPr="000C7FFB">
          <w:rPr>
            <w:rStyle w:val="Hyperlink"/>
            <w:rFonts w:ascii="Angsana New" w:hAnsi="Angsana New" w:cs="Angsana New"/>
            <w:color w:val="auto"/>
            <w:sz w:val="28"/>
            <w:u w:val="none"/>
          </w:rPr>
          <w:t>php?option</w:t>
        </w:r>
        <w:r w:rsidRPr="000C7FFB">
          <w:rPr>
            <w:rStyle w:val="Hyperlink"/>
            <w:rFonts w:ascii="Angsana New" w:hAnsi="Angsana New" w:cs="Angsana New"/>
            <w:color w:val="auto"/>
            <w:sz w:val="28"/>
            <w:u w:val="none"/>
            <w:cs/>
          </w:rPr>
          <w:t>=</w:t>
        </w:r>
        <w:r w:rsidRPr="000C7FFB">
          <w:rPr>
            <w:rStyle w:val="Hyperlink"/>
            <w:rFonts w:ascii="Angsana New" w:hAnsi="Angsana New" w:cs="Angsana New"/>
            <w:color w:val="auto"/>
            <w:sz w:val="28"/>
            <w:u w:val="none"/>
          </w:rPr>
          <w:t>com_content&amp;task</w:t>
        </w:r>
        <w:r w:rsidRPr="000C7FFB">
          <w:rPr>
            <w:rStyle w:val="Hyperlink"/>
            <w:rFonts w:ascii="Angsana New" w:hAnsi="Angsana New" w:cs="Angsana New"/>
            <w:color w:val="auto"/>
            <w:sz w:val="28"/>
            <w:u w:val="none"/>
            <w:cs/>
          </w:rPr>
          <w:t>=</w:t>
        </w:r>
        <w:r w:rsidRPr="000C7FFB">
          <w:rPr>
            <w:rStyle w:val="Hyperlink"/>
            <w:rFonts w:ascii="Angsana New" w:hAnsi="Angsana New" w:cs="Angsana New"/>
            <w:color w:val="auto"/>
            <w:sz w:val="28"/>
            <w:u w:val="none"/>
          </w:rPr>
          <w:t>section&amp;id</w:t>
        </w:r>
        <w:r w:rsidRPr="000C7FFB">
          <w:rPr>
            <w:rStyle w:val="Hyperlink"/>
            <w:rFonts w:ascii="Angsana New" w:hAnsi="Angsana New" w:cs="Angsana New"/>
            <w:color w:val="auto"/>
            <w:sz w:val="28"/>
            <w:u w:val="none"/>
            <w:cs/>
          </w:rPr>
          <w:t>=5</w:t>
        </w:r>
        <w:r w:rsidRPr="000C7FFB">
          <w:rPr>
            <w:rStyle w:val="Hyperlink"/>
            <w:rFonts w:ascii="Angsana New" w:hAnsi="Angsana New" w:cs="Angsana New"/>
            <w:color w:val="auto"/>
            <w:sz w:val="28"/>
            <w:u w:val="none"/>
          </w:rPr>
          <w:t>&amp;Itemid</w:t>
        </w:r>
      </w:hyperlink>
      <w:r w:rsidRPr="00AF75BE">
        <w:rPr>
          <w:rFonts w:ascii="Angsana New" w:hAnsi="Angsana New" w:cs="Angsana New"/>
          <w:sz w:val="28"/>
          <w:cs/>
        </w:rPr>
        <w:t xml:space="preserve"> =28. (วันที่ค้นข้อมูล: 20 มกราคม 2554).</w:t>
      </w:r>
    </w:p>
    <w:p w:rsidR="000C7FFB" w:rsidRPr="00AF75BE" w:rsidRDefault="000C7FFB" w:rsidP="00FD00B9">
      <w:pPr>
        <w:spacing w:after="0" w:line="240" w:lineRule="auto"/>
        <w:ind w:left="720" w:hanging="720"/>
        <w:jc w:val="both"/>
        <w:rPr>
          <w:rFonts w:ascii="Angsana New" w:hAnsi="Angsana New" w:cs="Angsana New"/>
          <w:sz w:val="28"/>
        </w:rPr>
      </w:pPr>
      <w:r w:rsidRPr="00AF75BE">
        <w:rPr>
          <w:rFonts w:ascii="Angsana New" w:hAnsi="Angsana New" w:cs="Angsana New"/>
          <w:sz w:val="28"/>
          <w:cs/>
        </w:rPr>
        <w:t xml:space="preserve">องค์การบริหารจัดการก๊าซเรือนกระจก (องค์การมหาชน). (2554). ตลาดคาร์บอน. [ออนไลน์].  เข้าถึงได้จาก: </w:t>
      </w:r>
      <w:r w:rsidRPr="00AF75BE">
        <w:rPr>
          <w:rFonts w:ascii="Angsana New" w:hAnsi="Angsana New" w:cs="Angsana New"/>
          <w:sz w:val="28"/>
        </w:rPr>
        <w:t>http</w:t>
      </w:r>
      <w:r w:rsidRPr="00AF75BE">
        <w:rPr>
          <w:rFonts w:ascii="Angsana New" w:hAnsi="Angsana New" w:cs="Angsana New"/>
          <w:sz w:val="28"/>
          <w:cs/>
        </w:rPr>
        <w:t>://</w:t>
      </w:r>
      <w:r w:rsidRPr="00AF75BE">
        <w:rPr>
          <w:rFonts w:ascii="Angsana New" w:hAnsi="Angsana New" w:cs="Angsana New"/>
          <w:sz w:val="28"/>
        </w:rPr>
        <w:t>www</w:t>
      </w:r>
      <w:r w:rsidRPr="00AF75BE">
        <w:rPr>
          <w:rFonts w:ascii="Angsana New" w:hAnsi="Angsana New" w:cs="Angsana New"/>
          <w:sz w:val="28"/>
          <w:cs/>
        </w:rPr>
        <w:t>.</w:t>
      </w:r>
      <w:r w:rsidRPr="00AF75BE">
        <w:rPr>
          <w:rFonts w:ascii="Angsana New" w:hAnsi="Angsana New" w:cs="Angsana New"/>
          <w:sz w:val="28"/>
        </w:rPr>
        <w:t>tgo</w:t>
      </w:r>
      <w:r w:rsidRPr="00AF75BE">
        <w:rPr>
          <w:rFonts w:ascii="Angsana New" w:hAnsi="Angsana New" w:cs="Angsana New"/>
          <w:sz w:val="28"/>
          <w:cs/>
        </w:rPr>
        <w:t>.</w:t>
      </w:r>
      <w:r w:rsidRPr="00AF75BE">
        <w:rPr>
          <w:rFonts w:ascii="Angsana New" w:hAnsi="Angsana New" w:cs="Angsana New"/>
          <w:sz w:val="28"/>
        </w:rPr>
        <w:t>or</w:t>
      </w:r>
      <w:r w:rsidRPr="00AF75BE">
        <w:rPr>
          <w:rFonts w:ascii="Angsana New" w:hAnsi="Angsana New" w:cs="Angsana New"/>
          <w:sz w:val="28"/>
          <w:cs/>
        </w:rPr>
        <w:t>.</w:t>
      </w:r>
      <w:r w:rsidRPr="00AF75BE">
        <w:rPr>
          <w:rFonts w:ascii="Angsana New" w:hAnsi="Angsana New" w:cs="Angsana New"/>
          <w:sz w:val="28"/>
        </w:rPr>
        <w:t>th</w:t>
      </w:r>
      <w:r w:rsidRPr="00AF75BE">
        <w:rPr>
          <w:rFonts w:ascii="Angsana New" w:hAnsi="Angsana New" w:cs="Angsana New"/>
          <w:sz w:val="28"/>
          <w:cs/>
        </w:rPr>
        <w:t>/</w:t>
      </w:r>
      <w:r w:rsidRPr="00AF75BE">
        <w:rPr>
          <w:rFonts w:ascii="Angsana New" w:hAnsi="Angsana New" w:cs="Angsana New"/>
          <w:sz w:val="28"/>
        </w:rPr>
        <w:t>index</w:t>
      </w:r>
      <w:r w:rsidRPr="00AF75BE">
        <w:rPr>
          <w:rFonts w:ascii="Angsana New" w:hAnsi="Angsana New" w:cs="Angsana New"/>
          <w:sz w:val="28"/>
          <w:cs/>
        </w:rPr>
        <w:t>.</w:t>
      </w:r>
      <w:r w:rsidRPr="00AF75BE">
        <w:rPr>
          <w:rFonts w:ascii="Angsana New" w:hAnsi="Angsana New" w:cs="Angsana New"/>
          <w:sz w:val="28"/>
        </w:rPr>
        <w:t>php?option</w:t>
      </w:r>
      <w:r w:rsidRPr="00AF75BE">
        <w:rPr>
          <w:rFonts w:ascii="Angsana New" w:hAnsi="Angsana New" w:cs="Angsana New"/>
          <w:sz w:val="28"/>
          <w:cs/>
        </w:rPr>
        <w:t>=</w:t>
      </w:r>
      <w:r w:rsidRPr="00AF75BE">
        <w:rPr>
          <w:rFonts w:ascii="Angsana New" w:hAnsi="Angsana New" w:cs="Angsana New"/>
          <w:sz w:val="28"/>
        </w:rPr>
        <w:t>com_content&amp;task</w:t>
      </w:r>
      <w:r w:rsidRPr="00AF75BE">
        <w:rPr>
          <w:rFonts w:ascii="Angsana New" w:hAnsi="Angsana New" w:cs="Angsana New"/>
          <w:sz w:val="28"/>
          <w:cs/>
        </w:rPr>
        <w:t>=</w:t>
      </w:r>
      <w:r w:rsidRPr="00AF75BE">
        <w:rPr>
          <w:rFonts w:ascii="Angsana New" w:hAnsi="Angsana New" w:cs="Angsana New"/>
          <w:sz w:val="28"/>
        </w:rPr>
        <w:t>section&amp;id</w:t>
      </w:r>
      <w:r w:rsidRPr="00AF75BE">
        <w:rPr>
          <w:rFonts w:ascii="Angsana New" w:hAnsi="Angsana New" w:cs="Angsana New"/>
          <w:sz w:val="28"/>
          <w:cs/>
        </w:rPr>
        <w:t>=9</w:t>
      </w:r>
      <w:r w:rsidRPr="00AF75BE">
        <w:rPr>
          <w:rFonts w:ascii="Angsana New" w:hAnsi="Angsana New" w:cs="Angsana New"/>
          <w:sz w:val="28"/>
        </w:rPr>
        <w:t>&amp;Itemid</w:t>
      </w:r>
      <w:r w:rsidRPr="00AF75BE">
        <w:rPr>
          <w:rFonts w:ascii="Angsana New" w:hAnsi="Angsana New" w:cs="Angsana New"/>
          <w:sz w:val="28"/>
          <w:cs/>
        </w:rPr>
        <w:t>=50. (วันที่ค้นข้อมูล: 10 พฤษภาคม 2554).</w:t>
      </w:r>
    </w:p>
    <w:p w:rsidR="000C7FFB" w:rsidRDefault="000C7FFB" w:rsidP="000C7FFB">
      <w:pPr>
        <w:spacing w:after="0" w:line="240" w:lineRule="auto"/>
        <w:ind w:left="720" w:hanging="720"/>
        <w:jc w:val="thaiDistribute"/>
        <w:rPr>
          <w:rFonts w:ascii="Angsana New" w:hAnsi="Angsana New" w:cs="Angsana New"/>
          <w:sz w:val="28"/>
        </w:rPr>
      </w:pPr>
      <w:r w:rsidRPr="00AF75BE">
        <w:rPr>
          <w:rFonts w:ascii="Angsana New" w:hAnsi="Angsana New" w:cs="Angsana New"/>
          <w:sz w:val="28"/>
        </w:rPr>
        <w:t>Intergovernmental Panel on Climate Change</w:t>
      </w:r>
      <w:r w:rsidRPr="00AF75BE">
        <w:rPr>
          <w:rFonts w:ascii="Angsana New" w:hAnsi="Angsana New" w:cs="Angsana New"/>
          <w:sz w:val="28"/>
          <w:cs/>
        </w:rPr>
        <w:t>. (</w:t>
      </w:r>
      <w:r w:rsidRPr="00AF75BE">
        <w:rPr>
          <w:rFonts w:ascii="Angsana New" w:hAnsi="Angsana New" w:cs="Angsana New"/>
          <w:sz w:val="28"/>
        </w:rPr>
        <w:t>2007</w:t>
      </w:r>
      <w:r w:rsidRPr="00AF75BE">
        <w:rPr>
          <w:rFonts w:ascii="Angsana New" w:hAnsi="Angsana New" w:cs="Angsana New"/>
          <w:sz w:val="28"/>
          <w:cs/>
        </w:rPr>
        <w:t xml:space="preserve">). </w:t>
      </w:r>
      <w:r w:rsidRPr="00AF75BE">
        <w:rPr>
          <w:rFonts w:ascii="Angsana New" w:hAnsi="Angsana New" w:cs="Angsana New"/>
          <w:sz w:val="28"/>
        </w:rPr>
        <w:t>2006 IPCC Guidelines for National Greenhouse Gas Inventories</w:t>
      </w:r>
      <w:r w:rsidRPr="00AF75BE">
        <w:rPr>
          <w:rFonts w:ascii="Angsana New" w:hAnsi="Angsana New" w:cs="Angsana New"/>
          <w:sz w:val="28"/>
          <w:cs/>
        </w:rPr>
        <w:t xml:space="preserve">: </w:t>
      </w:r>
      <w:r w:rsidRPr="00AF75BE">
        <w:rPr>
          <w:rFonts w:ascii="Angsana New" w:hAnsi="Angsana New" w:cs="Angsana New"/>
          <w:sz w:val="28"/>
        </w:rPr>
        <w:t>Volume 5 Waste, Chapter 6</w:t>
      </w:r>
      <w:r w:rsidRPr="00AF75BE">
        <w:rPr>
          <w:rFonts w:ascii="Angsana New" w:hAnsi="Angsana New" w:cs="Angsana New"/>
          <w:sz w:val="28"/>
          <w:cs/>
        </w:rPr>
        <w:t xml:space="preserve">: </w:t>
      </w:r>
      <w:r w:rsidRPr="00AF75BE">
        <w:rPr>
          <w:rFonts w:ascii="Angsana New" w:hAnsi="Angsana New" w:cs="Angsana New"/>
          <w:sz w:val="28"/>
        </w:rPr>
        <w:t>Wastewater Treatment and Discharge</w:t>
      </w:r>
      <w:r w:rsidRPr="00AF75BE">
        <w:rPr>
          <w:rFonts w:ascii="Angsana New" w:hAnsi="Angsana New" w:cs="Angsana New"/>
          <w:sz w:val="28"/>
          <w:cs/>
        </w:rPr>
        <w:t>. [</w:t>
      </w:r>
      <w:r w:rsidRPr="00AF75BE">
        <w:rPr>
          <w:rFonts w:ascii="Angsana New" w:hAnsi="Angsana New" w:cs="Angsana New"/>
          <w:sz w:val="28"/>
        </w:rPr>
        <w:t>Online</w:t>
      </w:r>
      <w:r w:rsidRPr="00AF75BE">
        <w:rPr>
          <w:rFonts w:ascii="Angsana New" w:hAnsi="Angsana New" w:cs="Angsana New"/>
          <w:sz w:val="28"/>
          <w:cs/>
        </w:rPr>
        <w:t xml:space="preserve">]. </w:t>
      </w:r>
      <w:r w:rsidRPr="00AF75BE">
        <w:rPr>
          <w:rFonts w:ascii="Angsana New" w:hAnsi="Angsana New" w:cs="Angsana New"/>
          <w:sz w:val="28"/>
        </w:rPr>
        <w:t>Available at</w:t>
      </w:r>
      <w:r w:rsidRPr="00AF75BE">
        <w:rPr>
          <w:rFonts w:ascii="Angsana New" w:hAnsi="Angsana New" w:cs="Angsana New"/>
          <w:sz w:val="28"/>
          <w:cs/>
        </w:rPr>
        <w:t xml:space="preserve">: </w:t>
      </w:r>
      <w:r w:rsidRPr="00AF75BE">
        <w:rPr>
          <w:rFonts w:ascii="Angsana New" w:hAnsi="Angsana New" w:cs="Angsana New"/>
          <w:sz w:val="28"/>
        </w:rPr>
        <w:t>http</w:t>
      </w:r>
      <w:r w:rsidRPr="00AF75BE">
        <w:rPr>
          <w:rFonts w:ascii="Angsana New" w:hAnsi="Angsana New" w:cs="Angsana New"/>
          <w:sz w:val="28"/>
          <w:cs/>
        </w:rPr>
        <w:t>://</w:t>
      </w:r>
      <w:r w:rsidRPr="00AF75BE">
        <w:rPr>
          <w:rFonts w:ascii="Angsana New" w:hAnsi="Angsana New" w:cs="Angsana New"/>
          <w:sz w:val="28"/>
        </w:rPr>
        <w:t>www</w:t>
      </w:r>
      <w:r w:rsidRPr="00AF75BE">
        <w:rPr>
          <w:rFonts w:ascii="Angsana New" w:hAnsi="Angsana New" w:cs="Angsana New"/>
          <w:sz w:val="28"/>
          <w:cs/>
        </w:rPr>
        <w:t>.</w:t>
      </w:r>
      <w:r w:rsidRPr="00AF75BE">
        <w:rPr>
          <w:rFonts w:ascii="Angsana New" w:hAnsi="Angsana New" w:cs="Angsana New"/>
          <w:sz w:val="28"/>
        </w:rPr>
        <w:t>ipcc</w:t>
      </w:r>
      <w:r w:rsidRPr="00AF75BE">
        <w:rPr>
          <w:rFonts w:ascii="Angsana New" w:hAnsi="Angsana New" w:cs="Angsana New"/>
          <w:sz w:val="28"/>
          <w:cs/>
        </w:rPr>
        <w:t>-</w:t>
      </w:r>
      <w:r w:rsidRPr="00AF75BE">
        <w:rPr>
          <w:rFonts w:ascii="Angsana New" w:hAnsi="Angsana New" w:cs="Angsana New"/>
          <w:sz w:val="28"/>
        </w:rPr>
        <w:t>nggip</w:t>
      </w:r>
      <w:r w:rsidRPr="00AF75BE">
        <w:rPr>
          <w:rFonts w:ascii="Angsana New" w:hAnsi="Angsana New" w:cs="Angsana New"/>
          <w:sz w:val="28"/>
          <w:cs/>
        </w:rPr>
        <w:t>.</w:t>
      </w:r>
      <w:r w:rsidRPr="00AF75BE">
        <w:rPr>
          <w:rFonts w:ascii="Angsana New" w:hAnsi="Angsana New" w:cs="Angsana New"/>
          <w:sz w:val="28"/>
        </w:rPr>
        <w:t>iges</w:t>
      </w:r>
      <w:r w:rsidRPr="00AF75BE">
        <w:rPr>
          <w:rFonts w:ascii="Angsana New" w:hAnsi="Angsana New" w:cs="Angsana New"/>
          <w:sz w:val="28"/>
          <w:cs/>
        </w:rPr>
        <w:t>.</w:t>
      </w:r>
      <w:r w:rsidRPr="00AF75BE">
        <w:rPr>
          <w:rFonts w:ascii="Angsana New" w:hAnsi="Angsana New" w:cs="Angsana New"/>
          <w:sz w:val="28"/>
        </w:rPr>
        <w:t>or</w:t>
      </w:r>
      <w:r w:rsidRPr="00AF75BE">
        <w:rPr>
          <w:rFonts w:ascii="Angsana New" w:hAnsi="Angsana New" w:cs="Angsana New"/>
          <w:sz w:val="28"/>
          <w:cs/>
        </w:rPr>
        <w:t>.</w:t>
      </w:r>
      <w:r w:rsidRPr="00AF75BE">
        <w:rPr>
          <w:rFonts w:ascii="Angsana New" w:hAnsi="Angsana New" w:cs="Angsana New"/>
          <w:sz w:val="28"/>
        </w:rPr>
        <w:t>jp</w:t>
      </w:r>
      <w:r w:rsidRPr="00AF75BE">
        <w:rPr>
          <w:rFonts w:ascii="Angsana New" w:hAnsi="Angsana New" w:cs="Angsana New"/>
          <w:sz w:val="28"/>
          <w:cs/>
        </w:rPr>
        <w:t>/</w:t>
      </w:r>
      <w:r w:rsidRPr="00AF75BE">
        <w:rPr>
          <w:rFonts w:ascii="Angsana New" w:hAnsi="Angsana New" w:cs="Angsana New"/>
          <w:sz w:val="28"/>
        </w:rPr>
        <w:t>public</w:t>
      </w:r>
      <w:r w:rsidRPr="00AF75BE">
        <w:rPr>
          <w:rFonts w:ascii="Angsana New" w:hAnsi="Angsana New" w:cs="Angsana New"/>
          <w:sz w:val="28"/>
          <w:cs/>
        </w:rPr>
        <w:t>/</w:t>
      </w:r>
      <w:r w:rsidRPr="00AF75BE">
        <w:rPr>
          <w:rFonts w:ascii="Angsana New" w:hAnsi="Angsana New" w:cs="Angsana New"/>
          <w:sz w:val="28"/>
        </w:rPr>
        <w:t>2006gl</w:t>
      </w:r>
      <w:r w:rsidRPr="00AF75BE">
        <w:rPr>
          <w:rFonts w:ascii="Angsana New" w:hAnsi="Angsana New" w:cs="Angsana New"/>
          <w:sz w:val="28"/>
          <w:cs/>
        </w:rPr>
        <w:t>/</w:t>
      </w:r>
      <w:r w:rsidRPr="00AF75BE">
        <w:rPr>
          <w:rFonts w:ascii="Angsana New" w:hAnsi="Angsana New" w:cs="Angsana New"/>
          <w:sz w:val="28"/>
        </w:rPr>
        <w:t>vol5</w:t>
      </w:r>
      <w:r w:rsidRPr="00AF75BE">
        <w:rPr>
          <w:rFonts w:ascii="Angsana New" w:hAnsi="Angsana New" w:cs="Angsana New"/>
          <w:sz w:val="28"/>
          <w:cs/>
        </w:rPr>
        <w:t>.</w:t>
      </w:r>
      <w:r w:rsidRPr="00AF75BE">
        <w:rPr>
          <w:rFonts w:ascii="Angsana New" w:hAnsi="Angsana New" w:cs="Angsana New"/>
          <w:sz w:val="28"/>
        </w:rPr>
        <w:t>html</w:t>
      </w:r>
      <w:r w:rsidRPr="00AF75BE">
        <w:rPr>
          <w:rFonts w:ascii="Angsana New" w:hAnsi="Angsana New" w:cs="Angsana New"/>
          <w:sz w:val="28"/>
          <w:cs/>
        </w:rPr>
        <w:t xml:space="preserve">. (วันที่ค้นข้อมูล:  </w:t>
      </w:r>
      <w:r w:rsidRPr="00AF75BE">
        <w:rPr>
          <w:rFonts w:ascii="Angsana New" w:hAnsi="Angsana New" w:cs="Angsana New"/>
          <w:sz w:val="28"/>
        </w:rPr>
        <w:t>13</w:t>
      </w:r>
      <w:r w:rsidRPr="00AF75BE">
        <w:rPr>
          <w:rFonts w:ascii="Angsana New" w:hAnsi="Angsana New" w:cs="Angsana New"/>
          <w:sz w:val="28"/>
          <w:cs/>
        </w:rPr>
        <w:t xml:space="preserve"> </w:t>
      </w:r>
      <w:r w:rsidRPr="00AF75BE">
        <w:rPr>
          <w:rFonts w:ascii="Angsana New" w:hAnsi="Angsana New" w:cs="Angsana New" w:hint="cs"/>
          <w:sz w:val="28"/>
          <w:cs/>
        </w:rPr>
        <w:t>กรกฎาคม</w:t>
      </w:r>
      <w:r w:rsidRPr="00AF75BE">
        <w:rPr>
          <w:rFonts w:ascii="Angsana New" w:hAnsi="Angsana New" w:cs="Angsana New"/>
          <w:sz w:val="28"/>
          <w:cs/>
        </w:rPr>
        <w:t xml:space="preserve"> 2554). </w:t>
      </w:r>
    </w:p>
    <w:p w:rsidR="00AB458D" w:rsidRDefault="00AB458D" w:rsidP="000C7FFB">
      <w:pPr>
        <w:spacing w:after="0" w:line="240" w:lineRule="auto"/>
        <w:ind w:left="720" w:hanging="720"/>
        <w:jc w:val="thaiDistribute"/>
        <w:rPr>
          <w:rFonts w:ascii="Angsana New" w:hAnsi="Angsana New" w:cs="Angsana New"/>
          <w:sz w:val="28"/>
        </w:rPr>
      </w:pPr>
    </w:p>
    <w:p w:rsidR="00E55CD2" w:rsidRDefault="00E55CD2" w:rsidP="000C7FFB">
      <w:pPr>
        <w:spacing w:after="0" w:line="240" w:lineRule="auto"/>
        <w:ind w:left="720" w:hanging="720"/>
        <w:jc w:val="thaiDistribute"/>
        <w:rPr>
          <w:rFonts w:ascii="Angsana New" w:hAnsi="Angsana New" w:cs="Angsana New"/>
          <w:sz w:val="28"/>
        </w:rPr>
      </w:pPr>
    </w:p>
    <w:p w:rsidR="00E55CD2" w:rsidRDefault="00E55CD2" w:rsidP="000C7FFB">
      <w:pPr>
        <w:spacing w:after="0" w:line="240" w:lineRule="auto"/>
        <w:ind w:left="720" w:hanging="720"/>
        <w:jc w:val="thaiDistribute"/>
        <w:rPr>
          <w:rFonts w:ascii="Angsana New" w:hAnsi="Angsana New" w:cs="Angsana New"/>
          <w:sz w:val="28"/>
        </w:rPr>
      </w:pPr>
    </w:p>
    <w:p w:rsidR="00E55CD2" w:rsidRDefault="00E55CD2" w:rsidP="000C7FFB">
      <w:pPr>
        <w:spacing w:after="0" w:line="240" w:lineRule="auto"/>
        <w:ind w:left="720" w:hanging="720"/>
        <w:jc w:val="thaiDistribute"/>
        <w:rPr>
          <w:rFonts w:ascii="Angsana New" w:hAnsi="Angsana New" w:cs="Angsana New"/>
          <w:sz w:val="28"/>
        </w:rPr>
      </w:pPr>
    </w:p>
    <w:p w:rsidR="00E55CD2" w:rsidRDefault="00E55CD2" w:rsidP="000C7FFB">
      <w:pPr>
        <w:spacing w:after="0" w:line="240" w:lineRule="auto"/>
        <w:ind w:left="720" w:hanging="720"/>
        <w:jc w:val="thaiDistribute"/>
        <w:rPr>
          <w:rFonts w:ascii="Angsana New" w:hAnsi="Angsana New" w:cs="Angsana New"/>
          <w:sz w:val="28"/>
        </w:rPr>
      </w:pPr>
    </w:p>
    <w:p w:rsidR="00E55CD2" w:rsidRDefault="00E55CD2" w:rsidP="000C7FFB">
      <w:pPr>
        <w:spacing w:after="0" w:line="240" w:lineRule="auto"/>
        <w:ind w:left="720" w:hanging="720"/>
        <w:jc w:val="thaiDistribute"/>
        <w:rPr>
          <w:rFonts w:ascii="Angsana New" w:hAnsi="Angsana New" w:cs="Angsana New"/>
          <w:sz w:val="28"/>
        </w:rPr>
      </w:pPr>
    </w:p>
    <w:p w:rsidR="00E55CD2" w:rsidRDefault="00E55CD2" w:rsidP="000C7FFB">
      <w:pPr>
        <w:spacing w:after="0" w:line="240" w:lineRule="auto"/>
        <w:ind w:left="720" w:hanging="720"/>
        <w:jc w:val="thaiDistribute"/>
        <w:rPr>
          <w:rFonts w:ascii="Angsana New" w:hAnsi="Angsana New" w:cs="Angsana New"/>
          <w:sz w:val="28"/>
        </w:rPr>
      </w:pPr>
    </w:p>
    <w:p w:rsidR="00E55CD2" w:rsidRDefault="00E55CD2" w:rsidP="000C7FFB">
      <w:pPr>
        <w:spacing w:after="0" w:line="240" w:lineRule="auto"/>
        <w:ind w:left="720" w:hanging="720"/>
        <w:jc w:val="thaiDistribute"/>
        <w:rPr>
          <w:rFonts w:ascii="Angsana New" w:hAnsi="Angsana New" w:cs="Angsana New"/>
          <w:sz w:val="28"/>
        </w:rPr>
      </w:pPr>
    </w:p>
    <w:p w:rsidR="00E55CD2" w:rsidRDefault="00E55CD2" w:rsidP="000C7FFB">
      <w:pPr>
        <w:spacing w:after="0" w:line="240" w:lineRule="auto"/>
        <w:ind w:left="720" w:hanging="720"/>
        <w:jc w:val="thaiDistribute"/>
        <w:rPr>
          <w:rFonts w:ascii="Angsana New" w:hAnsi="Angsana New" w:cs="Angsana New"/>
          <w:sz w:val="28"/>
        </w:rPr>
      </w:pPr>
    </w:p>
    <w:p w:rsidR="00E55CD2" w:rsidRDefault="00E55CD2" w:rsidP="00EE5FA4">
      <w:pPr>
        <w:spacing w:after="0" w:line="240" w:lineRule="auto"/>
        <w:jc w:val="thaiDistribute"/>
        <w:rPr>
          <w:rFonts w:ascii="Angsana New" w:hAnsi="Angsana New" w:cs="Angsana New"/>
          <w:sz w:val="28"/>
        </w:rPr>
      </w:pPr>
    </w:p>
    <w:p w:rsidR="00EE5FA4" w:rsidRPr="00AF75BE" w:rsidRDefault="00EE5FA4" w:rsidP="00EE5FA4">
      <w:pPr>
        <w:spacing w:after="0" w:line="240" w:lineRule="auto"/>
        <w:jc w:val="thaiDistribute"/>
        <w:rPr>
          <w:rFonts w:ascii="Angsana New" w:hAnsi="Angsana New" w:cs="Angsana New"/>
          <w:sz w:val="28"/>
        </w:rPr>
      </w:pPr>
    </w:p>
    <w:p w:rsidR="00AB458D" w:rsidRDefault="00AB458D" w:rsidP="00AB458D">
      <w:pPr>
        <w:autoSpaceDE w:val="0"/>
        <w:autoSpaceDN w:val="0"/>
        <w:adjustRightInd w:val="0"/>
        <w:spacing w:after="0" w:line="240" w:lineRule="auto"/>
        <w:rPr>
          <w:rFonts w:ascii="Angsana New" w:eastAsiaTheme="minorHAnsi" w:hAnsi="Angsana New" w:cs="Angsana New"/>
          <w:sz w:val="30"/>
          <w:szCs w:val="30"/>
        </w:rPr>
      </w:pPr>
      <w:r w:rsidRPr="00AB458D">
        <w:rPr>
          <w:rFonts w:ascii="Angsana New" w:eastAsiaTheme="minorHAnsi" w:hAnsi="Angsana New" w:cs="Angsana New"/>
          <w:b/>
          <w:bCs/>
          <w:sz w:val="36"/>
          <w:szCs w:val="36"/>
          <w:cs/>
        </w:rPr>
        <w:lastRenderedPageBreak/>
        <w:t>ภาคผนวก</w:t>
      </w:r>
    </w:p>
    <w:p w:rsidR="002B24BB" w:rsidRPr="00AB458D" w:rsidRDefault="00AB458D" w:rsidP="00AB458D">
      <w:pPr>
        <w:autoSpaceDE w:val="0"/>
        <w:autoSpaceDN w:val="0"/>
        <w:adjustRightInd w:val="0"/>
        <w:spacing w:after="0" w:line="240" w:lineRule="auto"/>
        <w:rPr>
          <w:rFonts w:ascii="Angsana New" w:eastAsiaTheme="minorHAnsi" w:hAnsi="Angsana New" w:cs="Angsana New"/>
          <w:sz w:val="32"/>
          <w:szCs w:val="32"/>
          <w:cs/>
        </w:rPr>
      </w:pPr>
      <w:r w:rsidRPr="00AB458D">
        <w:rPr>
          <w:rFonts w:ascii="Angsana New" w:eastAsiaTheme="minorHAnsi" w:hAnsi="Angsana New" w:cs="Angsana New"/>
          <w:sz w:val="32"/>
          <w:szCs w:val="32"/>
          <w:cs/>
        </w:rPr>
        <w:t>ตัวอย่างกิจกรรมที่มีการปล่อยและดูดกลับก๊าซเรือนกระจก</w:t>
      </w:r>
      <w:r w:rsidRPr="00AB458D">
        <w:rPr>
          <w:rFonts w:ascii="Angsana New" w:eastAsiaTheme="minorHAnsi" w:hAnsi="Angsana New" w:cs="Angsana New" w:hint="cs"/>
          <w:sz w:val="32"/>
          <w:szCs w:val="32"/>
          <w:cs/>
        </w:rPr>
        <w:t>ของ</w:t>
      </w:r>
      <w:r w:rsidRPr="00AB458D">
        <w:rPr>
          <w:rFonts w:ascii="Angsana New" w:eastAsiaTheme="minorHAnsi" w:hAnsi="Angsana New" w:cs="Angsana New"/>
          <w:sz w:val="32"/>
          <w:szCs w:val="32"/>
          <w:cs/>
        </w:rPr>
        <w:t>องค์กรประเภทสถาบันการศึกษา</w:t>
      </w:r>
    </w:p>
    <w:p w:rsidR="007E135E" w:rsidRDefault="004B3205" w:rsidP="00AB458D">
      <w:pPr>
        <w:autoSpaceDE w:val="0"/>
        <w:autoSpaceDN w:val="0"/>
        <w:adjustRightInd w:val="0"/>
        <w:spacing w:after="0" w:line="240" w:lineRule="auto"/>
        <w:jc w:val="thaiDistribute"/>
        <w:rPr>
          <w:rFonts w:ascii="Angsana New" w:eastAsiaTheme="minorHAnsi" w:hAnsi="Angsana New" w:cs="Angsana New"/>
          <w:sz w:val="32"/>
          <w:szCs w:val="32"/>
        </w:rPr>
      </w:pPr>
      <w:r>
        <w:rPr>
          <w:rFonts w:ascii="Angsana New" w:eastAsiaTheme="minorHAnsi" w:hAnsi="Angsana New" w:cs="Angsana New" w:hint="cs"/>
          <w:noProof/>
          <w:sz w:val="32"/>
          <w:szCs w:val="32"/>
        </w:rPr>
        <w:drawing>
          <wp:inline distT="0" distB="0" distL="0" distR="0">
            <wp:extent cx="5591175" cy="5153025"/>
            <wp:effectExtent l="1905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515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205" w:rsidRDefault="004B3205" w:rsidP="00AB458D">
      <w:pPr>
        <w:autoSpaceDE w:val="0"/>
        <w:autoSpaceDN w:val="0"/>
        <w:adjustRightInd w:val="0"/>
        <w:spacing w:after="0" w:line="240" w:lineRule="auto"/>
        <w:jc w:val="thaiDistribute"/>
        <w:rPr>
          <w:rFonts w:ascii="Angsana New" w:eastAsiaTheme="minorHAnsi" w:hAnsi="Angsana New" w:cs="Angsana New"/>
          <w:sz w:val="32"/>
          <w:szCs w:val="32"/>
        </w:rPr>
      </w:pPr>
      <w:r>
        <w:rPr>
          <w:rFonts w:ascii="Angsana New" w:eastAsiaTheme="minorHAnsi" w:hAnsi="Angsana New" w:cs="Angsana New"/>
          <w:noProof/>
          <w:sz w:val="32"/>
          <w:szCs w:val="32"/>
        </w:rPr>
        <w:lastRenderedPageBreak/>
        <w:drawing>
          <wp:inline distT="0" distB="0" distL="0" distR="0">
            <wp:extent cx="5695950" cy="8210550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821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205" w:rsidRDefault="004B3205" w:rsidP="00AB458D">
      <w:pPr>
        <w:autoSpaceDE w:val="0"/>
        <w:autoSpaceDN w:val="0"/>
        <w:adjustRightInd w:val="0"/>
        <w:spacing w:after="0" w:line="240" w:lineRule="auto"/>
        <w:jc w:val="thaiDistribute"/>
        <w:rPr>
          <w:rFonts w:ascii="Angsana New" w:eastAsiaTheme="minorHAnsi" w:hAnsi="Angsana New" w:cs="Angsana New"/>
          <w:sz w:val="32"/>
          <w:szCs w:val="32"/>
        </w:rPr>
      </w:pPr>
    </w:p>
    <w:p w:rsidR="004B3205" w:rsidRDefault="004B3205" w:rsidP="00AB458D">
      <w:pPr>
        <w:autoSpaceDE w:val="0"/>
        <w:autoSpaceDN w:val="0"/>
        <w:adjustRightInd w:val="0"/>
        <w:spacing w:after="0" w:line="240" w:lineRule="auto"/>
        <w:jc w:val="thaiDistribute"/>
        <w:rPr>
          <w:rFonts w:ascii="Angsana New" w:eastAsiaTheme="minorHAnsi" w:hAnsi="Angsana New" w:cs="Angsana New"/>
          <w:sz w:val="32"/>
          <w:szCs w:val="32"/>
        </w:rPr>
      </w:pPr>
    </w:p>
    <w:p w:rsidR="004B3205" w:rsidRPr="00CC4ACB" w:rsidRDefault="004B3205" w:rsidP="00AB458D">
      <w:pPr>
        <w:autoSpaceDE w:val="0"/>
        <w:autoSpaceDN w:val="0"/>
        <w:adjustRightInd w:val="0"/>
        <w:spacing w:after="0" w:line="240" w:lineRule="auto"/>
        <w:jc w:val="thaiDistribute"/>
        <w:rPr>
          <w:rFonts w:ascii="Angsana New" w:eastAsiaTheme="minorHAnsi" w:hAnsi="Angsana New" w:cs="Angsana New"/>
          <w:sz w:val="32"/>
          <w:szCs w:val="32"/>
        </w:rPr>
      </w:pPr>
      <w:r>
        <w:rPr>
          <w:rFonts w:ascii="Angsana New" w:eastAsiaTheme="minorHAnsi" w:hAnsi="Angsana New" w:cs="Angsana New"/>
          <w:noProof/>
          <w:sz w:val="32"/>
          <w:szCs w:val="32"/>
        </w:rPr>
        <w:lastRenderedPageBreak/>
        <w:drawing>
          <wp:inline distT="0" distB="0" distL="0" distR="0">
            <wp:extent cx="5695950" cy="2990850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3205" w:rsidRPr="00CC4ACB" w:rsidSect="00421902">
      <w:headerReference w:type="default" r:id="rId25"/>
      <w:pgSz w:w="11906" w:h="16838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8D5" w:rsidRDefault="00FE28D5" w:rsidP="00225A77">
      <w:pPr>
        <w:spacing w:after="0" w:line="240" w:lineRule="auto"/>
      </w:pPr>
      <w:r>
        <w:separator/>
      </w:r>
    </w:p>
  </w:endnote>
  <w:endnote w:type="continuationSeparator" w:id="0">
    <w:p w:rsidR="00FE28D5" w:rsidRDefault="00FE28D5" w:rsidP="00225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8D5" w:rsidRDefault="00FE28D5" w:rsidP="00225A77">
      <w:pPr>
        <w:spacing w:after="0" w:line="240" w:lineRule="auto"/>
      </w:pPr>
      <w:r>
        <w:separator/>
      </w:r>
    </w:p>
  </w:footnote>
  <w:footnote w:type="continuationSeparator" w:id="0">
    <w:p w:rsidR="00FE28D5" w:rsidRDefault="00FE28D5" w:rsidP="00225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BBC" w:rsidRDefault="005C695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729605" cy="240030"/>
              <wp:effectExtent l="0" t="3175" r="4445" b="444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9605" cy="240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0BBC" w:rsidRPr="00C20240" w:rsidRDefault="002B0BBC">
                          <w:pPr>
                            <w:spacing w:after="0" w:line="240" w:lineRule="auto"/>
                            <w:jc w:val="right"/>
                            <w:rPr>
                              <w:rFonts w:ascii="Angsana New" w:hAnsi="Angsana New" w:cs="Angsana New"/>
                              <w:sz w:val="28"/>
                            </w:rPr>
                          </w:pPr>
                          <w:r w:rsidRPr="00C20240">
                            <w:rPr>
                              <w:rFonts w:ascii="Angsana New" w:hAnsi="Angsana New" w:cs="Angsana New"/>
                              <w:sz w:val="28"/>
                              <w:cs/>
                            </w:rPr>
                            <w:t>ปริมาณการปลดปล่อยก๊าซเรือนกระจก คณะสิ่งแวดล้อมและทรัพยากรศาสตร์ มหาวิทยาลัยมหิดล พ.ศ.</w:t>
                          </w:r>
                          <w:r w:rsidRPr="00C20240">
                            <w:rPr>
                              <w:rFonts w:ascii="Angsana New" w:hAnsi="Angsana New" w:cs="Angsana New"/>
                              <w:sz w:val="28"/>
                            </w:rPr>
                            <w:t>2554</w:t>
                          </w:r>
                          <w:r w:rsidRPr="00C20240">
                            <w:rPr>
                              <w:rFonts w:ascii="Angsana New" w:hAnsi="Angsana New" w:cs="Angsana New"/>
                              <w:sz w:val="28"/>
                              <w:cs/>
                            </w:rPr>
                            <w:t>-</w:t>
                          </w:r>
                          <w:r w:rsidRPr="00C20240">
                            <w:rPr>
                              <w:rFonts w:ascii="Angsana New" w:hAnsi="Angsana New" w:cs="Angsana New"/>
                              <w:sz w:val="28"/>
                            </w:rPr>
                            <w:t>2555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4" type="#_x0000_t202" style="position:absolute;margin-left:0;margin-top:0;width:451.15pt;height:18.9pt;z-index:251661312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" o:allowincell="f" filled="f" stroked="f">
              <v:textbox style="mso-fit-shape-to-text:t" inset=",0,,0">
                <w:txbxContent>
                  <w:p w:rsidR="002B0BBC" w:rsidRPr="00C20240" w:rsidRDefault="002B0BBC">
                    <w:pPr>
                      <w:spacing w:after="0" w:line="240" w:lineRule="auto"/>
                      <w:jc w:val="right"/>
                      <w:rPr>
                        <w:rFonts w:ascii="Angsana New" w:hAnsi="Angsana New" w:cs="Angsana New"/>
                        <w:sz w:val="28"/>
                      </w:rPr>
                    </w:pPr>
                    <w:r w:rsidRPr="00C20240">
                      <w:rPr>
                        <w:rFonts w:ascii="Angsana New" w:hAnsi="Angsana New" w:cs="Angsana New"/>
                        <w:sz w:val="28"/>
                        <w:cs/>
                      </w:rPr>
                      <w:t>ปริมาณการปลดปล่อยก๊าซเรือนกระจก คณะสิ่งแวดล้อมและทรัพยากรศาสตร์ มหาวิทยาลัยมหิดล พ.ศ.</w:t>
                    </w:r>
                    <w:r w:rsidRPr="00C20240">
                      <w:rPr>
                        <w:rFonts w:ascii="Angsana New" w:hAnsi="Angsana New" w:cs="Angsana New"/>
                        <w:sz w:val="28"/>
                      </w:rPr>
                      <w:t>2554</w:t>
                    </w:r>
                    <w:r w:rsidRPr="00C20240">
                      <w:rPr>
                        <w:rFonts w:ascii="Angsana New" w:hAnsi="Angsana New" w:cs="Angsana New"/>
                        <w:sz w:val="28"/>
                        <w:cs/>
                      </w:rPr>
                      <w:t>-</w:t>
                    </w:r>
                    <w:r w:rsidRPr="00C20240">
                      <w:rPr>
                        <w:rFonts w:ascii="Angsana New" w:hAnsi="Angsana New" w:cs="Angsana New"/>
                        <w:sz w:val="28"/>
                      </w:rPr>
                      <w:t>2555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240030"/>
              <wp:effectExtent l="0" t="3175" r="254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24003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0BBC" w:rsidRPr="00C20240" w:rsidRDefault="002B0BBC">
                          <w:pPr>
                            <w:spacing w:after="0" w:line="240" w:lineRule="auto"/>
                            <w:rPr>
                              <w:rFonts w:asciiTheme="majorBidi" w:hAnsiTheme="majorBidi" w:cstheme="majorBidi"/>
                              <w:color w:val="FFFFFF" w:themeColor="background1"/>
                              <w:sz w:val="28"/>
                            </w:rPr>
                          </w:pPr>
                          <w:r w:rsidRPr="00C20240">
                            <w:rPr>
                              <w:rFonts w:asciiTheme="majorBidi" w:hAnsiTheme="majorBidi" w:cstheme="majorBidi"/>
                              <w:sz w:val="28"/>
                            </w:rPr>
                            <w:fldChar w:fldCharType="begin"/>
                          </w:r>
                          <w:r w:rsidRPr="00C20240">
                            <w:rPr>
                              <w:rFonts w:asciiTheme="majorBidi" w:hAnsiTheme="majorBidi" w:cstheme="majorBidi"/>
                              <w:sz w:val="28"/>
                            </w:rPr>
                            <w:instrText xml:space="preserve"> PAGE   \</w:instrText>
                          </w:r>
                          <w:r w:rsidRPr="00C20240">
                            <w:rPr>
                              <w:rFonts w:asciiTheme="majorBidi" w:hAnsiTheme="majorBidi" w:cs="Angsana New"/>
                              <w:sz w:val="28"/>
                              <w:cs/>
                            </w:rPr>
                            <w:instrText xml:space="preserve">* </w:instrText>
                          </w:r>
                          <w:r w:rsidRPr="00C20240">
                            <w:rPr>
                              <w:rFonts w:asciiTheme="majorBidi" w:hAnsiTheme="majorBidi" w:cstheme="majorBidi"/>
                              <w:sz w:val="28"/>
                            </w:rPr>
                            <w:instrText xml:space="preserve">MERGEFORMAT </w:instrText>
                          </w:r>
                          <w:r w:rsidRPr="00C20240">
                            <w:rPr>
                              <w:rFonts w:asciiTheme="majorBidi" w:hAnsiTheme="majorBidi" w:cstheme="majorBidi"/>
                              <w:sz w:val="28"/>
                            </w:rPr>
                            <w:fldChar w:fldCharType="separate"/>
                          </w:r>
                          <w:r w:rsidR="00682CFE" w:rsidRPr="00682CFE">
                            <w:rPr>
                              <w:rFonts w:asciiTheme="majorBidi" w:hAnsiTheme="majorBidi" w:cs="Angsana New"/>
                              <w:noProof/>
                              <w:color w:val="FFFFFF" w:themeColor="background1"/>
                              <w:sz w:val="28"/>
                              <w:lang w:val="th-TH"/>
                            </w:rPr>
                            <w:t>30</w:t>
                          </w:r>
                          <w:r w:rsidRPr="00C20240">
                            <w:rPr>
                              <w:rFonts w:asciiTheme="majorBidi" w:hAnsiTheme="majorBidi" w:cstheme="majorBidi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5" type="#_x0000_t202" style="position:absolute;margin-left:20.8pt;margin-top:0;width:1in;height:18.9pt;z-index:25166028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" o:allowincell="f" fillcolor="#4f81bd [3204]" stroked="f">
              <v:textbox style="mso-fit-shape-to-text:t" inset=",0,,0">
                <w:txbxContent>
                  <w:p w:rsidR="002B0BBC" w:rsidRPr="00C20240" w:rsidRDefault="002B0BBC">
                    <w:pPr>
                      <w:spacing w:after="0" w:line="240" w:lineRule="auto"/>
                      <w:rPr>
                        <w:rFonts w:asciiTheme="majorBidi" w:hAnsiTheme="majorBidi" w:cstheme="majorBidi"/>
                        <w:color w:val="FFFFFF" w:themeColor="background1"/>
                        <w:sz w:val="28"/>
                      </w:rPr>
                    </w:pPr>
                    <w:r w:rsidRPr="00C20240">
                      <w:rPr>
                        <w:rFonts w:asciiTheme="majorBidi" w:hAnsiTheme="majorBidi" w:cstheme="majorBidi"/>
                        <w:sz w:val="28"/>
                      </w:rPr>
                      <w:fldChar w:fldCharType="begin"/>
                    </w:r>
                    <w:r w:rsidRPr="00C20240">
                      <w:rPr>
                        <w:rFonts w:asciiTheme="majorBidi" w:hAnsiTheme="majorBidi" w:cstheme="majorBidi"/>
                        <w:sz w:val="28"/>
                      </w:rPr>
                      <w:instrText xml:space="preserve"> PAGE   \</w:instrText>
                    </w:r>
                    <w:r w:rsidRPr="00C20240">
                      <w:rPr>
                        <w:rFonts w:asciiTheme="majorBidi" w:hAnsiTheme="majorBidi" w:cs="Angsana New"/>
                        <w:sz w:val="28"/>
                        <w:cs/>
                      </w:rPr>
                      <w:instrText xml:space="preserve">* </w:instrText>
                    </w:r>
                    <w:r w:rsidRPr="00C20240">
                      <w:rPr>
                        <w:rFonts w:asciiTheme="majorBidi" w:hAnsiTheme="majorBidi" w:cstheme="majorBidi"/>
                        <w:sz w:val="28"/>
                      </w:rPr>
                      <w:instrText xml:space="preserve">MERGEFORMAT </w:instrText>
                    </w:r>
                    <w:r w:rsidRPr="00C20240">
                      <w:rPr>
                        <w:rFonts w:asciiTheme="majorBidi" w:hAnsiTheme="majorBidi" w:cstheme="majorBidi"/>
                        <w:sz w:val="28"/>
                      </w:rPr>
                      <w:fldChar w:fldCharType="separate"/>
                    </w:r>
                    <w:r w:rsidR="00682CFE" w:rsidRPr="00682CFE">
                      <w:rPr>
                        <w:rFonts w:asciiTheme="majorBidi" w:hAnsiTheme="majorBidi" w:cs="Angsana New"/>
                        <w:noProof/>
                        <w:color w:val="FFFFFF" w:themeColor="background1"/>
                        <w:sz w:val="28"/>
                        <w:lang w:val="th-TH"/>
                      </w:rPr>
                      <w:t>30</w:t>
                    </w:r>
                    <w:r w:rsidRPr="00C20240">
                      <w:rPr>
                        <w:rFonts w:asciiTheme="majorBidi" w:hAnsiTheme="majorBidi" w:cstheme="majorBidi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071A5"/>
    <w:multiLevelType w:val="hybridMultilevel"/>
    <w:tmpl w:val="6098038A"/>
    <w:lvl w:ilvl="0" w:tplc="4B3CD50A">
      <w:start w:val="1"/>
      <w:numFmt w:val="bullet"/>
      <w:lvlText w:val="-"/>
      <w:lvlJc w:val="left"/>
      <w:pPr>
        <w:ind w:left="180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D46619"/>
    <w:multiLevelType w:val="hybridMultilevel"/>
    <w:tmpl w:val="52F28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F0021"/>
    <w:multiLevelType w:val="hybridMultilevel"/>
    <w:tmpl w:val="2B3E3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56E5E"/>
    <w:multiLevelType w:val="hybridMultilevel"/>
    <w:tmpl w:val="D6EEF04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AE261C9"/>
    <w:multiLevelType w:val="hybridMultilevel"/>
    <w:tmpl w:val="DB2E2F12"/>
    <w:lvl w:ilvl="0" w:tplc="883AB5BE">
      <w:start w:val="2"/>
      <w:numFmt w:val="bullet"/>
      <w:lvlText w:val="-"/>
      <w:lvlJc w:val="left"/>
      <w:pPr>
        <w:ind w:left="144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C6554B9"/>
    <w:multiLevelType w:val="hybridMultilevel"/>
    <w:tmpl w:val="395CC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34E43"/>
    <w:multiLevelType w:val="hybridMultilevel"/>
    <w:tmpl w:val="45786CA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636B5F09"/>
    <w:multiLevelType w:val="hybridMultilevel"/>
    <w:tmpl w:val="5D5CEA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A207E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060403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15C96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468E9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6728C3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59AD1A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96E4D4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A5C60C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718A0493"/>
    <w:multiLevelType w:val="hybridMultilevel"/>
    <w:tmpl w:val="4792F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60422E"/>
    <w:multiLevelType w:val="multilevel"/>
    <w:tmpl w:val="6D864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9"/>
  </w:num>
  <w:num w:numId="6">
    <w:abstractNumId w:val="4"/>
  </w:num>
  <w:num w:numId="7">
    <w:abstractNumId w:val="1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6D9"/>
    <w:rsid w:val="000165E4"/>
    <w:rsid w:val="000B3B9B"/>
    <w:rsid w:val="000C1F06"/>
    <w:rsid w:val="000C7FFB"/>
    <w:rsid w:val="000E3DD1"/>
    <w:rsid w:val="001014FE"/>
    <w:rsid w:val="00146DBE"/>
    <w:rsid w:val="00195A03"/>
    <w:rsid w:val="00225A77"/>
    <w:rsid w:val="00225E39"/>
    <w:rsid w:val="002852C3"/>
    <w:rsid w:val="002A5561"/>
    <w:rsid w:val="002B0BBC"/>
    <w:rsid w:val="002B24BB"/>
    <w:rsid w:val="00310CE9"/>
    <w:rsid w:val="0032483E"/>
    <w:rsid w:val="00396E02"/>
    <w:rsid w:val="003A3467"/>
    <w:rsid w:val="003C268C"/>
    <w:rsid w:val="00421902"/>
    <w:rsid w:val="004277F6"/>
    <w:rsid w:val="00455DE8"/>
    <w:rsid w:val="004960A4"/>
    <w:rsid w:val="004A4E89"/>
    <w:rsid w:val="004B2648"/>
    <w:rsid w:val="004B3205"/>
    <w:rsid w:val="004E4528"/>
    <w:rsid w:val="004F50ED"/>
    <w:rsid w:val="004F75D1"/>
    <w:rsid w:val="00515798"/>
    <w:rsid w:val="00526F3A"/>
    <w:rsid w:val="005854E6"/>
    <w:rsid w:val="005C2F8B"/>
    <w:rsid w:val="005C52F1"/>
    <w:rsid w:val="005C6953"/>
    <w:rsid w:val="005F490C"/>
    <w:rsid w:val="00602E87"/>
    <w:rsid w:val="00650BEE"/>
    <w:rsid w:val="00682CFE"/>
    <w:rsid w:val="00693395"/>
    <w:rsid w:val="006956A6"/>
    <w:rsid w:val="006D4842"/>
    <w:rsid w:val="006F219C"/>
    <w:rsid w:val="00753D9B"/>
    <w:rsid w:val="007A344E"/>
    <w:rsid w:val="007E135E"/>
    <w:rsid w:val="007F13E8"/>
    <w:rsid w:val="00875897"/>
    <w:rsid w:val="008A703F"/>
    <w:rsid w:val="008C67C3"/>
    <w:rsid w:val="00917595"/>
    <w:rsid w:val="009273A5"/>
    <w:rsid w:val="009432BE"/>
    <w:rsid w:val="00954EFB"/>
    <w:rsid w:val="009845FE"/>
    <w:rsid w:val="00984C84"/>
    <w:rsid w:val="009A4C7F"/>
    <w:rsid w:val="009B1B55"/>
    <w:rsid w:val="009D4B54"/>
    <w:rsid w:val="00A5571F"/>
    <w:rsid w:val="00A77413"/>
    <w:rsid w:val="00AA1E04"/>
    <w:rsid w:val="00AB458D"/>
    <w:rsid w:val="00AC798E"/>
    <w:rsid w:val="00B04B40"/>
    <w:rsid w:val="00B9629F"/>
    <w:rsid w:val="00BA66D9"/>
    <w:rsid w:val="00C000A8"/>
    <w:rsid w:val="00C046A6"/>
    <w:rsid w:val="00C06140"/>
    <w:rsid w:val="00C20240"/>
    <w:rsid w:val="00C25A7F"/>
    <w:rsid w:val="00C75D9B"/>
    <w:rsid w:val="00CC4ACB"/>
    <w:rsid w:val="00D33CAF"/>
    <w:rsid w:val="00D3606F"/>
    <w:rsid w:val="00D461CC"/>
    <w:rsid w:val="00D81D3A"/>
    <w:rsid w:val="00DE0E69"/>
    <w:rsid w:val="00E10B37"/>
    <w:rsid w:val="00E55CD2"/>
    <w:rsid w:val="00E81126"/>
    <w:rsid w:val="00ED5EA9"/>
    <w:rsid w:val="00EE1AD3"/>
    <w:rsid w:val="00EE5FA4"/>
    <w:rsid w:val="00EE6AA8"/>
    <w:rsid w:val="00F333A7"/>
    <w:rsid w:val="00F74AAC"/>
    <w:rsid w:val="00F87F9C"/>
    <w:rsid w:val="00FD00B9"/>
    <w:rsid w:val="00FE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31B71D-AD43-4E8A-A5D6-487CCE35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A66D9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1">
    <w:name w:val="A1"/>
    <w:uiPriority w:val="99"/>
    <w:rsid w:val="007E135E"/>
    <w:rPr>
      <w:rFonts w:ascii="TH SarabunPSK"/>
      <w:color w:val="000000"/>
      <w:sz w:val="32"/>
      <w:szCs w:val="32"/>
    </w:rPr>
  </w:style>
  <w:style w:type="paragraph" w:customStyle="1" w:styleId="Pa2">
    <w:name w:val="Pa2"/>
    <w:basedOn w:val="Normal"/>
    <w:next w:val="Normal"/>
    <w:uiPriority w:val="99"/>
    <w:rsid w:val="007E135E"/>
    <w:pPr>
      <w:autoSpaceDE w:val="0"/>
      <w:autoSpaceDN w:val="0"/>
      <w:adjustRightInd w:val="0"/>
      <w:spacing w:after="0" w:line="281" w:lineRule="atLeast"/>
    </w:pPr>
    <w:rPr>
      <w:rFonts w:cs="TH SarabunPSK"/>
      <w:sz w:val="24"/>
      <w:szCs w:val="24"/>
    </w:rPr>
  </w:style>
  <w:style w:type="paragraph" w:styleId="ListParagraph">
    <w:name w:val="List Paragraph"/>
    <w:basedOn w:val="Normal"/>
    <w:uiPriority w:val="34"/>
    <w:qFormat/>
    <w:rsid w:val="00602E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33A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3A7"/>
    <w:rPr>
      <w:rFonts w:ascii="Tahoma" w:eastAsia="Calibri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0C7FF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25A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5A77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semiHidden/>
    <w:unhideWhenUsed/>
    <w:rsid w:val="00225A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5A77"/>
    <w:rPr>
      <w:rFonts w:ascii="Calibri" w:eastAsia="Calibri" w:hAnsi="Calibri" w:cs="Cordia New"/>
    </w:rPr>
  </w:style>
  <w:style w:type="paragraph" w:styleId="NoSpacing">
    <w:name w:val="No Spacing"/>
    <w:link w:val="NoSpacingChar"/>
    <w:uiPriority w:val="1"/>
    <w:qFormat/>
    <w:rsid w:val="006D484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D4842"/>
    <w:rPr>
      <w:rFonts w:eastAsiaTheme="minorEastAsia"/>
    </w:rPr>
  </w:style>
  <w:style w:type="table" w:styleId="TableGrid">
    <w:name w:val="Table Grid"/>
    <w:basedOn w:val="TableNormal"/>
    <w:uiPriority w:val="1"/>
    <w:rsid w:val="002852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tgo.or.th/index.php?option=com_content&amp;task=section&amp;id=5&amp;Itemid" TargetMode="Externa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emf"/><Relationship Id="rId10" Type="http://schemas.openxmlformats.org/officeDocument/2006/relationships/image" Target="media/image4.emf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Relationship Id="rId22" Type="http://schemas.openxmlformats.org/officeDocument/2006/relationships/image" Target="media/image15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6978</Words>
  <Characters>39781</Characters>
  <Application>Microsoft Office Word</Application>
  <DocSecurity>0</DocSecurity>
  <Lines>331</Lines>
  <Paragraphs>93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ปริมาณการปลดปล่อยก๊าซเรือนกระจก                                           คณะสิ่งแวดล้อมและทรัพยากรศาสตร์ มหาวิทยาลัยมหิดล                            พ.ศ.2554-2555</vt:lpstr>
      <vt:lpstr>ปริมาณการปลดปล่อยก๊าซเรือนกระจก                                           คณะสิ่งแวดล้อมและทรัพยากรศาสตร์ มหาวิทยาลัยมหิดล                            พ.ศ.2554-2555</vt:lpstr>
    </vt:vector>
  </TitlesOfParts>
  <Company/>
  <LinksUpToDate>false</LinksUpToDate>
  <CharactersWithSpaces>46666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ปริมาณการปลดปล่อยก๊าซเรือนกระจก                                           คณะสิ่งแวดล้อมและทรัพยากรศาสตร์ มหาวิทยาลัยมหิดล                            พ.ศ.2554-2555</dc:title>
  <dc:subject/>
  <dc:creator>user</dc:creator>
  <cp:keywords/>
  <dc:description/>
  <cp:lastModifiedBy>User</cp:lastModifiedBy>
  <cp:revision>2</cp:revision>
  <dcterms:created xsi:type="dcterms:W3CDTF">2016-11-04T04:47:00Z</dcterms:created>
  <dcterms:modified xsi:type="dcterms:W3CDTF">2016-11-04T04:47:00Z</dcterms:modified>
</cp:coreProperties>
</file>